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2EA" w:rsidRDefault="006622EA" w:rsidP="006622EA">
      <w:pPr>
        <w:pStyle w:val="1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23875" cy="657225"/>
            <wp:effectExtent l="19050" t="0" r="9525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2EA" w:rsidRDefault="006622EA" w:rsidP="006622EA">
      <w:pPr>
        <w:jc w:val="center"/>
      </w:pPr>
    </w:p>
    <w:p w:rsidR="006622EA" w:rsidRDefault="006622EA" w:rsidP="006622EA">
      <w:pPr>
        <w:jc w:val="center"/>
        <w:rPr>
          <w:b/>
          <w:bCs/>
        </w:rPr>
      </w:pPr>
    </w:p>
    <w:p w:rsidR="006622EA" w:rsidRDefault="006622EA" w:rsidP="006622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муниципального  образования </w:t>
      </w:r>
    </w:p>
    <w:p w:rsidR="006622EA" w:rsidRDefault="006622EA" w:rsidP="006622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>
        <w:rPr>
          <w:b/>
          <w:bCs/>
          <w:sz w:val="28"/>
          <w:szCs w:val="28"/>
        </w:rPr>
        <w:t>Куйский</w:t>
      </w:r>
      <w:proofErr w:type="spellEnd"/>
      <w:r>
        <w:rPr>
          <w:b/>
          <w:bCs/>
          <w:sz w:val="28"/>
          <w:szCs w:val="28"/>
        </w:rPr>
        <w:t xml:space="preserve">  сельсовет»  Ненецкого автономного округа</w:t>
      </w:r>
    </w:p>
    <w:p w:rsidR="006622EA" w:rsidRDefault="006622EA" w:rsidP="006622EA">
      <w:pPr>
        <w:jc w:val="center"/>
        <w:rPr>
          <w:b/>
          <w:bCs/>
          <w:sz w:val="28"/>
          <w:szCs w:val="28"/>
        </w:rPr>
      </w:pPr>
    </w:p>
    <w:p w:rsidR="006622EA" w:rsidRDefault="006622EA" w:rsidP="006622EA">
      <w:pPr>
        <w:rPr>
          <w:sz w:val="32"/>
          <w:szCs w:val="32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>
        <w:rPr>
          <w:b/>
          <w:bCs/>
          <w:sz w:val="32"/>
          <w:szCs w:val="32"/>
        </w:rPr>
        <w:t>ПОСТАНОВЛЕНИЕ</w:t>
      </w:r>
    </w:p>
    <w:p w:rsidR="006622EA" w:rsidRDefault="006622EA" w:rsidP="006622EA"/>
    <w:p w:rsidR="006622EA" w:rsidRDefault="006622EA" w:rsidP="006622E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21.01.2021 г.  № </w:t>
      </w:r>
      <w:bookmarkStart w:id="0" w:name="_GoBack"/>
      <w:bookmarkEnd w:id="0"/>
      <w:r w:rsidR="00967E7B">
        <w:rPr>
          <w:b/>
          <w:bCs/>
          <w:sz w:val="28"/>
          <w:szCs w:val="28"/>
        </w:rPr>
        <w:t>7</w:t>
      </w:r>
    </w:p>
    <w:p w:rsidR="006622EA" w:rsidRDefault="006622EA" w:rsidP="006622EA">
      <w:pPr>
        <w:rPr>
          <w:bCs/>
        </w:rPr>
      </w:pPr>
      <w:r>
        <w:rPr>
          <w:bCs/>
        </w:rPr>
        <w:t xml:space="preserve">пос.  </w:t>
      </w:r>
      <w:proofErr w:type="gramStart"/>
      <w:r>
        <w:rPr>
          <w:bCs/>
        </w:rPr>
        <w:t>Красное</w:t>
      </w:r>
      <w:proofErr w:type="gramEnd"/>
      <w:r>
        <w:rPr>
          <w:bCs/>
        </w:rPr>
        <w:t>,  Ненецкий автономный округ</w:t>
      </w:r>
    </w:p>
    <w:p w:rsidR="006622EA" w:rsidRDefault="006622EA" w:rsidP="006622EA">
      <w:pPr>
        <w:ind w:firstLine="720"/>
        <w:jc w:val="both"/>
        <w:rPr>
          <w:sz w:val="26"/>
          <w:szCs w:val="26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8"/>
      </w:tblGrid>
      <w:tr w:rsidR="006622EA" w:rsidTr="006622EA">
        <w:tc>
          <w:tcPr>
            <w:tcW w:w="4788" w:type="dxa"/>
            <w:hideMark/>
          </w:tcPr>
          <w:p w:rsidR="006622EA" w:rsidRDefault="006622EA">
            <w:pPr>
              <w:rPr>
                <w:lang w:eastAsia="en-US"/>
              </w:rPr>
            </w:pPr>
          </w:p>
        </w:tc>
      </w:tr>
    </w:tbl>
    <w:p w:rsidR="006622EA" w:rsidRDefault="006622EA" w:rsidP="006622EA">
      <w:pPr>
        <w:jc w:val="center"/>
        <w:rPr>
          <w:sz w:val="28"/>
          <w:szCs w:val="28"/>
        </w:rPr>
      </w:pPr>
    </w:p>
    <w:p w:rsidR="006622EA" w:rsidRDefault="006622EA" w:rsidP="006622EA">
      <w:pPr>
        <w:rPr>
          <w:sz w:val="28"/>
          <w:szCs w:val="28"/>
        </w:rPr>
      </w:pPr>
      <w:r>
        <w:rPr>
          <w:sz w:val="28"/>
          <w:szCs w:val="28"/>
        </w:rPr>
        <w:t>Об утверждении общей очереди граждан,</w:t>
      </w:r>
    </w:p>
    <w:p w:rsidR="006622EA" w:rsidRDefault="006622EA" w:rsidP="006622EA">
      <w:pPr>
        <w:rPr>
          <w:sz w:val="28"/>
          <w:szCs w:val="28"/>
        </w:rPr>
      </w:pPr>
      <w:r>
        <w:rPr>
          <w:sz w:val="28"/>
          <w:szCs w:val="28"/>
        </w:rPr>
        <w:t>нуждающихся в улучшении жилищных условий</w:t>
      </w:r>
    </w:p>
    <w:p w:rsidR="006622EA" w:rsidRDefault="006622EA" w:rsidP="006622EA">
      <w:pPr>
        <w:rPr>
          <w:sz w:val="28"/>
          <w:szCs w:val="28"/>
        </w:rPr>
      </w:pPr>
      <w:r>
        <w:rPr>
          <w:sz w:val="28"/>
          <w:szCs w:val="28"/>
        </w:rPr>
        <w:t xml:space="preserve">очереди граждан, нуждающихся в </w:t>
      </w:r>
      <w:proofErr w:type="gramStart"/>
      <w:r>
        <w:rPr>
          <w:sz w:val="28"/>
          <w:szCs w:val="28"/>
        </w:rPr>
        <w:t>первоочередном</w:t>
      </w:r>
      <w:proofErr w:type="gramEnd"/>
    </w:p>
    <w:p w:rsidR="006622EA" w:rsidRDefault="006622EA" w:rsidP="006622E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получении</w:t>
      </w:r>
      <w:proofErr w:type="gramEnd"/>
      <w:r>
        <w:rPr>
          <w:sz w:val="28"/>
          <w:szCs w:val="28"/>
        </w:rPr>
        <w:t xml:space="preserve"> жилого помещения по договорам социального найма</w:t>
      </w:r>
    </w:p>
    <w:p w:rsidR="006622EA" w:rsidRDefault="006622EA" w:rsidP="006622EA">
      <w:pPr>
        <w:rPr>
          <w:sz w:val="28"/>
          <w:szCs w:val="28"/>
        </w:rPr>
      </w:pPr>
      <w:r>
        <w:rPr>
          <w:sz w:val="28"/>
          <w:szCs w:val="28"/>
        </w:rPr>
        <w:t xml:space="preserve">по МО « 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уйский</w:t>
      </w:r>
      <w:proofErr w:type="spellEnd"/>
      <w:r>
        <w:rPr>
          <w:sz w:val="28"/>
          <w:szCs w:val="28"/>
        </w:rPr>
        <w:t xml:space="preserve"> сельсовет» НАО</w:t>
      </w:r>
    </w:p>
    <w:p w:rsidR="006622EA" w:rsidRDefault="006622EA" w:rsidP="006622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6622EA" w:rsidRDefault="006622EA" w:rsidP="006622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     </w:t>
      </w:r>
    </w:p>
    <w:p w:rsidR="006622EA" w:rsidRDefault="006622EA" w:rsidP="006622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Жилищным кодексом Российской Федерации, законом Ненецкого автономного округа от 05.07.2005 года № 595-ОЗ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и отдельных вопросах определения общей площади жилого помещения, предоставляемого гражданину по договору социального найма»</w:t>
      </w:r>
    </w:p>
    <w:p w:rsidR="006622EA" w:rsidRDefault="006622EA" w:rsidP="006622EA">
      <w:pPr>
        <w:jc w:val="both"/>
        <w:rPr>
          <w:sz w:val="28"/>
          <w:szCs w:val="28"/>
        </w:rPr>
      </w:pPr>
    </w:p>
    <w:p w:rsidR="006622EA" w:rsidRPr="00967E7B" w:rsidRDefault="006622EA" w:rsidP="00967E7B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967E7B">
        <w:rPr>
          <w:sz w:val="28"/>
          <w:szCs w:val="28"/>
        </w:rPr>
        <w:t xml:space="preserve">Утвердить </w:t>
      </w:r>
      <w:r w:rsidRPr="00967E7B">
        <w:rPr>
          <w:bCs/>
          <w:sz w:val="28"/>
          <w:szCs w:val="28"/>
        </w:rPr>
        <w:t xml:space="preserve">Общий список </w:t>
      </w:r>
      <w:r w:rsidR="00967E7B" w:rsidRPr="00967E7B">
        <w:rPr>
          <w:bCs/>
          <w:sz w:val="28"/>
          <w:szCs w:val="28"/>
        </w:rPr>
        <w:t xml:space="preserve"> </w:t>
      </w:r>
      <w:r w:rsidRPr="00967E7B">
        <w:rPr>
          <w:bCs/>
          <w:sz w:val="28"/>
          <w:szCs w:val="28"/>
        </w:rPr>
        <w:t xml:space="preserve">граждан,  </w:t>
      </w:r>
      <w:r w:rsidRPr="00967E7B">
        <w:rPr>
          <w:rFonts w:eastAsia="Calibri"/>
          <w:bCs/>
          <w:sz w:val="28"/>
          <w:szCs w:val="28"/>
        </w:rPr>
        <w:t xml:space="preserve">нуждающихся в жилых помещениях, предоставляемых по договорам социального найма </w:t>
      </w:r>
      <w:r w:rsidRPr="00967E7B">
        <w:rPr>
          <w:bCs/>
          <w:sz w:val="28"/>
          <w:szCs w:val="28"/>
        </w:rPr>
        <w:t xml:space="preserve">жилищного фонда </w:t>
      </w:r>
      <w:r w:rsidRPr="00967E7B">
        <w:rPr>
          <w:sz w:val="28"/>
          <w:szCs w:val="28"/>
        </w:rPr>
        <w:t>муниципального  образования  «</w:t>
      </w:r>
      <w:proofErr w:type="spellStart"/>
      <w:r w:rsidRPr="00967E7B">
        <w:rPr>
          <w:sz w:val="28"/>
          <w:szCs w:val="28"/>
        </w:rPr>
        <w:t>Приморско</w:t>
      </w:r>
      <w:proofErr w:type="spellEnd"/>
      <w:r w:rsidRPr="00967E7B">
        <w:rPr>
          <w:sz w:val="28"/>
          <w:szCs w:val="28"/>
        </w:rPr>
        <w:t>–</w:t>
      </w:r>
      <w:proofErr w:type="spellStart"/>
      <w:r w:rsidRPr="00967E7B">
        <w:rPr>
          <w:sz w:val="28"/>
          <w:szCs w:val="28"/>
        </w:rPr>
        <w:t>Куйский</w:t>
      </w:r>
      <w:proofErr w:type="spellEnd"/>
      <w:r w:rsidRPr="00967E7B">
        <w:rPr>
          <w:sz w:val="28"/>
          <w:szCs w:val="28"/>
        </w:rPr>
        <w:t xml:space="preserve"> сельсовет» Ненецкого автономного округа </w:t>
      </w:r>
      <w:r w:rsidR="00967E7B">
        <w:rPr>
          <w:sz w:val="28"/>
          <w:szCs w:val="28"/>
        </w:rPr>
        <w:t xml:space="preserve">на </w:t>
      </w:r>
      <w:r w:rsidRPr="00967E7B">
        <w:rPr>
          <w:sz w:val="28"/>
          <w:szCs w:val="28"/>
        </w:rPr>
        <w:t>2021 год;</w:t>
      </w:r>
    </w:p>
    <w:p w:rsidR="006622EA" w:rsidRPr="006622EA" w:rsidRDefault="006622EA" w:rsidP="00967E7B">
      <w:pPr>
        <w:jc w:val="center"/>
        <w:rPr>
          <w:sz w:val="28"/>
          <w:szCs w:val="28"/>
        </w:rPr>
      </w:pPr>
    </w:p>
    <w:p w:rsidR="00967E7B" w:rsidRPr="00967E7B" w:rsidRDefault="00967E7B" w:rsidP="00967E7B">
      <w:pPr>
        <w:pStyle w:val="a5"/>
        <w:rPr>
          <w:sz w:val="28"/>
          <w:szCs w:val="28"/>
        </w:rPr>
      </w:pPr>
    </w:p>
    <w:p w:rsidR="006622EA" w:rsidRPr="00967E7B" w:rsidRDefault="006622EA" w:rsidP="00967E7B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967E7B">
        <w:rPr>
          <w:sz w:val="28"/>
          <w:szCs w:val="28"/>
        </w:rPr>
        <w:t xml:space="preserve">Считать утратившим силу Постановление от 05.02.2020 года № 24  «Об утверждении общей очереди граждан, нуждающихся в улучшении       жилищных условий по МО « </w:t>
      </w:r>
      <w:proofErr w:type="spellStart"/>
      <w:r w:rsidRPr="00967E7B">
        <w:rPr>
          <w:sz w:val="28"/>
          <w:szCs w:val="28"/>
        </w:rPr>
        <w:t>Приморско</w:t>
      </w:r>
      <w:proofErr w:type="spellEnd"/>
      <w:r w:rsidRPr="00967E7B">
        <w:rPr>
          <w:sz w:val="28"/>
          <w:szCs w:val="28"/>
        </w:rPr>
        <w:t xml:space="preserve"> </w:t>
      </w:r>
      <w:proofErr w:type="gramStart"/>
      <w:r w:rsidRPr="00967E7B">
        <w:rPr>
          <w:sz w:val="28"/>
          <w:szCs w:val="28"/>
        </w:rPr>
        <w:t>–</w:t>
      </w:r>
      <w:proofErr w:type="spellStart"/>
      <w:r w:rsidRPr="00967E7B">
        <w:rPr>
          <w:sz w:val="28"/>
          <w:szCs w:val="28"/>
        </w:rPr>
        <w:t>К</w:t>
      </w:r>
      <w:proofErr w:type="gramEnd"/>
      <w:r w:rsidRPr="00967E7B">
        <w:rPr>
          <w:sz w:val="28"/>
          <w:szCs w:val="28"/>
        </w:rPr>
        <w:t>уйский</w:t>
      </w:r>
      <w:proofErr w:type="spellEnd"/>
      <w:r w:rsidRPr="00967E7B">
        <w:rPr>
          <w:sz w:val="28"/>
          <w:szCs w:val="28"/>
        </w:rPr>
        <w:t xml:space="preserve"> сельсовет» НАО.</w:t>
      </w:r>
    </w:p>
    <w:p w:rsidR="00967E7B" w:rsidRDefault="00967E7B" w:rsidP="006622EA">
      <w:pPr>
        <w:ind w:left="360"/>
        <w:rPr>
          <w:sz w:val="28"/>
          <w:szCs w:val="28"/>
        </w:rPr>
      </w:pPr>
    </w:p>
    <w:p w:rsidR="006622EA" w:rsidRDefault="006622EA" w:rsidP="006622EA">
      <w:pPr>
        <w:pStyle w:val="a5"/>
        <w:jc w:val="both"/>
        <w:rPr>
          <w:sz w:val="28"/>
          <w:szCs w:val="28"/>
        </w:rPr>
      </w:pPr>
    </w:p>
    <w:p w:rsidR="006622EA" w:rsidRDefault="006622EA" w:rsidP="006622EA">
      <w:pPr>
        <w:pStyle w:val="a5"/>
        <w:ind w:left="928"/>
        <w:jc w:val="both"/>
        <w:rPr>
          <w:sz w:val="28"/>
          <w:szCs w:val="28"/>
        </w:rPr>
      </w:pPr>
    </w:p>
    <w:p w:rsidR="006622EA" w:rsidRDefault="006622EA" w:rsidP="006622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6622EA" w:rsidRDefault="006622EA" w:rsidP="006622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6622EA" w:rsidRDefault="006622EA" w:rsidP="006622EA">
      <w:pPr>
        <w:pStyle w:val="a3"/>
        <w:rPr>
          <w:sz w:val="28"/>
          <w:szCs w:val="28"/>
        </w:rPr>
      </w:pPr>
      <w:r w:rsidRPr="006622EA">
        <w:rPr>
          <w:sz w:val="28"/>
          <w:szCs w:val="28"/>
        </w:rPr>
        <w:t xml:space="preserve">  И.о.</w:t>
      </w:r>
      <w:r>
        <w:t xml:space="preserve"> </w:t>
      </w:r>
      <w:r>
        <w:rPr>
          <w:sz w:val="28"/>
          <w:szCs w:val="28"/>
        </w:rPr>
        <w:t xml:space="preserve">Главы  АМО                                                                            О.А. Петухова 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 – </w:t>
      </w:r>
    </w:p>
    <w:p w:rsidR="006622EA" w:rsidRDefault="006622EA" w:rsidP="006622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 сельсовет»  НАО                                                                       </w:t>
      </w:r>
    </w:p>
    <w:p w:rsidR="00B136CE" w:rsidRDefault="00967E7B"/>
    <w:sectPr w:rsidR="00B136CE" w:rsidSect="00967E7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6131B"/>
    <w:multiLevelType w:val="hybridMultilevel"/>
    <w:tmpl w:val="B880A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DB0CAA"/>
    <w:multiLevelType w:val="hybridMultilevel"/>
    <w:tmpl w:val="6686A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C3691"/>
    <w:multiLevelType w:val="hybridMultilevel"/>
    <w:tmpl w:val="B58C4066"/>
    <w:lvl w:ilvl="0" w:tplc="0EA429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11309A"/>
    <w:multiLevelType w:val="hybridMultilevel"/>
    <w:tmpl w:val="43C2F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8F774D"/>
    <w:multiLevelType w:val="hybridMultilevel"/>
    <w:tmpl w:val="73621792"/>
    <w:lvl w:ilvl="0" w:tplc="35C655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2EA"/>
    <w:rsid w:val="00622673"/>
    <w:rsid w:val="006622EA"/>
    <w:rsid w:val="00826840"/>
    <w:rsid w:val="00967E7B"/>
    <w:rsid w:val="0099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22EA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622E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6622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622EA"/>
    <w:pPr>
      <w:ind w:left="720"/>
      <w:contextualSpacing/>
    </w:pPr>
  </w:style>
  <w:style w:type="table" w:styleId="a6">
    <w:name w:val="Table Grid"/>
    <w:basedOn w:val="a1"/>
    <w:uiPriority w:val="99"/>
    <w:rsid w:val="0066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622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2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2021-01-21T07:34:00Z</cp:lastPrinted>
  <dcterms:created xsi:type="dcterms:W3CDTF">2021-01-21T07:07:00Z</dcterms:created>
  <dcterms:modified xsi:type="dcterms:W3CDTF">2021-01-21T07:35:00Z</dcterms:modified>
</cp:coreProperties>
</file>