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8A" w:rsidRDefault="0037060C" w:rsidP="00555603">
      <w:pPr>
        <w:jc w:val="center"/>
        <w:rPr>
          <w:noProof/>
        </w:rPr>
      </w:pPr>
      <w:r>
        <w:rPr>
          <w:noProof/>
          <w:sz w:val="26"/>
          <w:szCs w:val="26"/>
        </w:rPr>
        <w:drawing>
          <wp:inline distT="0" distB="0" distL="0" distR="0">
            <wp:extent cx="533400" cy="66040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8A" w:rsidRDefault="004F158A" w:rsidP="00555603">
      <w:pPr>
        <w:jc w:val="center"/>
        <w:rPr>
          <w:sz w:val="16"/>
        </w:rPr>
      </w:pPr>
    </w:p>
    <w:p w:rsidR="00555603" w:rsidRDefault="001B1933" w:rsidP="00555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55603">
        <w:rPr>
          <w:b/>
          <w:sz w:val="28"/>
          <w:szCs w:val="28"/>
        </w:rPr>
        <w:t xml:space="preserve">муниципального </w:t>
      </w:r>
      <w:r w:rsidR="00D94D11">
        <w:rPr>
          <w:b/>
          <w:sz w:val="28"/>
          <w:szCs w:val="28"/>
        </w:rPr>
        <w:t>образования</w:t>
      </w:r>
      <w:r w:rsidR="00555603">
        <w:rPr>
          <w:b/>
          <w:sz w:val="28"/>
          <w:szCs w:val="28"/>
        </w:rPr>
        <w:t xml:space="preserve"> «</w:t>
      </w:r>
      <w:r w:rsidR="0037060C">
        <w:rPr>
          <w:b/>
          <w:sz w:val="28"/>
          <w:szCs w:val="28"/>
        </w:rPr>
        <w:t>Приморско-Куйский сельсовет» Ненецкого автономного округа</w:t>
      </w:r>
    </w:p>
    <w:p w:rsidR="00555603" w:rsidRDefault="00555603" w:rsidP="0055560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5603" w:rsidRPr="001C5CA2" w:rsidRDefault="00537E30" w:rsidP="00555603">
      <w:pPr>
        <w:rPr>
          <w:sz w:val="26"/>
          <w:szCs w:val="26"/>
        </w:rPr>
      </w:pPr>
      <w:r w:rsidRPr="001C5CA2">
        <w:rPr>
          <w:sz w:val="26"/>
          <w:szCs w:val="26"/>
        </w:rPr>
        <w:t>0</w:t>
      </w:r>
      <w:r w:rsidR="00B6574D" w:rsidRPr="001C5CA2">
        <w:rPr>
          <w:sz w:val="26"/>
          <w:szCs w:val="26"/>
        </w:rPr>
        <w:t>6</w:t>
      </w:r>
      <w:r w:rsidR="0037060C" w:rsidRPr="001C5CA2">
        <w:rPr>
          <w:sz w:val="26"/>
          <w:szCs w:val="26"/>
        </w:rPr>
        <w:t>.0</w:t>
      </w:r>
      <w:r w:rsidRPr="001C5CA2">
        <w:rPr>
          <w:sz w:val="26"/>
          <w:szCs w:val="26"/>
        </w:rPr>
        <w:t>6</w:t>
      </w:r>
      <w:r w:rsidR="0037060C" w:rsidRPr="001C5CA2">
        <w:rPr>
          <w:sz w:val="26"/>
          <w:szCs w:val="26"/>
        </w:rPr>
        <w:t>.</w:t>
      </w:r>
      <w:r w:rsidR="001B1933" w:rsidRPr="001C5CA2">
        <w:rPr>
          <w:sz w:val="26"/>
          <w:szCs w:val="26"/>
        </w:rPr>
        <w:t>201</w:t>
      </w:r>
      <w:r w:rsidR="004F158A" w:rsidRPr="001C5CA2">
        <w:rPr>
          <w:sz w:val="26"/>
          <w:szCs w:val="26"/>
        </w:rPr>
        <w:t>8</w:t>
      </w:r>
      <w:r w:rsidR="001B1933" w:rsidRPr="001C5CA2">
        <w:rPr>
          <w:sz w:val="26"/>
          <w:szCs w:val="26"/>
        </w:rPr>
        <w:t xml:space="preserve"> №</w:t>
      </w:r>
      <w:r w:rsidR="0031788C" w:rsidRPr="001C5CA2">
        <w:rPr>
          <w:sz w:val="26"/>
          <w:szCs w:val="26"/>
        </w:rPr>
        <w:t xml:space="preserve"> 10</w:t>
      </w:r>
      <w:r w:rsidR="00B6574D" w:rsidRPr="001C5CA2">
        <w:rPr>
          <w:sz w:val="26"/>
          <w:szCs w:val="26"/>
        </w:rPr>
        <w:t>8</w:t>
      </w:r>
    </w:p>
    <w:p w:rsidR="00DC1C57" w:rsidRPr="001C5CA2" w:rsidRDefault="00DC1C57" w:rsidP="001C5CA2">
      <w:pPr>
        <w:rPr>
          <w:sz w:val="18"/>
          <w:szCs w:val="18"/>
        </w:rPr>
      </w:pPr>
      <w:r w:rsidRPr="001C5CA2">
        <w:rPr>
          <w:sz w:val="18"/>
          <w:szCs w:val="18"/>
        </w:rPr>
        <w:t xml:space="preserve">п. </w:t>
      </w:r>
      <w:r w:rsidR="00B6574D" w:rsidRPr="001C5CA2">
        <w:rPr>
          <w:sz w:val="18"/>
          <w:szCs w:val="18"/>
        </w:rPr>
        <w:t>Красное</w:t>
      </w:r>
      <w:r w:rsidR="001C5CA2" w:rsidRPr="001C5CA2">
        <w:rPr>
          <w:sz w:val="18"/>
          <w:szCs w:val="18"/>
        </w:rPr>
        <w:t>, Ненецкий автономный округ</w:t>
      </w:r>
    </w:p>
    <w:p w:rsidR="00DC1C57" w:rsidRDefault="00DC1C57" w:rsidP="00DC1C57">
      <w:pPr>
        <w:ind w:left="567"/>
        <w:rPr>
          <w:sz w:val="20"/>
          <w:szCs w:val="20"/>
        </w:rPr>
      </w:pPr>
    </w:p>
    <w:p w:rsidR="008C7409" w:rsidRDefault="008C7409" w:rsidP="00B6574D">
      <w:pPr>
        <w:tabs>
          <w:tab w:val="left" w:pos="993"/>
        </w:tabs>
        <w:ind w:firstLine="709"/>
        <w:jc w:val="center"/>
        <w:rPr>
          <w:b/>
          <w:bCs/>
        </w:rPr>
      </w:pPr>
    </w:p>
    <w:p w:rsidR="001C5CA2" w:rsidRDefault="00B6574D" w:rsidP="001C5CA2">
      <w:pPr>
        <w:tabs>
          <w:tab w:val="left" w:pos="993"/>
        </w:tabs>
      </w:pPr>
      <w:r w:rsidRPr="00065005">
        <w:rPr>
          <w:bCs/>
        </w:rPr>
        <w:t>О</w:t>
      </w:r>
      <w:r w:rsidR="00065005" w:rsidRPr="00065005">
        <w:rPr>
          <w:bCs/>
        </w:rPr>
        <w:t xml:space="preserve"> </w:t>
      </w:r>
      <w:r w:rsidR="001C5CA2">
        <w:rPr>
          <w:bCs/>
        </w:rPr>
        <w:t xml:space="preserve"> </w:t>
      </w:r>
      <w:r w:rsidR="00065005" w:rsidRPr="00065005">
        <w:rPr>
          <w:bCs/>
        </w:rPr>
        <w:t xml:space="preserve">внесении </w:t>
      </w:r>
      <w:r w:rsidR="001C5CA2">
        <w:rPr>
          <w:bCs/>
        </w:rPr>
        <w:t xml:space="preserve"> </w:t>
      </w:r>
      <w:r w:rsidR="00065005" w:rsidRPr="00065005">
        <w:rPr>
          <w:bCs/>
        </w:rPr>
        <w:t xml:space="preserve">изменений </w:t>
      </w:r>
      <w:r w:rsidR="001C5CA2">
        <w:rPr>
          <w:bCs/>
        </w:rPr>
        <w:t xml:space="preserve"> </w:t>
      </w:r>
      <w:r w:rsidR="00065005" w:rsidRPr="00065005">
        <w:rPr>
          <w:bCs/>
        </w:rPr>
        <w:t>в</w:t>
      </w:r>
      <w:r w:rsidR="001C5CA2">
        <w:rPr>
          <w:bCs/>
        </w:rPr>
        <w:t xml:space="preserve">  </w:t>
      </w:r>
      <w:r w:rsidR="00065005" w:rsidRPr="00065005">
        <w:rPr>
          <w:bCs/>
        </w:rPr>
        <w:t xml:space="preserve"> «</w:t>
      </w:r>
      <w:r w:rsidRPr="00065005">
        <w:t xml:space="preserve">Положения «О плате </w:t>
      </w:r>
    </w:p>
    <w:p w:rsidR="001C5CA2" w:rsidRDefault="00B6574D" w:rsidP="001C5CA2">
      <w:pPr>
        <w:tabs>
          <w:tab w:val="left" w:pos="993"/>
        </w:tabs>
      </w:pPr>
      <w:r w:rsidRPr="00065005">
        <w:t xml:space="preserve">за пользование жилыми помещениями (плате за наем), </w:t>
      </w:r>
    </w:p>
    <w:p w:rsidR="001C5CA2" w:rsidRDefault="00B6574D" w:rsidP="001C5CA2">
      <w:pPr>
        <w:tabs>
          <w:tab w:val="left" w:pos="993"/>
        </w:tabs>
      </w:pPr>
      <w:r w:rsidRPr="00065005">
        <w:t>находящимися в муниципальном жилищном фонде»</w:t>
      </w:r>
      <w:r w:rsidR="00065005" w:rsidRPr="00065005">
        <w:t xml:space="preserve">, </w:t>
      </w:r>
    </w:p>
    <w:p w:rsidR="001C5CA2" w:rsidRDefault="00065005" w:rsidP="001C5CA2">
      <w:pPr>
        <w:tabs>
          <w:tab w:val="left" w:pos="993"/>
        </w:tabs>
      </w:pPr>
      <w:r w:rsidRPr="00065005">
        <w:t xml:space="preserve">утвержденного постановлением Администрации </w:t>
      </w:r>
    </w:p>
    <w:p w:rsidR="001C5CA2" w:rsidRDefault="00065005" w:rsidP="001C5CA2">
      <w:pPr>
        <w:tabs>
          <w:tab w:val="left" w:pos="993"/>
        </w:tabs>
      </w:pPr>
      <w:r w:rsidRPr="00065005">
        <w:t xml:space="preserve">муниципального образования «Приморско-Куйский </w:t>
      </w:r>
    </w:p>
    <w:p w:rsidR="00B6574D" w:rsidRPr="00065005" w:rsidRDefault="00065005" w:rsidP="001C5CA2">
      <w:pPr>
        <w:tabs>
          <w:tab w:val="left" w:pos="993"/>
        </w:tabs>
      </w:pPr>
      <w:r w:rsidRPr="00065005">
        <w:t xml:space="preserve">сельсовет» </w:t>
      </w:r>
      <w:r w:rsidR="001C5CA2">
        <w:t xml:space="preserve">НАО </w:t>
      </w:r>
      <w:r w:rsidRPr="00065005">
        <w:t xml:space="preserve"> № 63 от 11.04.2017</w:t>
      </w:r>
    </w:p>
    <w:p w:rsidR="001C5CA2" w:rsidRDefault="001C5CA2" w:rsidP="001C5CA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C7409" w:rsidRDefault="008C7409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94D11" w:rsidRDefault="00537E30" w:rsidP="00540CE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B3F1F">
        <w:rPr>
          <w:sz w:val="26"/>
          <w:szCs w:val="26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руководствуясь пунктом 1 части 1 статьи 154, частью 3 статьи 156 Жилищного Кодекса Российской Федерации</w:t>
      </w:r>
      <w:r w:rsidR="00B6574D">
        <w:rPr>
          <w:sz w:val="26"/>
          <w:szCs w:val="26"/>
        </w:rPr>
        <w:t>,</w:t>
      </w:r>
      <w:r w:rsidR="00323417">
        <w:rPr>
          <w:sz w:val="26"/>
          <w:szCs w:val="26"/>
        </w:rPr>
        <w:t xml:space="preserve"> </w:t>
      </w:r>
      <w:r w:rsidR="00D94D11" w:rsidRPr="00D94D11">
        <w:rPr>
          <w:sz w:val="26"/>
          <w:szCs w:val="26"/>
        </w:rPr>
        <w:t xml:space="preserve">Администрация </w:t>
      </w:r>
      <w:r w:rsidR="00540CEF">
        <w:rPr>
          <w:sz w:val="26"/>
          <w:szCs w:val="26"/>
        </w:rPr>
        <w:t>муниципального образования</w:t>
      </w:r>
      <w:r w:rsidR="00D94D11" w:rsidRPr="00D94D11">
        <w:rPr>
          <w:sz w:val="26"/>
          <w:szCs w:val="26"/>
        </w:rPr>
        <w:t xml:space="preserve"> </w:t>
      </w:r>
      <w:r w:rsidR="00D94D11">
        <w:rPr>
          <w:sz w:val="26"/>
          <w:szCs w:val="26"/>
        </w:rPr>
        <w:t>«</w:t>
      </w:r>
      <w:r w:rsidR="0037060C">
        <w:rPr>
          <w:sz w:val="26"/>
          <w:szCs w:val="26"/>
        </w:rPr>
        <w:t>Приморско-Куйский сельсовет» Ненецкого автономного округа</w:t>
      </w:r>
      <w:r w:rsidR="00D94D11">
        <w:rPr>
          <w:sz w:val="26"/>
          <w:szCs w:val="26"/>
        </w:rPr>
        <w:t xml:space="preserve"> </w:t>
      </w:r>
      <w:r w:rsidR="00D94D11" w:rsidRPr="00BA3885">
        <w:rPr>
          <w:b/>
          <w:sz w:val="26"/>
          <w:szCs w:val="26"/>
        </w:rPr>
        <w:t>ПОСТАНОВЛЯЕТ</w:t>
      </w:r>
      <w:r w:rsidR="00D94D11" w:rsidRPr="00C34441">
        <w:rPr>
          <w:sz w:val="26"/>
          <w:szCs w:val="26"/>
        </w:rPr>
        <w:t>:</w:t>
      </w:r>
    </w:p>
    <w:p w:rsidR="00D94D11" w:rsidRDefault="00D94D11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C7409" w:rsidRPr="00D94D11" w:rsidRDefault="008C7409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23417" w:rsidRPr="008C7409" w:rsidRDefault="00D94D11" w:rsidP="00323417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C7409">
        <w:rPr>
          <w:sz w:val="26"/>
          <w:szCs w:val="26"/>
        </w:rPr>
        <w:t xml:space="preserve"> </w:t>
      </w:r>
      <w:bookmarkStart w:id="0" w:name="Par4"/>
      <w:bookmarkEnd w:id="0"/>
      <w:r w:rsidR="00065005">
        <w:rPr>
          <w:sz w:val="26"/>
          <w:szCs w:val="26"/>
        </w:rPr>
        <w:t>Внести изменение в «</w:t>
      </w:r>
      <w:r w:rsidR="008C7409" w:rsidRPr="008C7409">
        <w:rPr>
          <w:sz w:val="26"/>
          <w:szCs w:val="26"/>
        </w:rPr>
        <w:t>Положение «О плате за пользование жилыми помещениями (плате за наем), находящимися в муниципальном жилищном фонде»</w:t>
      </w:r>
      <w:r w:rsidR="00065005">
        <w:rPr>
          <w:sz w:val="26"/>
          <w:szCs w:val="26"/>
        </w:rPr>
        <w:t>,</w:t>
      </w:r>
      <w:r w:rsidR="008C7409" w:rsidRPr="008C7409">
        <w:rPr>
          <w:sz w:val="26"/>
          <w:szCs w:val="26"/>
        </w:rPr>
        <w:t xml:space="preserve"> </w:t>
      </w:r>
      <w:r w:rsidR="00065005">
        <w:rPr>
          <w:sz w:val="26"/>
          <w:szCs w:val="26"/>
        </w:rPr>
        <w:t xml:space="preserve">утвержденного постановлением Администрации </w:t>
      </w:r>
      <w:r w:rsidR="00065005" w:rsidRPr="00065005">
        <w:t>муниципального образования «Приморско-Куйский сельсовет» Ненецкого автономного округа № 63 от 11.04.2017</w:t>
      </w:r>
      <w:r w:rsidR="00065005">
        <w:t>, с</w:t>
      </w:r>
      <w:r w:rsidR="008C7409" w:rsidRPr="008C7409">
        <w:rPr>
          <w:sz w:val="26"/>
          <w:szCs w:val="26"/>
        </w:rPr>
        <w:t>огласно приложению.</w:t>
      </w:r>
    </w:p>
    <w:p w:rsidR="00BA3885" w:rsidRPr="008C7409" w:rsidRDefault="008C7409" w:rsidP="00323417">
      <w:pPr>
        <w:numPr>
          <w:ilvl w:val="0"/>
          <w:numId w:val="4"/>
        </w:numPr>
        <w:tabs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C7409">
        <w:rPr>
          <w:bCs/>
          <w:sz w:val="26"/>
          <w:szCs w:val="26"/>
        </w:rPr>
        <w:t xml:space="preserve">Контроль за исполнением настоящего постановления </w:t>
      </w:r>
      <w:r w:rsidR="0066076B">
        <w:rPr>
          <w:bCs/>
          <w:sz w:val="26"/>
          <w:szCs w:val="26"/>
        </w:rPr>
        <w:t>возложить на финансово-бюджетный отдел</w:t>
      </w:r>
      <w:r w:rsidRPr="008C7409">
        <w:rPr>
          <w:bCs/>
          <w:sz w:val="26"/>
          <w:szCs w:val="26"/>
        </w:rPr>
        <w:t>.</w:t>
      </w:r>
    </w:p>
    <w:p w:rsidR="00323417" w:rsidRPr="008C7409" w:rsidRDefault="00323417" w:rsidP="00323417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C7409">
        <w:rPr>
          <w:sz w:val="26"/>
          <w:szCs w:val="26"/>
        </w:rPr>
        <w:t xml:space="preserve">Настоящее постановление вступает в силу со дня официального опубликования и распространяется на правоотношения, возникшие с 01 </w:t>
      </w:r>
      <w:r w:rsidR="00BA3885" w:rsidRPr="008C7409">
        <w:rPr>
          <w:sz w:val="26"/>
          <w:szCs w:val="26"/>
        </w:rPr>
        <w:t>июня</w:t>
      </w:r>
      <w:r w:rsidRPr="008C7409">
        <w:rPr>
          <w:sz w:val="26"/>
          <w:szCs w:val="26"/>
        </w:rPr>
        <w:t xml:space="preserve"> 2018 года.</w:t>
      </w:r>
    </w:p>
    <w:p w:rsidR="00F94959" w:rsidRDefault="00F94959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3885" w:rsidRDefault="00BA3885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3885" w:rsidRDefault="00BA3885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060C" w:rsidRDefault="0037060C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BA3885" w:rsidRDefault="00BA3885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BA3885" w:rsidRDefault="00BA3885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BA3885" w:rsidRDefault="00BA3885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0F30FD" w:rsidRDefault="000F30FD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F79A0">
        <w:rPr>
          <w:sz w:val="26"/>
          <w:szCs w:val="26"/>
        </w:rPr>
        <w:t xml:space="preserve">Глава </w:t>
      </w:r>
      <w:r w:rsidR="0037060C">
        <w:rPr>
          <w:sz w:val="26"/>
          <w:szCs w:val="26"/>
        </w:rPr>
        <w:t>МО «Приморско-</w:t>
      </w:r>
      <w:r w:rsidR="00BA3885">
        <w:rPr>
          <w:sz w:val="26"/>
          <w:szCs w:val="26"/>
        </w:rPr>
        <w:t>К</w:t>
      </w:r>
      <w:r w:rsidR="0037060C">
        <w:rPr>
          <w:sz w:val="26"/>
          <w:szCs w:val="26"/>
        </w:rPr>
        <w:t>уйский сельсовет» НАО</w:t>
      </w:r>
      <w:r w:rsidR="00F94959">
        <w:rPr>
          <w:sz w:val="26"/>
          <w:szCs w:val="26"/>
        </w:rPr>
        <w:t>___________</w:t>
      </w:r>
      <w:r w:rsidR="0037060C">
        <w:rPr>
          <w:sz w:val="26"/>
          <w:szCs w:val="26"/>
        </w:rPr>
        <w:t>В.А.Таратин</w:t>
      </w:r>
    </w:p>
    <w:p w:rsidR="008C7409" w:rsidRDefault="008C7409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8C7409" w:rsidRDefault="008C7409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1C5CA2" w:rsidRDefault="001C5CA2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1C5CA2" w:rsidRDefault="001C5CA2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8C7409" w:rsidRPr="00DF2373" w:rsidRDefault="008C7409" w:rsidP="008C7409">
      <w:pPr>
        <w:jc w:val="right"/>
        <w:rPr>
          <w:bCs/>
          <w:sz w:val="22"/>
          <w:szCs w:val="22"/>
        </w:rPr>
      </w:pPr>
      <w:r w:rsidRPr="00DF2373">
        <w:rPr>
          <w:bCs/>
          <w:sz w:val="22"/>
          <w:szCs w:val="22"/>
        </w:rPr>
        <w:t xml:space="preserve">Приложение </w:t>
      </w:r>
    </w:p>
    <w:p w:rsidR="008C7409" w:rsidRPr="002A47EA" w:rsidRDefault="008C7409" w:rsidP="008C7409">
      <w:pPr>
        <w:jc w:val="right"/>
        <w:rPr>
          <w:bCs/>
          <w:sz w:val="22"/>
          <w:szCs w:val="22"/>
        </w:rPr>
      </w:pPr>
      <w:r w:rsidRPr="00DF2373">
        <w:rPr>
          <w:bCs/>
          <w:sz w:val="22"/>
          <w:szCs w:val="22"/>
        </w:rPr>
        <w:t xml:space="preserve">к постановлению </w:t>
      </w:r>
      <w:r w:rsidRPr="002A47EA">
        <w:rPr>
          <w:bCs/>
          <w:sz w:val="22"/>
          <w:szCs w:val="22"/>
        </w:rPr>
        <w:t xml:space="preserve">Администрации </w:t>
      </w:r>
    </w:p>
    <w:p w:rsidR="008C7409" w:rsidRPr="002A47EA" w:rsidRDefault="008C7409" w:rsidP="008C7409">
      <w:pPr>
        <w:jc w:val="right"/>
        <w:rPr>
          <w:sz w:val="22"/>
          <w:szCs w:val="22"/>
        </w:rPr>
      </w:pPr>
      <w:r w:rsidRPr="002A47EA">
        <w:rPr>
          <w:sz w:val="22"/>
          <w:szCs w:val="22"/>
        </w:rPr>
        <w:t>МО «</w:t>
      </w:r>
      <w:r>
        <w:rPr>
          <w:sz w:val="22"/>
          <w:szCs w:val="22"/>
        </w:rPr>
        <w:t>Приморско-Куйский сельсовет» НАО</w:t>
      </w:r>
    </w:p>
    <w:p w:rsidR="008C7409" w:rsidRPr="00DF2373" w:rsidRDefault="008C7409" w:rsidP="008C7409">
      <w:pPr>
        <w:jc w:val="right"/>
        <w:rPr>
          <w:sz w:val="22"/>
          <w:szCs w:val="22"/>
        </w:rPr>
      </w:pPr>
      <w:r w:rsidRPr="002A47EA">
        <w:rPr>
          <w:sz w:val="22"/>
          <w:szCs w:val="22"/>
        </w:rPr>
        <w:t xml:space="preserve">от </w:t>
      </w:r>
      <w:r>
        <w:rPr>
          <w:sz w:val="22"/>
          <w:szCs w:val="22"/>
        </w:rPr>
        <w:t>06</w:t>
      </w:r>
      <w:r w:rsidRPr="002A47EA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2A47EA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2A47EA">
        <w:rPr>
          <w:sz w:val="22"/>
          <w:szCs w:val="22"/>
        </w:rPr>
        <w:t xml:space="preserve"> № </w:t>
      </w:r>
      <w:r>
        <w:rPr>
          <w:sz w:val="22"/>
          <w:szCs w:val="22"/>
        </w:rPr>
        <w:t>108</w:t>
      </w:r>
    </w:p>
    <w:p w:rsidR="008C7409" w:rsidRDefault="008C7409" w:rsidP="008C7409">
      <w:pPr>
        <w:jc w:val="right"/>
        <w:rPr>
          <w:sz w:val="26"/>
          <w:szCs w:val="26"/>
        </w:rPr>
      </w:pPr>
    </w:p>
    <w:p w:rsidR="008C7409" w:rsidRDefault="008C7409" w:rsidP="008C7409">
      <w:pPr>
        <w:jc w:val="right"/>
        <w:rPr>
          <w:sz w:val="26"/>
          <w:szCs w:val="26"/>
        </w:rPr>
      </w:pPr>
    </w:p>
    <w:p w:rsidR="00065005" w:rsidRDefault="00065005" w:rsidP="008C74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Внесение изменений в</w:t>
      </w:r>
    </w:p>
    <w:p w:rsidR="008C7409" w:rsidRPr="008C7409" w:rsidRDefault="00065005" w:rsidP="008C7409">
      <w:pP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«</w:t>
      </w:r>
      <w:r w:rsidR="008C7409" w:rsidRPr="008C7409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л</w:t>
      </w:r>
      <w:r w:rsidR="008C7409" w:rsidRPr="008C7409">
        <w:rPr>
          <w:b/>
          <w:sz w:val="28"/>
          <w:szCs w:val="28"/>
        </w:rPr>
        <w:t>ожение</w:t>
      </w:r>
      <w:r>
        <w:rPr>
          <w:b/>
          <w:sz w:val="28"/>
          <w:szCs w:val="28"/>
        </w:rPr>
        <w:t xml:space="preserve"> </w:t>
      </w:r>
      <w:r w:rsidR="008C7409" w:rsidRPr="008C7409">
        <w:rPr>
          <w:b/>
          <w:sz w:val="26"/>
          <w:szCs w:val="26"/>
        </w:rPr>
        <w:t>о плате за пользование жилыми помещениями (плате за наем), находящимися в муниципальном жилищном фонде</w:t>
      </w:r>
      <w:r>
        <w:rPr>
          <w:b/>
          <w:sz w:val="26"/>
          <w:szCs w:val="26"/>
        </w:rPr>
        <w:t>»</w:t>
      </w:r>
    </w:p>
    <w:p w:rsidR="008C7409" w:rsidRPr="00065005" w:rsidRDefault="008C7409" w:rsidP="008C7409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8C7409" w:rsidRPr="00065005" w:rsidRDefault="008C7409" w:rsidP="008C7409">
      <w:pPr>
        <w:pStyle w:val="ConsPlusNormal"/>
        <w:ind w:firstLine="62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C7409" w:rsidRDefault="00065005" w:rsidP="00065005">
      <w:pPr>
        <w:pStyle w:val="ConsPlusNormal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65005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8C7409" w:rsidRPr="00065005">
        <w:rPr>
          <w:rFonts w:ascii="Times New Roman" w:hAnsi="Times New Roman" w:cs="Times New Roman"/>
          <w:sz w:val="26"/>
          <w:szCs w:val="26"/>
        </w:rPr>
        <w:t xml:space="preserve">6 </w:t>
      </w:r>
      <w:r w:rsidRPr="00C36A09">
        <w:rPr>
          <w:rFonts w:ascii="Times New Roman" w:hAnsi="Times New Roman" w:cs="Times New Roman"/>
          <w:b/>
          <w:sz w:val="26"/>
          <w:szCs w:val="26"/>
        </w:rPr>
        <w:t>«</w:t>
      </w:r>
      <w:r w:rsidR="008C7409" w:rsidRPr="00C36A09">
        <w:rPr>
          <w:rFonts w:ascii="Times New Roman" w:hAnsi="Times New Roman" w:cs="Times New Roman"/>
          <w:b/>
          <w:sz w:val="26"/>
          <w:szCs w:val="26"/>
        </w:rPr>
        <w:t>Базовая ставка платы за пользование жилым помещением</w:t>
      </w:r>
      <w:r w:rsidRPr="00C36A09">
        <w:rPr>
          <w:rFonts w:ascii="Times New Roman" w:hAnsi="Times New Roman" w:cs="Times New Roman"/>
          <w:b/>
          <w:sz w:val="26"/>
          <w:szCs w:val="26"/>
        </w:rPr>
        <w:t>»</w:t>
      </w:r>
      <w:r w:rsidRPr="00065005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065005" w:rsidRDefault="00065005" w:rsidP="00065005">
      <w:pPr>
        <w:pStyle w:val="ConsPlusNormal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Пункт 7 </w:t>
      </w:r>
      <w:r w:rsidRPr="00C36A09">
        <w:rPr>
          <w:rFonts w:ascii="Times New Roman" w:hAnsi="Times New Roman" w:cs="Times New Roman"/>
          <w:b/>
          <w:sz w:val="26"/>
          <w:szCs w:val="26"/>
        </w:rPr>
        <w:t xml:space="preserve">«Коэффициенты, характеризующие </w:t>
      </w:r>
      <w:r w:rsidR="00C36A09" w:rsidRPr="00C36A09">
        <w:rPr>
          <w:rFonts w:ascii="Times New Roman" w:hAnsi="Times New Roman" w:cs="Times New Roman"/>
          <w:b/>
          <w:sz w:val="26"/>
          <w:szCs w:val="26"/>
        </w:rPr>
        <w:t>качество и благоустройство жилого помещения, месторасположение дома, соответствия платы»</w:t>
      </w:r>
      <w:r w:rsidR="00C36A09">
        <w:rPr>
          <w:rFonts w:ascii="Times New Roman" w:hAnsi="Times New Roman" w:cs="Times New Roman"/>
          <w:sz w:val="26"/>
          <w:szCs w:val="26"/>
        </w:rPr>
        <w:t xml:space="preserve"> считать пунктом 6;</w:t>
      </w:r>
    </w:p>
    <w:p w:rsidR="00C36A09" w:rsidRPr="00C36A09" w:rsidRDefault="00C36A09" w:rsidP="00065005">
      <w:pPr>
        <w:pStyle w:val="ConsPlusNormal"/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Преамбулу «</w:t>
      </w:r>
      <w:r w:rsidRPr="00C36A09">
        <w:rPr>
          <w:rFonts w:ascii="Times New Roman" w:hAnsi="Times New Roman" w:cs="Times New Roman"/>
          <w:b/>
          <w:color w:val="000000"/>
          <w:spacing w:val="2"/>
          <w:sz w:val="26"/>
          <w:szCs w:val="26"/>
        </w:rPr>
        <w:t>Коэффициент соответствия платы</w:t>
      </w:r>
      <w:r w:rsidRPr="00C36A0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определяется на момент установления платы за пользование жилым помещением (платы за наем) в размере </w:t>
      </w:r>
      <w:r>
        <w:rPr>
          <w:rFonts w:ascii="Times New Roman" w:hAnsi="Times New Roman" w:cs="Times New Roman"/>
          <w:spacing w:val="2"/>
          <w:sz w:val="26"/>
          <w:szCs w:val="26"/>
        </w:rPr>
        <w:t>0,2</w:t>
      </w:r>
      <w:r w:rsidRPr="00C36A09">
        <w:rPr>
          <w:rFonts w:ascii="Times New Roman" w:hAnsi="Times New Roman" w:cs="Times New Roman"/>
          <w:spacing w:val="2"/>
          <w:sz w:val="26"/>
          <w:szCs w:val="26"/>
        </w:rPr>
        <w:t xml:space="preserve"> для помещений с износом до 30 %; в размере 0,</w:t>
      </w:r>
      <w:r>
        <w:rPr>
          <w:rFonts w:ascii="Times New Roman" w:hAnsi="Times New Roman" w:cs="Times New Roman"/>
          <w:spacing w:val="2"/>
          <w:sz w:val="26"/>
          <w:szCs w:val="26"/>
        </w:rPr>
        <w:t>18</w:t>
      </w:r>
      <w:r w:rsidRPr="00C36A09">
        <w:rPr>
          <w:rFonts w:ascii="Times New Roman" w:hAnsi="Times New Roman" w:cs="Times New Roman"/>
          <w:spacing w:val="2"/>
          <w:sz w:val="26"/>
          <w:szCs w:val="26"/>
        </w:rPr>
        <w:t xml:space="preserve"> – для помещений с износом более 30%</w:t>
      </w:r>
      <w:r>
        <w:rPr>
          <w:rFonts w:ascii="Times New Roman" w:hAnsi="Times New Roman" w:cs="Times New Roman"/>
          <w:spacing w:val="2"/>
          <w:sz w:val="26"/>
          <w:szCs w:val="26"/>
        </w:rPr>
        <w:t>» читать в новой редакции:</w:t>
      </w:r>
    </w:p>
    <w:p w:rsidR="00C36A09" w:rsidRPr="00C36A09" w:rsidRDefault="00C36A09" w:rsidP="00C36A09">
      <w:pPr>
        <w:pStyle w:val="ConsPlusNormal"/>
        <w:ind w:left="984"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36A09">
        <w:rPr>
          <w:rFonts w:ascii="Times New Roman" w:hAnsi="Times New Roman" w:cs="Times New Roman"/>
          <w:spacing w:val="2"/>
          <w:sz w:val="26"/>
          <w:szCs w:val="26"/>
        </w:rPr>
        <w:t>«</w:t>
      </w:r>
      <w:r w:rsidRPr="00C36A09">
        <w:rPr>
          <w:rFonts w:ascii="Times New Roman" w:hAnsi="Times New Roman" w:cs="Times New Roman"/>
          <w:b/>
          <w:color w:val="000000"/>
          <w:spacing w:val="2"/>
          <w:sz w:val="26"/>
          <w:szCs w:val="26"/>
        </w:rPr>
        <w:t>Коэффициент соответствия платы</w:t>
      </w:r>
      <w:r w:rsidRPr="00C36A0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определяется на момент установления платы за пользование жилым помещением (платы за наем) в размере </w:t>
      </w:r>
      <w:r w:rsidRPr="00C36A09">
        <w:rPr>
          <w:rFonts w:ascii="Times New Roman" w:hAnsi="Times New Roman" w:cs="Times New Roman"/>
          <w:spacing w:val="2"/>
          <w:sz w:val="26"/>
          <w:szCs w:val="26"/>
        </w:rPr>
        <w:t>0,34 для помещений с износом до 30 %; в размере 0,32 – для помещений с износом более 30%</w:t>
      </w:r>
      <w:r>
        <w:rPr>
          <w:rFonts w:ascii="Times New Roman" w:hAnsi="Times New Roman" w:cs="Times New Roman"/>
          <w:spacing w:val="2"/>
          <w:sz w:val="26"/>
          <w:szCs w:val="26"/>
        </w:rPr>
        <w:t>»</w:t>
      </w:r>
      <w:r w:rsidRPr="00C36A09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8C7409" w:rsidRPr="00EF3ED1" w:rsidRDefault="008C7409" w:rsidP="008C7409">
      <w:pPr>
        <w:ind w:firstLine="567"/>
        <w:jc w:val="both"/>
      </w:pPr>
    </w:p>
    <w:p w:rsidR="008C7409" w:rsidRDefault="008C7409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8C7409" w:rsidRPr="009A7640" w:rsidRDefault="00C36A09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sectPr w:rsidR="008C7409" w:rsidRPr="009A7640" w:rsidSect="004A6419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45D" w:rsidRDefault="0069545D">
      <w:r>
        <w:separator/>
      </w:r>
    </w:p>
  </w:endnote>
  <w:endnote w:type="continuationSeparator" w:id="1">
    <w:p w:rsidR="0069545D" w:rsidRDefault="00695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45D" w:rsidRDefault="0069545D">
      <w:r>
        <w:separator/>
      </w:r>
    </w:p>
  </w:footnote>
  <w:footnote w:type="continuationSeparator" w:id="1">
    <w:p w:rsidR="0069545D" w:rsidRDefault="00695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48176"/>
      <w:docPartObj>
        <w:docPartGallery w:val="Page Numbers (Top of Page)"/>
        <w:docPartUnique/>
      </w:docPartObj>
    </w:sdtPr>
    <w:sdtContent>
      <w:p w:rsidR="00025724" w:rsidRDefault="00306B0C">
        <w:pPr>
          <w:pStyle w:val="a3"/>
          <w:jc w:val="center"/>
        </w:pPr>
        <w:r>
          <w:fldChar w:fldCharType="begin"/>
        </w:r>
        <w:r w:rsidR="00555603">
          <w:instrText xml:space="preserve"> PAGE   \* MERGEFORMAT </w:instrText>
        </w:r>
        <w:r>
          <w:fldChar w:fldCharType="separate"/>
        </w:r>
        <w:r w:rsidR="001C5C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724" w:rsidRDefault="006954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6C3"/>
    <w:multiLevelType w:val="hybridMultilevel"/>
    <w:tmpl w:val="FFCCD2CC"/>
    <w:lvl w:ilvl="0" w:tplc="67E086C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0DF347E8"/>
    <w:multiLevelType w:val="multilevel"/>
    <w:tmpl w:val="708078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2">
    <w:nsid w:val="2FE7715C"/>
    <w:multiLevelType w:val="hybridMultilevel"/>
    <w:tmpl w:val="2304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4639C"/>
    <w:multiLevelType w:val="multilevel"/>
    <w:tmpl w:val="7F64A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73941EB"/>
    <w:multiLevelType w:val="hybridMultilevel"/>
    <w:tmpl w:val="EF44B8FA"/>
    <w:lvl w:ilvl="0" w:tplc="86CCA8F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904C6B"/>
    <w:multiLevelType w:val="multilevel"/>
    <w:tmpl w:val="7FF427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71533D09"/>
    <w:multiLevelType w:val="multilevel"/>
    <w:tmpl w:val="6CD2550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60B5ECB"/>
    <w:multiLevelType w:val="hybridMultilevel"/>
    <w:tmpl w:val="1BCA6442"/>
    <w:lvl w:ilvl="0" w:tplc="42448AF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BossProviderVariable" w:val="25_01_2006!734eb374-c652-45e3-aa35-f6e80dd5b6a5"/>
  </w:docVars>
  <w:rsids>
    <w:rsidRoot w:val="00555603"/>
    <w:rsid w:val="00001EA2"/>
    <w:rsid w:val="00037802"/>
    <w:rsid w:val="000519E0"/>
    <w:rsid w:val="00062A90"/>
    <w:rsid w:val="00065005"/>
    <w:rsid w:val="00073FBF"/>
    <w:rsid w:val="00074627"/>
    <w:rsid w:val="000752C6"/>
    <w:rsid w:val="00084CAF"/>
    <w:rsid w:val="000923FA"/>
    <w:rsid w:val="000D46B8"/>
    <w:rsid w:val="000D565A"/>
    <w:rsid w:val="000F30FD"/>
    <w:rsid w:val="0011127B"/>
    <w:rsid w:val="00115845"/>
    <w:rsid w:val="0014026D"/>
    <w:rsid w:val="0014760A"/>
    <w:rsid w:val="001B1933"/>
    <w:rsid w:val="001B38F0"/>
    <w:rsid w:val="001C5CA2"/>
    <w:rsid w:val="001D4AD6"/>
    <w:rsid w:val="00217ED5"/>
    <w:rsid w:val="00226983"/>
    <w:rsid w:val="00264010"/>
    <w:rsid w:val="00270198"/>
    <w:rsid w:val="002A5991"/>
    <w:rsid w:val="002C0A88"/>
    <w:rsid w:val="002E29D0"/>
    <w:rsid w:val="002F79A0"/>
    <w:rsid w:val="00306B0C"/>
    <w:rsid w:val="003079A2"/>
    <w:rsid w:val="0031788C"/>
    <w:rsid w:val="00323417"/>
    <w:rsid w:val="0037060C"/>
    <w:rsid w:val="00376763"/>
    <w:rsid w:val="003915A4"/>
    <w:rsid w:val="003940F1"/>
    <w:rsid w:val="003B38DF"/>
    <w:rsid w:val="003D2748"/>
    <w:rsid w:val="003F2A7D"/>
    <w:rsid w:val="004018B4"/>
    <w:rsid w:val="004931CF"/>
    <w:rsid w:val="004A38C1"/>
    <w:rsid w:val="004A6419"/>
    <w:rsid w:val="004D605C"/>
    <w:rsid w:val="004F158A"/>
    <w:rsid w:val="00515B85"/>
    <w:rsid w:val="0053584A"/>
    <w:rsid w:val="00537E30"/>
    <w:rsid w:val="00540CEF"/>
    <w:rsid w:val="005451CC"/>
    <w:rsid w:val="00555603"/>
    <w:rsid w:val="0056000D"/>
    <w:rsid w:val="00560125"/>
    <w:rsid w:val="00577EAC"/>
    <w:rsid w:val="00593773"/>
    <w:rsid w:val="005B56E4"/>
    <w:rsid w:val="005E5B30"/>
    <w:rsid w:val="0066076B"/>
    <w:rsid w:val="00661637"/>
    <w:rsid w:val="0068326A"/>
    <w:rsid w:val="0069545D"/>
    <w:rsid w:val="006C70C7"/>
    <w:rsid w:val="006F312E"/>
    <w:rsid w:val="00706192"/>
    <w:rsid w:val="00706FF6"/>
    <w:rsid w:val="0071706F"/>
    <w:rsid w:val="0078679A"/>
    <w:rsid w:val="00794E2F"/>
    <w:rsid w:val="007C7B23"/>
    <w:rsid w:val="008035CE"/>
    <w:rsid w:val="00803D20"/>
    <w:rsid w:val="00824A25"/>
    <w:rsid w:val="008514A9"/>
    <w:rsid w:val="008A647F"/>
    <w:rsid w:val="008C7409"/>
    <w:rsid w:val="00917CDE"/>
    <w:rsid w:val="0092543E"/>
    <w:rsid w:val="00951801"/>
    <w:rsid w:val="00966CE1"/>
    <w:rsid w:val="00973161"/>
    <w:rsid w:val="0098043B"/>
    <w:rsid w:val="00990F2B"/>
    <w:rsid w:val="00991C73"/>
    <w:rsid w:val="009A3976"/>
    <w:rsid w:val="009A7640"/>
    <w:rsid w:val="009C239D"/>
    <w:rsid w:val="009D3E51"/>
    <w:rsid w:val="00A10D36"/>
    <w:rsid w:val="00A459D0"/>
    <w:rsid w:val="00A53F63"/>
    <w:rsid w:val="00A646AD"/>
    <w:rsid w:val="00AE644E"/>
    <w:rsid w:val="00B04ED0"/>
    <w:rsid w:val="00B0611E"/>
    <w:rsid w:val="00B20076"/>
    <w:rsid w:val="00B51B3F"/>
    <w:rsid w:val="00B6574D"/>
    <w:rsid w:val="00B9260C"/>
    <w:rsid w:val="00B96326"/>
    <w:rsid w:val="00BA3885"/>
    <w:rsid w:val="00BB061D"/>
    <w:rsid w:val="00BE1471"/>
    <w:rsid w:val="00BE32AA"/>
    <w:rsid w:val="00BF64D7"/>
    <w:rsid w:val="00C36A09"/>
    <w:rsid w:val="00C512E6"/>
    <w:rsid w:val="00C67CC8"/>
    <w:rsid w:val="00CE2EC5"/>
    <w:rsid w:val="00CE33ED"/>
    <w:rsid w:val="00CF0F6F"/>
    <w:rsid w:val="00CF155B"/>
    <w:rsid w:val="00CF47B2"/>
    <w:rsid w:val="00D5488E"/>
    <w:rsid w:val="00D56954"/>
    <w:rsid w:val="00D94427"/>
    <w:rsid w:val="00D94D11"/>
    <w:rsid w:val="00DC03FB"/>
    <w:rsid w:val="00DC1C57"/>
    <w:rsid w:val="00DC53BB"/>
    <w:rsid w:val="00DF2DF3"/>
    <w:rsid w:val="00E27E2D"/>
    <w:rsid w:val="00E36AAC"/>
    <w:rsid w:val="00E42838"/>
    <w:rsid w:val="00E573E3"/>
    <w:rsid w:val="00E6096B"/>
    <w:rsid w:val="00E91B60"/>
    <w:rsid w:val="00EB27E8"/>
    <w:rsid w:val="00EF4D7E"/>
    <w:rsid w:val="00EF5560"/>
    <w:rsid w:val="00F45184"/>
    <w:rsid w:val="00F777E0"/>
    <w:rsid w:val="00F85925"/>
    <w:rsid w:val="00F94959"/>
    <w:rsid w:val="00FB7A66"/>
    <w:rsid w:val="00FC5BDB"/>
    <w:rsid w:val="00FD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323417"/>
    <w:pPr>
      <w:ind w:left="720"/>
      <w:contextualSpacing/>
    </w:pPr>
  </w:style>
  <w:style w:type="paragraph" w:styleId="a9">
    <w:name w:val="No Spacing"/>
    <w:uiPriority w:val="1"/>
    <w:qFormat/>
    <w:rsid w:val="008C74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546B-08BB-430B-BF64-A5DA39F1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PC</cp:lastModifiedBy>
  <cp:revision>13</cp:revision>
  <cp:lastPrinted>2018-06-06T07:45:00Z</cp:lastPrinted>
  <dcterms:created xsi:type="dcterms:W3CDTF">2018-05-18T05:12:00Z</dcterms:created>
  <dcterms:modified xsi:type="dcterms:W3CDTF">2018-06-07T05:16:00Z</dcterms:modified>
</cp:coreProperties>
</file>