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03" w:rsidRPr="00985BC2" w:rsidRDefault="000C1F03" w:rsidP="000C1F03">
      <w:pPr>
        <w:pStyle w:val="1"/>
        <w:rPr>
          <w:b w:val="0"/>
        </w:rPr>
      </w:pPr>
      <w:r w:rsidRPr="00985BC2">
        <w:rPr>
          <w:b w:val="0"/>
          <w:noProof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Администрация  муниципального  образования</w:t>
      </w: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0C1F03">
        <w:rPr>
          <w:rFonts w:ascii="Times New Roman" w:hAnsi="Times New Roman"/>
          <w:b/>
          <w:bCs/>
          <w:sz w:val="28"/>
          <w:szCs w:val="28"/>
        </w:rPr>
        <w:t>Приморско</w:t>
      </w:r>
      <w:proofErr w:type="spellEnd"/>
      <w:r w:rsidRPr="000C1F03">
        <w:rPr>
          <w:rFonts w:ascii="Times New Roman" w:hAnsi="Times New Roman"/>
          <w:b/>
          <w:bCs/>
          <w:sz w:val="28"/>
          <w:szCs w:val="28"/>
        </w:rPr>
        <w:t>–</w:t>
      </w:r>
      <w:proofErr w:type="spellStart"/>
      <w:r w:rsidRPr="000C1F03">
        <w:rPr>
          <w:rFonts w:ascii="Times New Roman" w:hAnsi="Times New Roman"/>
          <w:b/>
          <w:bCs/>
          <w:sz w:val="28"/>
          <w:szCs w:val="28"/>
        </w:rPr>
        <w:t>Куйский</w:t>
      </w:r>
      <w:proofErr w:type="spellEnd"/>
      <w:r w:rsidRPr="000C1F03">
        <w:rPr>
          <w:rFonts w:ascii="Times New Roman" w:hAnsi="Times New Roman"/>
          <w:b/>
          <w:bCs/>
          <w:sz w:val="28"/>
          <w:szCs w:val="28"/>
        </w:rPr>
        <w:t xml:space="preserve">  сельсовет»  Ненецкого автономного округа</w:t>
      </w: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F03" w:rsidRPr="000C1F03" w:rsidRDefault="000C1F03" w:rsidP="000C1F0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C1F03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sz w:val="28"/>
          <w:szCs w:val="28"/>
        </w:rPr>
      </w:pPr>
    </w:p>
    <w:p w:rsidR="000C1F03" w:rsidRPr="000C1F03" w:rsidRDefault="000C1F03" w:rsidP="000C1F03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0C1F0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0C1F03">
        <w:rPr>
          <w:rFonts w:ascii="Times New Roman" w:hAnsi="Times New Roman"/>
          <w:b/>
          <w:bCs/>
          <w:sz w:val="24"/>
          <w:szCs w:val="24"/>
        </w:rPr>
        <w:t>.0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0C1F03">
        <w:rPr>
          <w:rFonts w:ascii="Times New Roman" w:hAnsi="Times New Roman"/>
          <w:b/>
          <w:bCs/>
          <w:sz w:val="24"/>
          <w:szCs w:val="24"/>
        </w:rPr>
        <w:t>.201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0C1F03">
        <w:rPr>
          <w:rFonts w:ascii="Times New Roman" w:hAnsi="Times New Roman"/>
          <w:b/>
          <w:bCs/>
          <w:sz w:val="24"/>
          <w:szCs w:val="24"/>
        </w:rPr>
        <w:t xml:space="preserve"> г.  №  </w:t>
      </w:r>
      <w:r>
        <w:rPr>
          <w:rFonts w:ascii="Times New Roman" w:hAnsi="Times New Roman"/>
          <w:b/>
          <w:bCs/>
          <w:sz w:val="24"/>
          <w:szCs w:val="24"/>
        </w:rPr>
        <w:t>118</w:t>
      </w:r>
      <w:r w:rsidRPr="000C1F03">
        <w:rPr>
          <w:rFonts w:ascii="Times New Roman" w:hAnsi="Times New Roman"/>
          <w:b/>
          <w:bCs/>
          <w:sz w:val="24"/>
          <w:szCs w:val="24"/>
        </w:rPr>
        <w:t xml:space="preserve">      </w:t>
      </w:r>
    </w:p>
    <w:p w:rsidR="000C1F03" w:rsidRPr="000C1F03" w:rsidRDefault="000C1F03" w:rsidP="000C1F03">
      <w:pPr>
        <w:pStyle w:val="a3"/>
        <w:rPr>
          <w:rFonts w:ascii="Times New Roman" w:hAnsi="Times New Roman"/>
          <w:bCs/>
        </w:rPr>
      </w:pPr>
      <w:r w:rsidRPr="000C1F03">
        <w:rPr>
          <w:rFonts w:ascii="Times New Roman" w:hAnsi="Times New Roman"/>
          <w:bCs/>
        </w:rPr>
        <w:t xml:space="preserve">пос.  </w:t>
      </w:r>
      <w:proofErr w:type="gramStart"/>
      <w:r w:rsidRPr="000C1F03">
        <w:rPr>
          <w:rFonts w:ascii="Times New Roman" w:hAnsi="Times New Roman"/>
          <w:bCs/>
        </w:rPr>
        <w:t>Красное</w:t>
      </w:r>
      <w:proofErr w:type="gramEnd"/>
      <w:r w:rsidRPr="000C1F03">
        <w:rPr>
          <w:rFonts w:ascii="Times New Roman" w:hAnsi="Times New Roman"/>
          <w:bCs/>
        </w:rPr>
        <w:t>,  Ненецкий автономный округ</w:t>
      </w:r>
    </w:p>
    <w:p w:rsidR="000C1F03" w:rsidRPr="000C1F03" w:rsidRDefault="00F036DA" w:rsidP="000C1F03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F036DA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7.85pt;width:258.2pt;height:75.2pt;z-index:-251658752;mso-wrap-edited:f" wrapcoords="-86 0 -86 21600 21686 21600 21686 0 -86 0" stroked="f">
            <v:textbox style="mso-next-textbox:#_x0000_s1026">
              <w:txbxContent>
                <w:p w:rsidR="000C1F03" w:rsidRPr="000C1F03" w:rsidRDefault="000C1F03" w:rsidP="000C1F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1F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 утверждении  </w:t>
                  </w:r>
                  <w:hyperlink w:anchor="Par49" w:history="1">
                    <w:proofErr w:type="gramStart"/>
                    <w:r w:rsidRPr="000C1F03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  <w:lang w:eastAsia="ru-RU"/>
                      </w:rPr>
                      <w:t>Положени</w:t>
                    </w:r>
                  </w:hyperlink>
                  <w:r w:rsidRPr="000C1F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proofErr w:type="gramEnd"/>
                  <w:r w:rsidRPr="000C1F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 постоянной комиссии по вопросам рекультивации земель на территории муниципального образования «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Приморско-Куйский</w:t>
                  </w:r>
                  <w:r w:rsidRPr="000C1F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сельсовет» Ненецкого автономного округа</w:t>
                  </w:r>
                </w:p>
                <w:p w:rsidR="000C1F03" w:rsidRPr="000C1F03" w:rsidRDefault="000C1F03" w:rsidP="000C1F03">
                  <w:pPr>
                    <w:rPr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0C1F03" w:rsidRPr="003B330F" w:rsidRDefault="000C1F03" w:rsidP="000C1F03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0C1F03" w:rsidRPr="003B330F" w:rsidRDefault="000C1F03" w:rsidP="000C1F03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0C1F03" w:rsidRPr="00E94E5A" w:rsidRDefault="000C1F03" w:rsidP="00E94E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E5A" w:rsidRPr="00E94E5A" w:rsidRDefault="00E94E5A" w:rsidP="00E94E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94E5A">
        <w:rPr>
          <w:rFonts w:ascii="Times New Roman" w:hAnsi="Times New Roman"/>
          <w:sz w:val="20"/>
          <w:szCs w:val="20"/>
        </w:rPr>
        <w:t>(в редакции постановления АМО «</w:t>
      </w:r>
      <w:proofErr w:type="spellStart"/>
      <w:r w:rsidRPr="00E94E5A">
        <w:rPr>
          <w:rFonts w:ascii="Times New Roman" w:hAnsi="Times New Roman"/>
          <w:sz w:val="20"/>
          <w:szCs w:val="20"/>
        </w:rPr>
        <w:t>Приморско-Куйский</w:t>
      </w:r>
      <w:proofErr w:type="spellEnd"/>
      <w:r w:rsidRPr="00E94E5A">
        <w:rPr>
          <w:rFonts w:ascii="Times New Roman" w:hAnsi="Times New Roman"/>
          <w:sz w:val="20"/>
          <w:szCs w:val="20"/>
        </w:rPr>
        <w:t xml:space="preserve"> сельсовет» НАО </w:t>
      </w:r>
      <w:r>
        <w:rPr>
          <w:rFonts w:ascii="Times New Roman" w:hAnsi="Times New Roman"/>
          <w:sz w:val="20"/>
          <w:szCs w:val="20"/>
        </w:rPr>
        <w:t>от 31.01.2019</w:t>
      </w:r>
      <w:r w:rsidRPr="00E94E5A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15</w:t>
      </w:r>
      <w:r w:rsidRPr="00E94E5A">
        <w:rPr>
          <w:rFonts w:ascii="Times New Roman" w:hAnsi="Times New Roman"/>
          <w:sz w:val="20"/>
          <w:szCs w:val="20"/>
        </w:rPr>
        <w:t>)</w:t>
      </w:r>
    </w:p>
    <w:p w:rsidR="000C1F03" w:rsidRPr="003B330F" w:rsidRDefault="000C1F03" w:rsidP="00E94E5A">
      <w:pPr>
        <w:spacing w:after="0"/>
        <w:jc w:val="both"/>
        <w:rPr>
          <w:sz w:val="24"/>
          <w:szCs w:val="24"/>
        </w:rPr>
      </w:pPr>
    </w:p>
    <w:p w:rsidR="000C1F03" w:rsidRDefault="000C1F03" w:rsidP="000C1F03">
      <w:pPr>
        <w:pStyle w:val="1"/>
        <w:rPr>
          <w:b w:val="0"/>
          <w:szCs w:val="24"/>
        </w:rPr>
      </w:pPr>
    </w:p>
    <w:p w:rsidR="00E72CDC" w:rsidRDefault="00E72CDC" w:rsidP="000C1F03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4E5A" w:rsidRPr="00F071E7" w:rsidRDefault="00E94E5A" w:rsidP="00E94E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со </w:t>
      </w:r>
      <w:hyperlink r:id="rId5" w:history="1">
        <w:r w:rsidRPr="00F071E7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11</w:t>
        </w:r>
      </w:hyperlink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Земельного кодекса Российской Федерации, </w:t>
      </w:r>
      <w:hyperlink r:id="rId6" w:history="1">
        <w:r w:rsidRPr="00F071E7">
          <w:rPr>
            <w:rFonts w:ascii="Times New Roman" w:hAnsi="Times New Roman"/>
            <w:color w:val="000000"/>
            <w:sz w:val="24"/>
            <w:szCs w:val="24"/>
            <w:lang w:eastAsia="ru-RU"/>
          </w:rPr>
          <w:t>постановлением</w:t>
        </w:r>
      </w:hyperlink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Правительства Российской Федерации от 10.07.2018 N 800 "О проведении рекультивации и консервации земель"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 </w:t>
      </w:r>
      <w:r w:rsidRPr="00F071E7">
        <w:rPr>
          <w:rFonts w:ascii="Times New Roman" w:hAnsi="Times New Roman"/>
          <w:color w:val="000000"/>
          <w:sz w:val="24"/>
          <w:szCs w:val="24"/>
        </w:rPr>
        <w:t>Администрация МО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Pr="00F071E7"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</w:p>
    <w:p w:rsidR="00F071E7" w:rsidRPr="007D5E5E" w:rsidRDefault="00F071E7" w:rsidP="007D5E5E">
      <w:pPr>
        <w:ind w:firstLine="567"/>
        <w:jc w:val="both"/>
        <w:rPr>
          <w:color w:val="000000"/>
        </w:rPr>
      </w:pP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Утвердить </w:t>
      </w:r>
      <w:r w:rsidR="00E72CD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прилагаемое </w:t>
      </w:r>
      <w:hyperlink w:anchor="Par49" w:history="1">
        <w:r w:rsidR="00E72CDC">
          <w:rPr>
            <w:rFonts w:ascii="Times New Roman" w:hAnsi="Times New Roman"/>
            <w:color w:val="000000"/>
            <w:sz w:val="24"/>
            <w:szCs w:val="24"/>
            <w:lang w:eastAsia="ru-RU"/>
          </w:rPr>
          <w:t>П</w:t>
        </w:r>
        <w:r w:rsidRPr="00F071E7">
          <w:rPr>
            <w:rFonts w:ascii="Times New Roman" w:hAnsi="Times New Roman"/>
            <w:color w:val="000000"/>
            <w:sz w:val="24"/>
            <w:szCs w:val="24"/>
            <w:lang w:eastAsia="ru-RU"/>
          </w:rPr>
          <w:t>оложение</w:t>
        </w:r>
      </w:hyperlink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постоянной комиссии по вопросам рекультивации земель на террито</w:t>
      </w:r>
      <w:r w:rsidR="008965C8">
        <w:rPr>
          <w:rFonts w:ascii="Times New Roman" w:hAnsi="Times New Roman"/>
          <w:color w:val="000000"/>
          <w:sz w:val="24"/>
          <w:szCs w:val="24"/>
          <w:lang w:eastAsia="ru-RU"/>
        </w:rPr>
        <w:t>рии 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="000C1F03" w:rsidRPr="000C1F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>сельсовет</w:t>
      </w:r>
      <w:r w:rsidR="008965C8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Pr="007D5E5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071E7" w:rsidRPr="007D5E5E" w:rsidRDefault="008965C8" w:rsidP="007D5E5E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F071E7" w:rsidRPr="007D5E5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7D5E5E">
        <w:rPr>
          <w:rFonts w:ascii="Times New Roman" w:hAnsi="Times New Roman"/>
          <w:sz w:val="24"/>
          <w:szCs w:val="24"/>
        </w:rPr>
        <w:t>Настоящее п</w:t>
      </w:r>
      <w:r w:rsidR="007D5E5E" w:rsidRPr="007D5E5E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</w:t>
      </w:r>
      <w:r w:rsidR="007D5E5E">
        <w:rPr>
          <w:rFonts w:ascii="Times New Roman" w:hAnsi="Times New Roman"/>
          <w:sz w:val="24"/>
          <w:szCs w:val="24"/>
        </w:rPr>
        <w:t>.</w:t>
      </w:r>
    </w:p>
    <w:p w:rsidR="00F071E7" w:rsidRPr="007D5E5E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71E7" w:rsidRDefault="00F071E7" w:rsidP="00F071E7">
      <w:pPr>
        <w:pStyle w:val="ConsPlusNormal"/>
        <w:widowControl/>
        <w:ind w:firstLine="540"/>
        <w:outlineLvl w:val="0"/>
      </w:pPr>
    </w:p>
    <w:p w:rsidR="000C1F03" w:rsidRDefault="000C1F03" w:rsidP="00F071E7">
      <w:pPr>
        <w:pStyle w:val="ConsPlusNormal"/>
        <w:widowControl/>
        <w:ind w:firstLine="540"/>
        <w:outlineLvl w:val="0"/>
      </w:pPr>
    </w:p>
    <w:p w:rsidR="000C1F03" w:rsidRDefault="000C1F03" w:rsidP="00F071E7">
      <w:pPr>
        <w:pStyle w:val="ConsPlusNormal"/>
        <w:widowControl/>
        <w:ind w:firstLine="540"/>
        <w:outlineLvl w:val="0"/>
      </w:pPr>
    </w:p>
    <w:p w:rsidR="000C1F03" w:rsidRDefault="000C1F03" w:rsidP="00F071E7">
      <w:pPr>
        <w:pStyle w:val="ConsPlusNormal"/>
        <w:widowControl/>
        <w:ind w:firstLine="540"/>
        <w:outlineLvl w:val="0"/>
      </w:pPr>
    </w:p>
    <w:p w:rsidR="000C1F03" w:rsidRDefault="00F071E7" w:rsidP="00F071E7">
      <w:pPr>
        <w:pStyle w:val="ConsPlusNormal"/>
        <w:widowControl/>
        <w:ind w:firstLine="540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>Глава МО  «</w:t>
      </w:r>
      <w:proofErr w:type="spellStart"/>
      <w:r w:rsidR="000C1F03">
        <w:rPr>
          <w:rFonts w:ascii="Times New Roman" w:hAnsi="Times New Roman"/>
          <w:color w:val="000000"/>
          <w:sz w:val="24"/>
          <w:szCs w:val="24"/>
        </w:rPr>
        <w:t>Приморско</w:t>
      </w:r>
      <w:proofErr w:type="spellEnd"/>
      <w:r w:rsidR="000C1F03">
        <w:rPr>
          <w:rFonts w:ascii="Times New Roman" w:hAnsi="Times New Roman"/>
          <w:color w:val="000000"/>
          <w:sz w:val="24"/>
          <w:szCs w:val="24"/>
        </w:rPr>
        <w:t>-</w:t>
      </w:r>
    </w:p>
    <w:p w:rsidR="00F071E7" w:rsidRDefault="000C1F03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Куйский</w:t>
      </w:r>
      <w:proofErr w:type="spellEnd"/>
      <w:r w:rsidR="00F071E7">
        <w:rPr>
          <w:rFonts w:ascii="Times New Roman" w:hAnsi="Times New Roman" w:cs="Times New Roman"/>
          <w:sz w:val="24"/>
          <w:szCs w:val="24"/>
        </w:rPr>
        <w:t xml:space="preserve"> </w:t>
      </w:r>
      <w:r w:rsidR="00F071E7" w:rsidRPr="00870763">
        <w:rPr>
          <w:rFonts w:ascii="Times New Roman" w:hAnsi="Times New Roman" w:cs="Times New Roman"/>
          <w:sz w:val="24"/>
          <w:szCs w:val="24"/>
        </w:rPr>
        <w:t>сельсовет» НАО</w:t>
      </w:r>
      <w:r w:rsidR="00F071E7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  <w:r w:rsidR="00F071E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071E7" w:rsidRDefault="00F071E7" w:rsidP="00F071E7">
      <w:pPr>
        <w:jc w:val="both"/>
      </w:pPr>
    </w:p>
    <w:p w:rsidR="00E94E5A" w:rsidRDefault="00E94E5A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4E5A" w:rsidRDefault="00E94E5A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4E5A" w:rsidRDefault="00E94E5A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4E5A" w:rsidRDefault="00E94E5A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4E5A" w:rsidRDefault="00E94E5A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4E5A" w:rsidRDefault="00E94E5A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071E7" w:rsidRPr="00F071E7" w:rsidRDefault="00F071E7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071E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F071E7" w:rsidRPr="00F071E7" w:rsidRDefault="00F071E7" w:rsidP="00F071E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71E7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071E7" w:rsidRPr="00F071E7" w:rsidRDefault="00F071E7" w:rsidP="00F071E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71E7">
        <w:rPr>
          <w:rFonts w:ascii="Times New Roman" w:hAnsi="Times New Roman"/>
          <w:sz w:val="24"/>
          <w:szCs w:val="24"/>
        </w:rPr>
        <w:t>МО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Pr="00F071E7">
        <w:rPr>
          <w:rFonts w:ascii="Times New Roman" w:hAnsi="Times New Roman"/>
          <w:sz w:val="24"/>
          <w:szCs w:val="24"/>
        </w:rPr>
        <w:t xml:space="preserve"> сельсовет» НАО  </w:t>
      </w:r>
    </w:p>
    <w:p w:rsidR="00F071E7" w:rsidRPr="00F071E7" w:rsidRDefault="00F071E7" w:rsidP="00F071E7">
      <w:pPr>
        <w:pStyle w:val="a3"/>
        <w:jc w:val="right"/>
        <w:rPr>
          <w:rFonts w:ascii="Times New Roman" w:hAnsi="Times New Roman"/>
          <w:caps/>
          <w:sz w:val="24"/>
          <w:szCs w:val="24"/>
        </w:rPr>
      </w:pPr>
      <w:r w:rsidRPr="00F071E7">
        <w:rPr>
          <w:rFonts w:ascii="Times New Roman" w:hAnsi="Times New Roman"/>
          <w:sz w:val="24"/>
          <w:szCs w:val="24"/>
        </w:rPr>
        <w:t xml:space="preserve">        от </w:t>
      </w:r>
      <w:r w:rsidR="000C1F03">
        <w:rPr>
          <w:rFonts w:ascii="Times New Roman" w:hAnsi="Times New Roman"/>
          <w:sz w:val="24"/>
          <w:szCs w:val="24"/>
        </w:rPr>
        <w:t>20</w:t>
      </w:r>
      <w:r w:rsidRPr="00F071E7">
        <w:rPr>
          <w:rFonts w:ascii="Times New Roman" w:hAnsi="Times New Roman"/>
          <w:sz w:val="24"/>
          <w:szCs w:val="24"/>
        </w:rPr>
        <w:t>.06.201</w:t>
      </w:r>
      <w:r>
        <w:rPr>
          <w:rFonts w:ascii="Times New Roman" w:hAnsi="Times New Roman"/>
          <w:sz w:val="24"/>
          <w:szCs w:val="24"/>
        </w:rPr>
        <w:t>8</w:t>
      </w:r>
      <w:r w:rsidRPr="00F071E7">
        <w:rPr>
          <w:rFonts w:ascii="Times New Roman" w:hAnsi="Times New Roman"/>
          <w:sz w:val="24"/>
          <w:szCs w:val="24"/>
        </w:rPr>
        <w:t xml:space="preserve">  № </w:t>
      </w:r>
      <w:r w:rsidR="000C1F03">
        <w:rPr>
          <w:rFonts w:ascii="Times New Roman" w:hAnsi="Times New Roman"/>
          <w:sz w:val="24"/>
          <w:szCs w:val="24"/>
        </w:rPr>
        <w:t>118</w:t>
      </w:r>
    </w:p>
    <w:p w:rsidR="00F071E7" w:rsidRPr="00DE4EE5" w:rsidRDefault="00F071E7" w:rsidP="00F071E7">
      <w:pPr>
        <w:widowControl w:val="0"/>
        <w:autoSpaceDE w:val="0"/>
        <w:autoSpaceDN w:val="0"/>
        <w:adjustRightInd w:val="0"/>
        <w:jc w:val="right"/>
      </w:pPr>
    </w:p>
    <w:p w:rsidR="00F071E7" w:rsidRPr="00DE4EE5" w:rsidRDefault="00F071E7" w:rsidP="00F071E7">
      <w:pPr>
        <w:autoSpaceDE w:val="0"/>
        <w:autoSpaceDN w:val="0"/>
        <w:adjustRightInd w:val="0"/>
        <w:ind w:firstLine="540"/>
        <w:jc w:val="both"/>
        <w:outlineLvl w:val="0"/>
      </w:pP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bookmarkStart w:id="0" w:name="Par49"/>
    <w:bookmarkEnd w:id="0"/>
    <w:p w:rsidR="00F071E7" w:rsidRPr="00F071E7" w:rsidRDefault="00F036DA" w:rsidP="00F07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fldChar w:fldCharType="begin"/>
      </w:r>
      <w:r w:rsidR="00F071E7"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instrText xml:space="preserve">HYPERLINK \l Par49  </w:instrText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fldChar w:fldCharType="separate"/>
      </w:r>
      <w:r w:rsidR="00F071E7"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Положение</w:t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fldChar w:fldCharType="end"/>
      </w:r>
    </w:p>
    <w:p w:rsidR="00361076" w:rsidRDefault="00F071E7" w:rsidP="00F07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 постоянной комиссии по вопросам рекультивации земель на территории </w:t>
      </w:r>
    </w:p>
    <w:p w:rsidR="00F071E7" w:rsidRPr="00F071E7" w:rsidRDefault="00E72CDC" w:rsidP="00F07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муниципального образования «</w:t>
      </w:r>
      <w:r w:rsidR="000C1F03" w:rsidRPr="000C1F03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Приморско-Куйский</w:t>
      </w:r>
      <w:r w:rsidR="00F071E7"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</w:t>
      </w:r>
      <w:r w:rsidR="00F071E7"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Ненецкого автономного округа</w:t>
      </w: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Общие положения</w:t>
      </w: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F1279" w:rsidRDefault="00F071E7" w:rsidP="001F1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 w:rsidR="001F1279">
        <w:rPr>
          <w:rFonts w:ascii="Times New Roman" w:hAnsi="Times New Roman"/>
          <w:sz w:val="24"/>
          <w:szCs w:val="24"/>
          <w:lang w:eastAsia="ru-RU"/>
        </w:rPr>
        <w:t>Настоящее Положение о постоянной комиссии по вопросам рекультивации земель на территории 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="000C1F03" w:rsidRPr="000C1F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F1279">
        <w:rPr>
          <w:rFonts w:ascii="Times New Roman" w:hAnsi="Times New Roman"/>
          <w:sz w:val="24"/>
          <w:szCs w:val="24"/>
          <w:lang w:eastAsia="ru-RU"/>
        </w:rPr>
        <w:t>сельсовет» Ненецкого автономного округа (далее - Положение) определяет порядок организации работы постоянной комиссии по вопросам рекультивации земель на территории 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="001F1279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(далее - Постоянная комиссия), а также другим вопросам, связанным с восстановлением земель на территории 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="000C1F03" w:rsidRPr="000C1F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F1279">
        <w:rPr>
          <w:rFonts w:ascii="Times New Roman" w:hAnsi="Times New Roman"/>
          <w:sz w:val="24"/>
          <w:szCs w:val="24"/>
          <w:lang w:eastAsia="ru-RU"/>
        </w:rPr>
        <w:t>сельсовет» Ненецкого автономного округа.</w:t>
      </w:r>
      <w:proofErr w:type="gramEnd"/>
    </w:p>
    <w:p w:rsidR="001F1279" w:rsidRPr="007C6947" w:rsidRDefault="001F1279" w:rsidP="001F127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1279">
        <w:rPr>
          <w:rFonts w:ascii="Times New Roman" w:hAnsi="Times New Roman"/>
          <w:sz w:val="24"/>
          <w:szCs w:val="24"/>
          <w:lang w:eastAsia="ru-RU"/>
        </w:rPr>
        <w:t xml:space="preserve">1.2. Постоянная комиссия является коллегиальным постоянно действующим органом, </w:t>
      </w:r>
      <w:proofErr w:type="gramStart"/>
      <w:r w:rsidRPr="001F1279">
        <w:rPr>
          <w:rFonts w:ascii="Times New Roman" w:hAnsi="Times New Roman"/>
          <w:sz w:val="24"/>
          <w:szCs w:val="24"/>
          <w:lang w:eastAsia="ru-RU"/>
        </w:rPr>
        <w:t xml:space="preserve">созданным в целях организации мероприятий по приемке </w:t>
      </w:r>
      <w:proofErr w:type="spellStart"/>
      <w:r w:rsidRPr="001F1279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F1279">
        <w:rPr>
          <w:rFonts w:ascii="Times New Roman" w:hAnsi="Times New Roman"/>
          <w:sz w:val="24"/>
          <w:szCs w:val="24"/>
          <w:lang w:eastAsia="ru-RU"/>
        </w:rPr>
        <w:t xml:space="preserve"> земель, сохранению и рациональному использованию плодородного слоя почвы, а также для рассмотрения других вопросов, связанных с восстановлением нарушенных земель на территории 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Pr="001F1279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</w:t>
      </w: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>автономного округа.</w:t>
      </w:r>
      <w:proofErr w:type="gramEnd"/>
    </w:p>
    <w:p w:rsidR="001F1279" w:rsidRPr="007C6947" w:rsidRDefault="001F1279" w:rsidP="001F127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1.3. </w:t>
      </w:r>
      <w:proofErr w:type="gramStart"/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своей деятельности Постоянная комиссия руководствуется </w:t>
      </w:r>
      <w:hyperlink r:id="rId7" w:history="1">
        <w:r w:rsidRPr="007C6947">
          <w:rPr>
            <w:rFonts w:ascii="Times New Roman" w:hAnsi="Times New Roman"/>
            <w:color w:val="000000"/>
            <w:sz w:val="24"/>
            <w:szCs w:val="24"/>
            <w:lang w:eastAsia="ru-RU"/>
          </w:rPr>
          <w:t>Конституцией</w:t>
        </w:r>
      </w:hyperlink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Федерации, федеральными конституционными законами, федеральными законами, постановлениями и распоряжениями Правительства Российской Федерации, указами и распоряжениями Президента Российской Федерации, приказами Министерства охраны окружающей среды и природных ресурсов Российской Федерации и Комитета Российской Федерации по земельным ресурсам и землеустройству, </w:t>
      </w:r>
      <w:r w:rsidR="008965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правовыми актами </w:t>
      </w: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и настоящим Положением.</w:t>
      </w:r>
      <w:proofErr w:type="gramEnd"/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Функции Постоянной комиссии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2.1. Функциями Постоянной комиссии являются: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2.1.1. Принятие решения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земель.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2.1.2. Формирование рабочей комиссии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земель.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2.1.3. Рассмотрение вопросов об усилении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своевременным восстановлением нарушенных земель и вовлечением их в хозяйственный оборот.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2.1.4. Рассмотрение других вопросов, связанных с восстановлением нарушенных земель на территории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="000C1F03" w:rsidRPr="000C1F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сельсовет» Ненецкого автономного округа</w:t>
      </w:r>
      <w:r w:rsidRPr="007C6947">
        <w:rPr>
          <w:rFonts w:ascii="Times New Roman" w:hAnsi="Times New Roman"/>
          <w:sz w:val="24"/>
          <w:szCs w:val="24"/>
          <w:lang w:eastAsia="ru-RU"/>
        </w:rPr>
        <w:t>.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6947" w:rsidRPr="007C6947" w:rsidRDefault="007C6947" w:rsidP="00E72CDC">
      <w:pPr>
        <w:pStyle w:val="a3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3. Порядок формирования Постоянной комиссии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7C6947" w:rsidRPr="007C6947" w:rsidRDefault="007C6947" w:rsidP="00E72CDC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3.1. </w:t>
      </w:r>
      <w:hyperlink r:id="rId8" w:history="1">
        <w:r w:rsidRPr="007C6947">
          <w:rPr>
            <w:rFonts w:ascii="Times New Roman" w:hAnsi="Times New Roman"/>
            <w:sz w:val="24"/>
            <w:szCs w:val="24"/>
            <w:lang w:eastAsia="ru-RU"/>
          </w:rPr>
          <w:t>Состав</w:t>
        </w:r>
      </w:hyperlink>
      <w:r w:rsidRPr="007C6947">
        <w:rPr>
          <w:rFonts w:ascii="Times New Roman" w:hAnsi="Times New Roman"/>
          <w:sz w:val="24"/>
          <w:szCs w:val="24"/>
          <w:lang w:eastAsia="ru-RU"/>
        </w:rPr>
        <w:t xml:space="preserve"> Постоянной комиссии формируется Администрацией 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Pr="007C6947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– Администрация муниципального образования)</w:t>
      </w:r>
      <w:r w:rsidRPr="007C6947">
        <w:rPr>
          <w:rFonts w:ascii="Times New Roman" w:hAnsi="Times New Roman"/>
          <w:sz w:val="24"/>
          <w:szCs w:val="24"/>
          <w:lang w:eastAsia="ru-RU"/>
        </w:rPr>
        <w:t>.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lastRenderedPageBreak/>
        <w:t>3.2. Постоянную комиссию возглавляет председатель Постоянной комиссии.</w:t>
      </w:r>
    </w:p>
    <w:p w:rsidR="007C6947" w:rsidRPr="007C6947" w:rsidRDefault="007C6947" w:rsidP="00E72CDC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3.3. В состав Постоянной комиссии входят председатель Постоянной комиссии, заместитель председателя Постоянной комиссии, секретарь Постоянной комиссии, члены Постоянной комиссии.</w:t>
      </w:r>
    </w:p>
    <w:p w:rsidR="007C6947" w:rsidRPr="007C6947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3.4. В состав Постоянной комиссии включаются представители землеустроительных, природоохранных, водохозяйственных, лесохозяйственных, сельскохозяйственных, архитектурно-строительных, санитарных, финансово-кредитных и других заинтересованных государственных органов.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Организация работы Постоянной комиссии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4.1. Председатель Постоянной комиссии: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планирует работу Постоянной комиссии;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осуществляет общее руководство и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работой Постоянной комиссии;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утверждает повестку дня заседания Постоянной комиссии;</w:t>
      </w:r>
    </w:p>
    <w:p w:rsidR="007C6947" w:rsidRPr="007C6947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утверждает состав рабочей комиссии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 (далее - рабочая комиссия) в десятидневный срок после поступления письменного извещения от юридических лиц, физических лиц и индивидуальных предпринимателей;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утверждает акт приемки-сдачи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земель, оформленный согласно приложению к настоящему Положению, в трехдневный срок после представления его председателем рабочей комиссии;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подписывает протоколы заседаний Постоянной комиссии;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по своей инициативе (по инициативе членов Постоянной комиссии), в зависимости от технической сложности, вида разрешенного использования земельного участка, категории земельного участка, подлежащего рекультивации, уровня опасности и иных факторов, принимает решение о включении в состав рабочей комиссии представителей проектных организаций, общественных организаций, экспертов и иных заинтересованных лиц по согласованию с ними;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дает поручения членам Постоянной комиссии;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принимает решение о продлении сроков рассмотрения извещения о завершении работ по рекультивации земель (далее - извещение) от юридических лиц, физических лиц и индивидуальных предпринимателей на срок, не превышающий десяти рабочих дней, но не более одного раза и по согласованию с членами Постоянной комиссии.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4.2. В отсутствие председателя Постоянной комиссии его функции осуществляет заместитель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C6947">
        <w:rPr>
          <w:rFonts w:ascii="Times New Roman" w:hAnsi="Times New Roman"/>
          <w:sz w:val="24"/>
          <w:szCs w:val="24"/>
          <w:lang w:eastAsia="ru-RU"/>
        </w:rPr>
        <w:t xml:space="preserve"> председателя Постоянной комиссии.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4.3. Секретарь Постоянной комиссии: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по поручению председателя Постоянной комиссии до начала заседания Постоянной комиссии посредством почтовой связи, электронной почты уведомляет председателя, заместителя председателя и членов Постоянной комиссии, а также юридических лиц, физических лиц и индивидуальных предпринимателей, обратившихся с извещением, о времени и месте заседания Постоянной комиссии;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по поручению председателя Постоянной комиссии до начала работы рабочей комиссии посредством почтовой связи, электронной почты извещает председателя рабочей комиссии, членов рабочей комиссии, а также юридических лиц, физических лиц и индивидуальных предпринимателей, обратившихся с извещением, о времени и месте проведения работ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земель;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составляет повестку дня заседания Постоянной комиссии;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ведет и оформляет протокол заседания Постоянной комиссии и направляет его заинтересованным лицам;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осуществляет подсчет голосов;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осуществляет административное и документальное обеспечение деятельности Постоянной комиссии;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осуществляет текущее делопроизводство, отвечает за учет и сохранность документов Постоянной комиссии;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осуществляет иные обязанности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>, необходимые для обеспечения работы Постоянной комиссии;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выполняет иные организационно-технические функции в пределах своей компетенции.</w:t>
      </w:r>
    </w:p>
    <w:p w:rsidR="007C6947" w:rsidRPr="007C6947" w:rsidRDefault="007C6947" w:rsidP="007C6947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4.4. Члены Постоянной комиссии: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принимают участие в заседании Постоянной комиссии, вносят предложения в повестку дня заседаний, подписывают акты приемки-сдачи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земель;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выполняют иные действия организационно-технического характера, необходимые для обеспечения работы Постоянной комиссии.</w:t>
      </w:r>
    </w:p>
    <w:p w:rsidR="007C6947" w:rsidRPr="007C6947" w:rsidRDefault="007C6947" w:rsidP="007C6947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4.5. Председатель,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секретарь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и члены Постоянной комиссии несут ответственность в соответствии с законодательством Российской Федерации.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Порядок работы Постоянной комиссии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5.1. Организационно-техническое обеспечение деятельности </w:t>
      </w:r>
      <w:r w:rsidR="00193921" w:rsidRPr="00193921">
        <w:rPr>
          <w:rFonts w:ascii="Times New Roman" w:hAnsi="Times New Roman"/>
          <w:sz w:val="24"/>
          <w:szCs w:val="24"/>
          <w:lang w:eastAsia="ru-RU"/>
        </w:rPr>
        <w:t>осуществляется Администрацией муниципального образования</w:t>
      </w:r>
      <w:r w:rsidRPr="00193921">
        <w:rPr>
          <w:rFonts w:ascii="Times New Roman" w:hAnsi="Times New Roman"/>
          <w:sz w:val="24"/>
          <w:szCs w:val="24"/>
          <w:lang w:eastAsia="ru-RU"/>
        </w:rPr>
        <w:t>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5.2. Прием извещений осуществляется </w:t>
      </w:r>
      <w:r w:rsidR="00193921" w:rsidRPr="00193921">
        <w:rPr>
          <w:rFonts w:ascii="Times New Roman" w:hAnsi="Times New Roman"/>
          <w:sz w:val="24"/>
          <w:szCs w:val="24"/>
          <w:lang w:eastAsia="ru-RU"/>
        </w:rPr>
        <w:t>Администрацией муниципального образования</w:t>
      </w:r>
      <w:r w:rsidRPr="00193921">
        <w:rPr>
          <w:rFonts w:ascii="Times New Roman" w:hAnsi="Times New Roman"/>
          <w:sz w:val="24"/>
          <w:szCs w:val="24"/>
          <w:lang w:eastAsia="ru-RU"/>
        </w:rPr>
        <w:t>, котор</w:t>
      </w:r>
      <w:r w:rsidR="00193921" w:rsidRPr="00193921">
        <w:rPr>
          <w:rFonts w:ascii="Times New Roman" w:hAnsi="Times New Roman"/>
          <w:sz w:val="24"/>
          <w:szCs w:val="24"/>
          <w:lang w:eastAsia="ru-RU"/>
        </w:rPr>
        <w:t>ая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 в срок не </w:t>
      </w:r>
      <w:proofErr w:type="gramStart"/>
      <w:r w:rsidRPr="00193921">
        <w:rPr>
          <w:rFonts w:ascii="Times New Roman" w:hAnsi="Times New Roman"/>
          <w:sz w:val="24"/>
          <w:szCs w:val="24"/>
          <w:lang w:eastAsia="ru-RU"/>
        </w:rPr>
        <w:t xml:space="preserve">более одного рабочего дня </w:t>
      </w:r>
      <w:r w:rsidR="00716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3921">
        <w:rPr>
          <w:rFonts w:ascii="Times New Roman" w:hAnsi="Times New Roman"/>
          <w:sz w:val="24"/>
          <w:szCs w:val="24"/>
          <w:lang w:eastAsia="ru-RU"/>
        </w:rPr>
        <w:t>направляет</w:t>
      </w:r>
      <w:proofErr w:type="gram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данные извещения секретарю Постоянной комиссии.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5.3. Не </w:t>
      </w:r>
      <w:proofErr w:type="gramStart"/>
      <w:r w:rsidRPr="00193921">
        <w:rPr>
          <w:rFonts w:ascii="Times New Roman" w:hAnsi="Times New Roman"/>
          <w:sz w:val="24"/>
          <w:szCs w:val="24"/>
          <w:lang w:eastAsia="ru-RU"/>
        </w:rPr>
        <w:t>позднее</w:t>
      </w:r>
      <w:proofErr w:type="gram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чем за пять рабочих дней до начала заседания Постоянной комиссии посредством почтовой связи, электронной почты уведомляются председатель, заместитель председателя и члены Постоянной комиссии, а также юридические лица, физические лица и индивидуальные предприниматели, обратившиеся с извещением, о времени и месте заседания Постоянной комиссии.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5.4. Деятельность Постоянной комиссии осуществляется в форме заседаний на принципах коллегиального рассмотрения вопросов и принятия в пределах своей компетенции решений.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5.5. </w:t>
      </w:r>
      <w:proofErr w:type="gramStart"/>
      <w:r w:rsidRPr="00193921">
        <w:rPr>
          <w:rFonts w:ascii="Times New Roman" w:hAnsi="Times New Roman"/>
          <w:sz w:val="24"/>
          <w:szCs w:val="24"/>
          <w:lang w:eastAsia="ru-RU"/>
        </w:rPr>
        <w:t xml:space="preserve">Приемка-сдача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осуществляется в месячный срок после поступления в Постоянную комиссию извещений от юридических лиц, физических лиц, индивидуальных предпринимателей с приложением материалов, указанных в </w:t>
      </w:r>
      <w:hyperlink r:id="rId9" w:history="1">
        <w:r w:rsidRPr="00193921">
          <w:rPr>
            <w:rFonts w:ascii="Times New Roman" w:hAnsi="Times New Roman"/>
            <w:color w:val="0000FF"/>
            <w:sz w:val="24"/>
            <w:szCs w:val="24"/>
            <w:lang w:eastAsia="ru-RU"/>
          </w:rPr>
          <w:t>пункте 17</w:t>
        </w:r>
      </w:hyperlink>
      <w:r w:rsidRPr="00193921">
        <w:rPr>
          <w:rFonts w:ascii="Times New Roman" w:hAnsi="Times New Roman"/>
          <w:sz w:val="24"/>
          <w:szCs w:val="24"/>
          <w:lang w:eastAsia="ru-RU"/>
        </w:rPr>
        <w:t xml:space="preserve"> Основных положений о рекультивации земель, снятии, сохранении и рациональном использовании плодородного слоя почвы, утвержденных приказом Министерства охраны окружающей среды и природных ресурсов Российской Федерации и Комитета Российской Федерации по земельным ресурсам и землеустройству</w:t>
      </w:r>
      <w:proofErr w:type="gram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от 22.12.1995 N 525/67.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5.6. Заседания Постоянной комиссии проводятся по мере необходимости и считаются правомочными, если на них присутствуют </w:t>
      </w:r>
      <w:r w:rsidR="00193921" w:rsidRPr="00193921">
        <w:rPr>
          <w:rFonts w:ascii="Times New Roman" w:hAnsi="Times New Roman"/>
          <w:sz w:val="24"/>
          <w:szCs w:val="24"/>
          <w:lang w:eastAsia="ru-RU"/>
        </w:rPr>
        <w:t>половина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 ее состава.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5.7. Членство в Постоянной комиссии является персональным. При голосовании каждый член Постоянный комиссии имеет один голос.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5.8. Решение принимается простым большинством голосов. В случае равенства голосов решающим является голос председателя Постоянной комиссии.</w:t>
      </w:r>
    </w:p>
    <w:p w:rsidR="00193921" w:rsidRPr="00716A95" w:rsidRDefault="00193921" w:rsidP="00193921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A95">
        <w:rPr>
          <w:rFonts w:ascii="Times New Roman" w:hAnsi="Times New Roman"/>
          <w:color w:val="000000"/>
          <w:sz w:val="24"/>
          <w:szCs w:val="24"/>
          <w:lang w:eastAsia="ru-RU"/>
        </w:rPr>
        <w:t>5.9. Заседания Постоянной комиссии могут проводиться в форме заочного голосования. К протоколу заседания Постоянной комиссии в форме заочного голосования прилагаются бюллетени заочного голосования членов Постоянной комиссии по вопросам, вынесенным на рассмотрение Постоянной комиссии. Решения Постоянной комиссии в форме заочного голосования принимаются в порядке, определенном для заседаний Постоянной комиссии в форме очного голосования.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</w:t>
      </w:r>
      <w:r w:rsidR="0003670C">
        <w:rPr>
          <w:rFonts w:ascii="Times New Roman" w:hAnsi="Times New Roman"/>
          <w:sz w:val="24"/>
          <w:szCs w:val="24"/>
          <w:lang w:eastAsia="ru-RU"/>
        </w:rPr>
        <w:t>10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. Решение Постоянной комиссии по приемке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в течение трех рабочих дней после заседания Постоянной комиссии оформляется протоколом, который подписывается всеми членами Постоянной комиссии в течение пяти рабочих дней. Копия протокола направляется в адрес юридического лица, физического лица и индивидуального предпринимателя, а также членам Постоянной комиссии.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5.1</w:t>
      </w:r>
      <w:r w:rsidR="0003670C">
        <w:rPr>
          <w:rFonts w:ascii="Times New Roman" w:hAnsi="Times New Roman"/>
          <w:sz w:val="24"/>
          <w:szCs w:val="24"/>
          <w:lang w:eastAsia="ru-RU"/>
        </w:rPr>
        <w:t>1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Рекультивированные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земли считаются сданными со дня утверждения председателем Постоянной комиссии акта приемки-сдачи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5.1</w:t>
      </w:r>
      <w:r w:rsidR="0003670C">
        <w:rPr>
          <w:rFonts w:ascii="Times New Roman" w:hAnsi="Times New Roman"/>
          <w:sz w:val="24"/>
          <w:szCs w:val="24"/>
          <w:lang w:eastAsia="ru-RU"/>
        </w:rPr>
        <w:t>2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. Акт приемки-сдачи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составляется в трех экземплярах, и после утверждения председателем Постоянной комиссии или лицом, его замещающим: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- один экземпляр остается на хранении в Постоянной комиссии;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- второй экземпляр направляется лицу, осуществляющему рекультивацию земель;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третий экземпляр направляется лицу, которому передаются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рекультивированные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земли.</w:t>
      </w:r>
    </w:p>
    <w:p w:rsidR="007C6947" w:rsidRPr="00193921" w:rsidRDefault="007C6947" w:rsidP="00193921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Копия акта приемки-сдачи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направляется членам Постоянной комиссии.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70C" w:rsidRDefault="0003670C" w:rsidP="007C69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16A95" w:rsidRDefault="00716A95" w:rsidP="007C69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Порядок формирования и работы рабочей комиссии по приемке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земель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6.1. Состав рабочей комиссии формируется из членов Постоянной комиссии, представителей заинтересованных государственных и муниципальных органов и организаций и утверждается председателем Постоянной комиссии.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6.2. В работе рабочей комиссии принимают участие представители юридических лиц, физических лиц и индивидуальных предпринимателей, сдающие и принимающие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рекультивированные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земли, а также при необходимости специалисты подрядных и проектных организаций, эксперты и другие заинтересованные лица.</w:t>
      </w:r>
    </w:p>
    <w:p w:rsidR="000803B0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6.3. Возглавляет рабочую комисси</w:t>
      </w:r>
      <w:r w:rsidR="000803B0">
        <w:rPr>
          <w:rFonts w:ascii="Times New Roman" w:hAnsi="Times New Roman"/>
          <w:color w:val="000000"/>
          <w:sz w:val="24"/>
          <w:szCs w:val="24"/>
          <w:lang w:eastAsia="ru-RU"/>
        </w:rPr>
        <w:t>ю председатель рабочей комиссии.</w:t>
      </w:r>
    </w:p>
    <w:p w:rsidR="007C6947" w:rsidRPr="0003670C" w:rsidRDefault="000803B0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рабочей комиссии</w:t>
      </w: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C6947" w:rsidRPr="0003670C">
        <w:rPr>
          <w:rFonts w:ascii="Times New Roman" w:hAnsi="Times New Roman"/>
          <w:color w:val="000000"/>
          <w:sz w:val="24"/>
          <w:szCs w:val="24"/>
          <w:lang w:eastAsia="ru-RU"/>
        </w:rPr>
        <w:t>несет ответственность за выполнение возложенных на рабочую комиссию задач.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6.4. Не </w:t>
      </w:r>
      <w:proofErr w:type="gram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пять рабочих дней до начала работы рабочей комиссии посредством почтовой связи, электронной почты уведомляются председатель рабочей комиссии, члены рабочей комиссии, а также юридические лица, физические лица и индивидуальные предприниматели, обратившиеся с извещением, о времени и месте проведения работ по приемке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6.5. Задачи рабочей комиссии: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6.5.1. Проведение работ по приему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на территории </w:t>
      </w:r>
      <w:r w:rsidR="00716A95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="00716A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6.5.2. Своевременное выявление нарушений при выполнении юридическими лицами, физическими лицами и индивидуальными предпринимателями работ, предусмотренных проектом рекультивации.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6.5.3. При приемке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рабочая комиссия проверяет: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соответствие выполненных работ утвержденному проекту рекультивации;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качество планировочных работ;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мощность и равномерность нанесения плодородного слоя почвы;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наличие и объем неиспользованного плодородного слоя почвы, а также условия его хранения;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полноту выполнения требований экологических, агротехнических, санитарно-гигиенических, строительных и других нормативов, стандартов и правил, в зависимости от вида нарушения почвенного покрова и дальнейшего целевого использования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качество выполненных мелиоративных, противоэрозионных и других мероприятий, определенных проектом или условиями рекультивации земель (договором);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наличие на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рекультивированном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участке строительных и других отходов;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наличие и оборудование пунктов мониторинга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земель, если их создание было определено проектом или условиями рекультивации нарушенных земель.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6.6. Рабочая комиссия: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выезжает на место приема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выполняет поручения председателя Постоянной комиссии;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выполняет поставленные членами Постоянной комиссии задачи;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при осуществлении приемки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пользуется всеми правами Постоянной комиссии и использует фото- и видеосъемку.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6.7. Порядок работы рабочей комиссии.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6.7.1. Рабочая комиссия в двадцатидневный срок после поступления в Постоянную комиссию письменного извещения о завершении работ по рекультивации земель от </w:t>
      </w: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юридических лиц, физических лиц, индивидуальных предпринимателей осуществляет приемку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с выездом на место.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6.7.2. Время выезда рабочей комиссии назначается председателем рабочей комиссии.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6.7.3. Результаты работы рабочей комиссии оформляются </w:t>
      </w:r>
      <w:hyperlink w:anchor="Par100" w:history="1">
        <w:r w:rsidRPr="0003670C">
          <w:rPr>
            <w:rFonts w:ascii="Times New Roman" w:hAnsi="Times New Roman"/>
            <w:color w:val="000000"/>
            <w:sz w:val="24"/>
            <w:szCs w:val="24"/>
            <w:lang w:eastAsia="ru-RU"/>
          </w:rPr>
          <w:t>актом</w:t>
        </w:r>
      </w:hyperlink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приемки-сдачи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согласно приложению к настоящему Положению, который подписывается всеми членами рабочей комиссии и не позднее двух рабочих дней представляется для дальнейшего утверждения председателю Постоянной комиссии или лицу, его замещающему.</w:t>
      </w:r>
    </w:p>
    <w:p w:rsidR="007C6947" w:rsidRPr="0003670C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C6947" w:rsidRDefault="007C6947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C1F03" w:rsidRPr="0003670C" w:rsidRDefault="000C1F03" w:rsidP="0003670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7C6947" w:rsidRDefault="007C6947" w:rsidP="007C69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Положению</w:t>
      </w:r>
    </w:p>
    <w:p w:rsidR="0079190A" w:rsidRPr="0079190A" w:rsidRDefault="0079190A" w:rsidP="0079190A">
      <w:pPr>
        <w:pStyle w:val="a3"/>
        <w:jc w:val="right"/>
        <w:rPr>
          <w:rFonts w:ascii="Times New Roman" w:hAnsi="Times New Roman"/>
          <w:sz w:val="24"/>
          <w:szCs w:val="24"/>
        </w:rPr>
      </w:pPr>
      <w:bookmarkStart w:id="1" w:name="Par100"/>
      <w:bookmarkEnd w:id="1"/>
      <w:r w:rsidRPr="0079190A">
        <w:rPr>
          <w:rFonts w:ascii="Times New Roman" w:hAnsi="Times New Roman"/>
          <w:sz w:val="24"/>
          <w:szCs w:val="24"/>
        </w:rPr>
        <w:t xml:space="preserve">о постоянной комиссии по вопросам рекультивации земель </w:t>
      </w:r>
    </w:p>
    <w:p w:rsidR="0079190A" w:rsidRPr="0079190A" w:rsidRDefault="0079190A" w:rsidP="0079190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9190A">
        <w:rPr>
          <w:rFonts w:ascii="Times New Roman" w:hAnsi="Times New Roman"/>
          <w:sz w:val="24"/>
          <w:szCs w:val="24"/>
        </w:rPr>
        <w:t>на территории муниципального образования "</w:t>
      </w:r>
      <w:r w:rsidR="000C1F03" w:rsidRPr="000C1F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C1F03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r w:rsidRPr="0079190A">
        <w:rPr>
          <w:rFonts w:ascii="Times New Roman" w:hAnsi="Times New Roman"/>
          <w:sz w:val="24"/>
          <w:szCs w:val="24"/>
        </w:rPr>
        <w:t xml:space="preserve"> сельсовет" </w:t>
      </w:r>
    </w:p>
    <w:p w:rsidR="0079190A" w:rsidRPr="0079190A" w:rsidRDefault="0079190A" w:rsidP="0079190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9190A"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79190A" w:rsidRDefault="0079190A" w:rsidP="007C6947">
      <w:pPr>
        <w:pStyle w:val="1"/>
        <w:keepNext w:val="0"/>
        <w:autoSpaceDE w:val="0"/>
        <w:autoSpaceDN w:val="0"/>
        <w:adjustRightInd w:val="0"/>
        <w:spacing w:before="0"/>
        <w:jc w:val="both"/>
        <w:rPr>
          <w:color w:val="000000"/>
          <w:sz w:val="24"/>
          <w:szCs w:val="24"/>
        </w:rPr>
      </w:pPr>
    </w:p>
    <w:p w:rsidR="0079190A" w:rsidRPr="0079190A" w:rsidRDefault="0079190A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color w:val="000000"/>
          <w:sz w:val="24"/>
          <w:szCs w:val="24"/>
        </w:rPr>
      </w:pP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АКТ ПРИЕМКИ-СДАЧИ РЕКУЛЬТИВИРОВАННЫХ ЗЕМЕЛЬ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"___" __________ 20___ г. </w:t>
      </w:r>
      <w:r w:rsidR="0079190A">
        <w:rPr>
          <w:rFonts w:eastAsia="Calibri"/>
          <w:b w:val="0"/>
          <w:bCs/>
          <w:sz w:val="20"/>
        </w:rPr>
        <w:t xml:space="preserve">                                        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(дата)                          </w:t>
      </w:r>
      <w:r w:rsidR="0079190A">
        <w:rPr>
          <w:rFonts w:eastAsia="Calibri"/>
          <w:b w:val="0"/>
          <w:bCs/>
          <w:sz w:val="20"/>
        </w:rPr>
        <w:t xml:space="preserve">                                                                    </w:t>
      </w:r>
      <w:r w:rsidRPr="0079190A">
        <w:rPr>
          <w:rFonts w:eastAsia="Calibri"/>
          <w:b w:val="0"/>
          <w:bCs/>
          <w:sz w:val="20"/>
        </w:rPr>
        <w:t xml:space="preserve"> (место составления)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Рабочая  комиссия по приемке </w:t>
      </w:r>
      <w:proofErr w:type="spellStart"/>
      <w:r w:rsidRPr="00716A95">
        <w:rPr>
          <w:rFonts w:eastAsia="Calibri"/>
          <w:b w:val="0"/>
          <w:bCs/>
          <w:sz w:val="24"/>
          <w:szCs w:val="24"/>
        </w:rPr>
        <w:t>рекультивированных</w:t>
      </w:r>
      <w:proofErr w:type="spellEnd"/>
      <w:r w:rsidRPr="00716A95">
        <w:rPr>
          <w:rFonts w:eastAsia="Calibri"/>
          <w:b w:val="0"/>
          <w:bCs/>
          <w:sz w:val="24"/>
          <w:szCs w:val="24"/>
        </w:rPr>
        <w:t xml:space="preserve"> земель (далее </w:t>
      </w:r>
      <w:r w:rsidR="0079190A" w:rsidRPr="00716A95">
        <w:rPr>
          <w:rFonts w:eastAsia="Calibri"/>
          <w:b w:val="0"/>
          <w:bCs/>
          <w:sz w:val="24"/>
          <w:szCs w:val="24"/>
        </w:rPr>
        <w:t>–</w:t>
      </w:r>
      <w:r w:rsidRPr="00716A95">
        <w:rPr>
          <w:rFonts w:eastAsia="Calibri"/>
          <w:b w:val="0"/>
          <w:bCs/>
          <w:sz w:val="24"/>
          <w:szCs w:val="24"/>
        </w:rPr>
        <w:t xml:space="preserve"> Рабочая</w:t>
      </w:r>
      <w:r w:rsidR="0079190A" w:rsidRPr="00716A95">
        <w:rPr>
          <w:rFonts w:eastAsia="Calibri"/>
          <w:b w:val="0"/>
          <w:bCs/>
          <w:sz w:val="24"/>
          <w:szCs w:val="24"/>
        </w:rPr>
        <w:t xml:space="preserve"> </w:t>
      </w:r>
      <w:r w:rsidRPr="00716A95">
        <w:rPr>
          <w:rFonts w:eastAsia="Calibri"/>
          <w:b w:val="0"/>
          <w:bCs/>
          <w:sz w:val="24"/>
          <w:szCs w:val="24"/>
        </w:rPr>
        <w:t>комиссия), рассмотрев письменное извещение о завершении работ (этапа работ)</w:t>
      </w:r>
      <w:r w:rsidR="0079190A" w:rsidRPr="00716A95">
        <w:rPr>
          <w:rFonts w:eastAsia="Calibri"/>
          <w:b w:val="0"/>
          <w:bCs/>
          <w:sz w:val="24"/>
          <w:szCs w:val="24"/>
        </w:rPr>
        <w:t xml:space="preserve"> </w:t>
      </w:r>
      <w:r w:rsidRPr="00716A95">
        <w:rPr>
          <w:rFonts w:eastAsia="Calibri"/>
          <w:b w:val="0"/>
          <w:bCs/>
          <w:sz w:val="24"/>
          <w:szCs w:val="24"/>
        </w:rPr>
        <w:t xml:space="preserve">по  рекультивации  нарушенных  земель  от  </w:t>
      </w:r>
      <w:r w:rsidR="0079190A" w:rsidRPr="00716A95">
        <w:rPr>
          <w:rFonts w:eastAsia="Calibri"/>
          <w:b w:val="0"/>
          <w:bCs/>
          <w:sz w:val="24"/>
          <w:szCs w:val="24"/>
        </w:rPr>
        <w:t>"___"  ______  20__ г. N 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 w:rsidR="0079190A"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>,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>в  присутствии представителей исполнителя работ по рекультивации нарушенных</w:t>
      </w:r>
      <w:r w:rsidR="0079190A" w:rsidRPr="00716A95">
        <w:rPr>
          <w:rFonts w:eastAsia="Calibri"/>
          <w:b w:val="0"/>
          <w:bCs/>
          <w:sz w:val="24"/>
          <w:szCs w:val="24"/>
        </w:rPr>
        <w:t xml:space="preserve"> </w:t>
      </w:r>
      <w:r w:rsidRPr="00716A95">
        <w:rPr>
          <w:rFonts w:eastAsia="Calibri"/>
          <w:b w:val="0"/>
          <w:bCs/>
          <w:sz w:val="24"/>
          <w:szCs w:val="24"/>
        </w:rPr>
        <w:t>земель, специалистов подрядных и проектных организаций, экспертов и др.: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0C1F03">
        <w:rPr>
          <w:rFonts w:eastAsia="Calibri"/>
          <w:b w:val="0"/>
          <w:bCs/>
          <w:sz w:val="20"/>
        </w:rPr>
        <w:t>________________________</w:t>
      </w:r>
    </w:p>
    <w:p w:rsidR="007C6947" w:rsidRPr="0079190A" w:rsidRDefault="007C6947" w:rsidP="00716A95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(Ф.И.О., должность и место работы, в качестве кого участвует)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0C1F03">
        <w:rPr>
          <w:rFonts w:eastAsia="Calibri"/>
          <w:b w:val="0"/>
          <w:bCs/>
          <w:sz w:val="20"/>
        </w:rPr>
        <w:t>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0C1F03">
        <w:rPr>
          <w:rFonts w:eastAsia="Calibri"/>
          <w:b w:val="0"/>
          <w:bCs/>
          <w:sz w:val="20"/>
        </w:rPr>
        <w:t>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 w:rsidR="000C1F03">
        <w:rPr>
          <w:rFonts w:eastAsia="Calibri"/>
          <w:b w:val="0"/>
          <w:bCs/>
          <w:sz w:val="20"/>
        </w:rPr>
        <w:t>________________________</w:t>
      </w:r>
      <w:r w:rsidRPr="0079190A">
        <w:rPr>
          <w:rFonts w:eastAsia="Calibri"/>
          <w:b w:val="0"/>
          <w:bCs/>
          <w:sz w:val="20"/>
        </w:rPr>
        <w:t>: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</w:t>
      </w:r>
      <w:r w:rsidRPr="00716A95">
        <w:rPr>
          <w:rFonts w:eastAsia="Calibri"/>
          <w:b w:val="0"/>
          <w:bCs/>
          <w:sz w:val="24"/>
          <w:szCs w:val="24"/>
        </w:rPr>
        <w:t>1. Рассмотрела представленные материалы и документы: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79190A">
        <w:rPr>
          <w:rFonts w:eastAsia="Calibri"/>
          <w:b w:val="0"/>
          <w:bCs/>
          <w:sz w:val="20"/>
        </w:rPr>
        <w:t>________________________</w:t>
      </w:r>
    </w:p>
    <w:p w:rsidR="007C6947" w:rsidRPr="0079190A" w:rsidRDefault="007C6947" w:rsidP="00716A95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(перечислить и указать, когда и кем </w:t>
      </w:r>
      <w:proofErr w:type="gramStart"/>
      <w:r w:rsidRPr="0079190A">
        <w:rPr>
          <w:rFonts w:eastAsia="Calibri"/>
          <w:b w:val="0"/>
          <w:bCs/>
          <w:sz w:val="20"/>
        </w:rPr>
        <w:t>составлены</w:t>
      </w:r>
      <w:proofErr w:type="gramEnd"/>
      <w:r w:rsidRPr="0079190A">
        <w:rPr>
          <w:rFonts w:eastAsia="Calibri"/>
          <w:b w:val="0"/>
          <w:bCs/>
          <w:sz w:val="20"/>
        </w:rPr>
        <w:t>, утверждены, выданы)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79190A">
        <w:rPr>
          <w:rFonts w:eastAsia="Calibri"/>
          <w:b w:val="0"/>
          <w:bCs/>
          <w:sz w:val="20"/>
        </w:rPr>
        <w:t>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79190A">
        <w:rPr>
          <w:rFonts w:eastAsia="Calibri"/>
          <w:b w:val="0"/>
          <w:bCs/>
          <w:sz w:val="20"/>
        </w:rPr>
        <w:t>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 w:rsidR="0079190A">
        <w:rPr>
          <w:rFonts w:eastAsia="Calibri"/>
          <w:b w:val="0"/>
          <w:bCs/>
          <w:sz w:val="20"/>
        </w:rPr>
        <w:t>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2.  Осмотрела   в   натуре   земельный    участок   после    проведения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</w:t>
      </w:r>
    </w:p>
    <w:p w:rsidR="007C6947" w:rsidRPr="0079190A" w:rsidRDefault="007C6947" w:rsidP="00716A95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(указать виды работ)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lastRenderedPageBreak/>
        <w:t>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___________________________</w:t>
      </w:r>
      <w:r w:rsidRPr="0079190A">
        <w:rPr>
          <w:rFonts w:eastAsia="Calibri"/>
          <w:b w:val="0"/>
          <w:bCs/>
          <w:sz w:val="20"/>
        </w:rPr>
        <w:t>,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>произведя необходимые контрольные обмеры и замеры: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7C6947" w:rsidRPr="0079190A" w:rsidRDefault="007C6947" w:rsidP="00716A95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(площадь земельного участка, толщина нанесенного плодородного слоя</w:t>
      </w:r>
      <w:r w:rsidR="00280BA6"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почвы и др.)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</w:t>
      </w:r>
      <w:r w:rsidRPr="00716A95">
        <w:rPr>
          <w:rFonts w:eastAsia="Calibri"/>
          <w:b w:val="0"/>
          <w:bCs/>
          <w:sz w:val="24"/>
          <w:szCs w:val="24"/>
        </w:rPr>
        <w:t>3. Установила, что в период с "___" ____ 20__ г. по "___" _____ 20__ г.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16A95">
        <w:rPr>
          <w:rFonts w:eastAsia="Calibri"/>
          <w:b w:val="0"/>
          <w:bCs/>
          <w:sz w:val="24"/>
          <w:szCs w:val="24"/>
        </w:rPr>
        <w:t>выполнены следующие работы: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</w:t>
      </w:r>
      <w:r w:rsidR="00716A95">
        <w:rPr>
          <w:rFonts w:eastAsia="Calibri"/>
          <w:b w:val="0"/>
          <w:bCs/>
          <w:sz w:val="20"/>
        </w:rPr>
        <w:t>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               </w:t>
      </w:r>
      <w:r w:rsidR="00280BA6">
        <w:rPr>
          <w:rFonts w:eastAsia="Calibri"/>
          <w:b w:val="0"/>
          <w:bCs/>
          <w:sz w:val="20"/>
        </w:rPr>
        <w:t xml:space="preserve">                                        </w:t>
      </w:r>
      <w:r w:rsidRPr="0079190A">
        <w:rPr>
          <w:rFonts w:eastAsia="Calibri"/>
          <w:b w:val="0"/>
          <w:bCs/>
          <w:sz w:val="20"/>
        </w:rPr>
        <w:t>(виды, объем и стоимость работ)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</w:t>
      </w:r>
      <w:r w:rsidR="000803B0">
        <w:rPr>
          <w:rFonts w:eastAsia="Calibri"/>
          <w:b w:val="0"/>
          <w:bCs/>
          <w:sz w:val="20"/>
        </w:rPr>
        <w:t>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Все работы выполнены в соответствии с проектом рекультивации нарушенных</w:t>
      </w:r>
      <w:r w:rsidR="00280BA6" w:rsidRPr="00716A95">
        <w:rPr>
          <w:rFonts w:eastAsia="Calibri"/>
          <w:b w:val="0"/>
          <w:bCs/>
          <w:sz w:val="24"/>
          <w:szCs w:val="24"/>
        </w:rPr>
        <w:t xml:space="preserve"> </w:t>
      </w:r>
      <w:r w:rsidRPr="00716A95">
        <w:rPr>
          <w:rFonts w:eastAsia="Calibri"/>
          <w:b w:val="0"/>
          <w:bCs/>
          <w:sz w:val="24"/>
          <w:szCs w:val="24"/>
        </w:rPr>
        <w:t>земель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(в случае отступления указать, по каким причинам, с кем и когда</w:t>
      </w:r>
      <w:r w:rsidR="00280BA6"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согласовывались допущенные отступления)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___________________________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площадью __ </w:t>
      </w:r>
      <w:proofErr w:type="gramStart"/>
      <w:r w:rsidRPr="00716A95">
        <w:rPr>
          <w:rFonts w:eastAsia="Calibri"/>
          <w:b w:val="0"/>
          <w:bCs/>
          <w:sz w:val="24"/>
          <w:szCs w:val="24"/>
        </w:rPr>
        <w:t>га</w:t>
      </w:r>
      <w:proofErr w:type="gramEnd"/>
      <w:r w:rsidRPr="00716A95">
        <w:rPr>
          <w:rFonts w:eastAsia="Calibri"/>
          <w:b w:val="0"/>
          <w:bCs/>
          <w:sz w:val="24"/>
          <w:szCs w:val="24"/>
        </w:rPr>
        <w:t>, пригодны (непригодны, с указанием причин) для использования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 xml:space="preserve">.    </w:t>
      </w:r>
      <w:r w:rsidRPr="00716A95">
        <w:rPr>
          <w:rFonts w:eastAsia="Calibri"/>
          <w:b w:val="0"/>
          <w:bCs/>
          <w:sz w:val="24"/>
          <w:szCs w:val="24"/>
        </w:rPr>
        <w:t>4. Рабочая комиссия решила: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а) принять (частично или полностью) земельные участки площадью _____ </w:t>
      </w:r>
      <w:proofErr w:type="gramStart"/>
      <w:r w:rsidRPr="00716A95">
        <w:rPr>
          <w:rFonts w:eastAsia="Calibri"/>
          <w:b w:val="0"/>
          <w:bCs/>
          <w:sz w:val="24"/>
          <w:szCs w:val="24"/>
        </w:rPr>
        <w:t>га</w:t>
      </w:r>
      <w:proofErr w:type="gramEnd"/>
      <w:r w:rsidR="00280BA6" w:rsidRPr="00716A95">
        <w:rPr>
          <w:rFonts w:eastAsia="Calibri"/>
          <w:b w:val="0"/>
          <w:bCs/>
          <w:sz w:val="24"/>
          <w:szCs w:val="24"/>
        </w:rPr>
        <w:t xml:space="preserve"> </w:t>
      </w:r>
      <w:r w:rsidRPr="00716A95">
        <w:rPr>
          <w:rFonts w:eastAsia="Calibri"/>
          <w:b w:val="0"/>
          <w:bCs/>
          <w:sz w:val="24"/>
          <w:szCs w:val="24"/>
        </w:rPr>
        <w:t>с последующей передачей их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</w:t>
      </w:r>
      <w:r w:rsidR="00716A95">
        <w:rPr>
          <w:rFonts w:eastAsia="Calibri"/>
          <w:b w:val="0"/>
          <w:bCs/>
          <w:sz w:val="20"/>
        </w:rPr>
        <w:t>___________</w:t>
      </w:r>
      <w:r w:rsidR="00B831DB">
        <w:rPr>
          <w:rFonts w:eastAsia="Calibri"/>
          <w:b w:val="0"/>
          <w:bCs/>
          <w:sz w:val="20"/>
        </w:rPr>
        <w:t>______</w:t>
      </w:r>
    </w:p>
    <w:p w:rsidR="007C6947" w:rsidRPr="0079190A" w:rsidRDefault="007C6947" w:rsidP="00B831D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(наименование юридического лица, индивидуального</w:t>
      </w:r>
      <w:r w:rsidR="00280BA6"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предпринимателя, Ф.И.О. гражданина)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</w:t>
      </w:r>
    </w:p>
    <w:p w:rsidR="007C6947" w:rsidRPr="00716A95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>в _____________________________________________________________________</w:t>
      </w:r>
      <w:r w:rsidR="00716A95">
        <w:rPr>
          <w:rFonts w:eastAsia="Calibri"/>
          <w:b w:val="0"/>
          <w:bCs/>
          <w:sz w:val="24"/>
          <w:szCs w:val="24"/>
        </w:rPr>
        <w:t>____________</w:t>
      </w:r>
    </w:p>
    <w:p w:rsidR="007C6947" w:rsidRPr="0079190A" w:rsidRDefault="007C6947" w:rsidP="00716A95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(собственность, аренда и др.) для дальнейшего использования </w:t>
      </w:r>
      <w:proofErr w:type="gramStart"/>
      <w:r w:rsidRPr="0079190A">
        <w:rPr>
          <w:rFonts w:eastAsia="Calibri"/>
          <w:b w:val="0"/>
          <w:bCs/>
          <w:sz w:val="20"/>
        </w:rPr>
        <w:t>под</w:t>
      </w:r>
      <w:proofErr w:type="gramEnd"/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</w:t>
      </w:r>
    </w:p>
    <w:p w:rsidR="007C6947" w:rsidRPr="0079190A" w:rsidRDefault="007C6947" w:rsidP="00B831D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(указать целевое назначение)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</w:t>
      </w:r>
      <w:r w:rsidRPr="0079190A">
        <w:rPr>
          <w:rFonts w:eastAsia="Calibri"/>
          <w:b w:val="0"/>
          <w:bCs/>
          <w:sz w:val="20"/>
        </w:rPr>
        <w:t>;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lastRenderedPageBreak/>
        <w:t xml:space="preserve">    </w:t>
      </w:r>
      <w:r w:rsidRPr="00B831DB">
        <w:rPr>
          <w:rFonts w:eastAsia="Calibri"/>
          <w:b w:val="0"/>
          <w:bCs/>
          <w:sz w:val="24"/>
          <w:szCs w:val="24"/>
        </w:rPr>
        <w:t>б)  перенести  приемку работ (этапов работ) по рекультивации нарушенных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B831DB">
        <w:rPr>
          <w:rFonts w:eastAsia="Calibri"/>
          <w:b w:val="0"/>
          <w:bCs/>
          <w:sz w:val="24"/>
          <w:szCs w:val="24"/>
        </w:rPr>
        <w:t>земель (полностью или частично)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</w:t>
      </w:r>
      <w:r w:rsidR="00B831DB">
        <w:rPr>
          <w:rFonts w:eastAsia="Calibri"/>
          <w:b w:val="0"/>
          <w:bCs/>
          <w:sz w:val="20"/>
        </w:rPr>
        <w:t>__________________</w:t>
      </w:r>
    </w:p>
    <w:p w:rsidR="007C6947" w:rsidRPr="0079190A" w:rsidRDefault="007C6947" w:rsidP="00B831DB">
      <w:pPr>
        <w:pStyle w:val="1"/>
        <w:keepNext w:val="0"/>
        <w:autoSpaceDE w:val="0"/>
        <w:autoSpaceDN w:val="0"/>
        <w:adjustRightInd w:val="0"/>
        <w:spacing w:before="0"/>
        <w:jc w:val="right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(указать причины (недостатки) и установить</w:t>
      </w:r>
      <w:r w:rsidR="00280BA6"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сроки по их устранению)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___________________________</w:t>
      </w:r>
      <w:r w:rsidRPr="0079190A">
        <w:rPr>
          <w:rFonts w:eastAsia="Calibri"/>
          <w:b w:val="0"/>
          <w:bCs/>
          <w:sz w:val="20"/>
        </w:rPr>
        <w:t>;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в)   перенести   сроки   восстановления   плодородия  почв  или  внести</w:t>
      </w:r>
      <w:r w:rsidR="00280BA6" w:rsidRPr="00B831DB">
        <w:rPr>
          <w:rFonts w:eastAsia="Calibri"/>
          <w:b w:val="0"/>
          <w:bCs/>
          <w:sz w:val="24"/>
          <w:szCs w:val="24"/>
        </w:rPr>
        <w:t xml:space="preserve"> </w:t>
      </w:r>
      <w:r w:rsidRPr="00B831DB">
        <w:rPr>
          <w:rFonts w:eastAsia="Calibri"/>
          <w:b w:val="0"/>
          <w:bCs/>
          <w:sz w:val="24"/>
          <w:szCs w:val="24"/>
        </w:rPr>
        <w:t>предложение  об  изменении  целевого  использования земель, предусмотренных</w:t>
      </w:r>
      <w:r w:rsidR="00280BA6" w:rsidRPr="00B831DB">
        <w:rPr>
          <w:rFonts w:eastAsia="Calibri"/>
          <w:b w:val="0"/>
          <w:bCs/>
          <w:sz w:val="24"/>
          <w:szCs w:val="24"/>
        </w:rPr>
        <w:t xml:space="preserve"> </w:t>
      </w:r>
      <w:r w:rsidRPr="00B831DB">
        <w:rPr>
          <w:rFonts w:eastAsia="Calibri"/>
          <w:b w:val="0"/>
          <w:bCs/>
          <w:sz w:val="24"/>
          <w:szCs w:val="24"/>
        </w:rPr>
        <w:t>проектом рекультивации земель и земельных участков (с указанием причин)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 w:rsidR="00280BA6"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Акт   приемки-сдачи   </w:t>
      </w:r>
      <w:proofErr w:type="spellStart"/>
      <w:r w:rsidRPr="00B831DB">
        <w:rPr>
          <w:rFonts w:eastAsia="Calibri"/>
          <w:b w:val="0"/>
          <w:bCs/>
          <w:sz w:val="24"/>
          <w:szCs w:val="24"/>
        </w:rPr>
        <w:t>рекультивированных</w:t>
      </w:r>
      <w:proofErr w:type="spellEnd"/>
      <w:r w:rsidRPr="00B831DB">
        <w:rPr>
          <w:rFonts w:eastAsia="Calibri"/>
          <w:b w:val="0"/>
          <w:bCs/>
          <w:sz w:val="24"/>
          <w:szCs w:val="24"/>
        </w:rPr>
        <w:t xml:space="preserve">   земель   составлен   в  трех</w:t>
      </w:r>
      <w:r w:rsidR="00280BA6" w:rsidRPr="00B831DB">
        <w:rPr>
          <w:rFonts w:eastAsia="Calibri"/>
          <w:b w:val="0"/>
          <w:bCs/>
          <w:sz w:val="24"/>
          <w:szCs w:val="24"/>
        </w:rPr>
        <w:t xml:space="preserve"> </w:t>
      </w:r>
      <w:r w:rsidRPr="00B831DB">
        <w:rPr>
          <w:rFonts w:eastAsia="Calibri"/>
          <w:b w:val="0"/>
          <w:bCs/>
          <w:sz w:val="24"/>
          <w:szCs w:val="24"/>
        </w:rPr>
        <w:t>экземплярах, и после утверждения председателем Постоянной комиссии: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один экземпляр остается на хранении у Постоянной комиссии;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 второй  экземпляр  направляется  лицу, осуществляющему рекультивацию</w:t>
      </w:r>
      <w:r w:rsidR="00280BA6" w:rsidRPr="00B831DB">
        <w:rPr>
          <w:rFonts w:eastAsia="Calibri"/>
          <w:b w:val="0"/>
          <w:bCs/>
          <w:sz w:val="24"/>
          <w:szCs w:val="24"/>
        </w:rPr>
        <w:t xml:space="preserve"> </w:t>
      </w:r>
      <w:r w:rsidRPr="00B831DB">
        <w:rPr>
          <w:rFonts w:eastAsia="Calibri"/>
          <w:b w:val="0"/>
          <w:bCs/>
          <w:sz w:val="24"/>
          <w:szCs w:val="24"/>
        </w:rPr>
        <w:t>земель;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   третий    экземпляр   направляется   лицу,   которому   передаются</w:t>
      </w:r>
      <w:r w:rsidR="00280BA6" w:rsidRPr="00B831DB">
        <w:rPr>
          <w:rFonts w:eastAsia="Calibri"/>
          <w:b w:val="0"/>
          <w:bCs/>
          <w:sz w:val="24"/>
          <w:szCs w:val="24"/>
        </w:rPr>
        <w:t xml:space="preserve"> </w:t>
      </w:r>
      <w:proofErr w:type="spellStart"/>
      <w:r w:rsidRPr="00B831DB">
        <w:rPr>
          <w:rFonts w:eastAsia="Calibri"/>
          <w:b w:val="0"/>
          <w:bCs/>
          <w:sz w:val="24"/>
          <w:szCs w:val="24"/>
        </w:rPr>
        <w:t>рекультивированные</w:t>
      </w:r>
      <w:proofErr w:type="spellEnd"/>
      <w:r w:rsidRPr="00B831DB">
        <w:rPr>
          <w:rFonts w:eastAsia="Calibri"/>
          <w:b w:val="0"/>
          <w:bCs/>
          <w:sz w:val="24"/>
          <w:szCs w:val="24"/>
        </w:rPr>
        <w:t xml:space="preserve"> земли;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 копия  акта  приемки-сдачи  </w:t>
      </w:r>
      <w:proofErr w:type="spellStart"/>
      <w:r w:rsidRPr="00B831DB">
        <w:rPr>
          <w:rFonts w:eastAsia="Calibri"/>
          <w:b w:val="0"/>
          <w:bCs/>
          <w:sz w:val="24"/>
          <w:szCs w:val="24"/>
        </w:rPr>
        <w:t>рекультивированных</w:t>
      </w:r>
      <w:proofErr w:type="spellEnd"/>
      <w:r w:rsidRPr="00B831DB">
        <w:rPr>
          <w:rFonts w:eastAsia="Calibri"/>
          <w:b w:val="0"/>
          <w:bCs/>
          <w:sz w:val="24"/>
          <w:szCs w:val="24"/>
        </w:rPr>
        <w:t xml:space="preserve">  земель  направляется</w:t>
      </w:r>
      <w:r w:rsidR="00280BA6" w:rsidRPr="00B831DB">
        <w:rPr>
          <w:rFonts w:eastAsia="Calibri"/>
          <w:b w:val="0"/>
          <w:bCs/>
          <w:sz w:val="24"/>
          <w:szCs w:val="24"/>
        </w:rPr>
        <w:t xml:space="preserve"> </w:t>
      </w:r>
      <w:r w:rsidRPr="00B831DB">
        <w:rPr>
          <w:rFonts w:eastAsia="Calibri"/>
          <w:b w:val="0"/>
          <w:bCs/>
          <w:sz w:val="24"/>
          <w:szCs w:val="24"/>
        </w:rPr>
        <w:t>членам Постоянной комиссии.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</w:t>
      </w:r>
      <w:r w:rsidRPr="00B831DB">
        <w:rPr>
          <w:rFonts w:eastAsia="Calibri"/>
          <w:b w:val="0"/>
          <w:bCs/>
          <w:sz w:val="24"/>
          <w:szCs w:val="24"/>
        </w:rPr>
        <w:t>Подписи  сторон, участвующих в приемке рекультивации земель и земельных</w:t>
      </w:r>
      <w:r w:rsidR="00280BA6" w:rsidRPr="00B831DB">
        <w:rPr>
          <w:rFonts w:eastAsia="Calibri"/>
          <w:b w:val="0"/>
          <w:bCs/>
          <w:sz w:val="24"/>
          <w:szCs w:val="24"/>
        </w:rPr>
        <w:t xml:space="preserve"> </w:t>
      </w:r>
      <w:r w:rsidRPr="00B831DB">
        <w:rPr>
          <w:rFonts w:eastAsia="Calibri"/>
          <w:b w:val="0"/>
          <w:bCs/>
          <w:sz w:val="24"/>
          <w:szCs w:val="24"/>
        </w:rPr>
        <w:t>участков: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7C6947" w:rsidRPr="00B831DB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>Утверждаю:</w:t>
      </w:r>
    </w:p>
    <w:p w:rsidR="007C6947" w:rsidRPr="0079190A" w:rsidRDefault="007C6947" w:rsidP="0079190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280BA6" w:rsidRDefault="007C6947" w:rsidP="00B831D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sectPr w:rsidR="00280BA6" w:rsidSect="000C1F03">
      <w:pgSz w:w="11905" w:h="16838" w:orient="landscape"/>
      <w:pgMar w:top="568" w:right="848" w:bottom="993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529BE"/>
    <w:rsid w:val="000803B0"/>
    <w:rsid w:val="000C1F03"/>
    <w:rsid w:val="000F0AFD"/>
    <w:rsid w:val="0016666A"/>
    <w:rsid w:val="00193921"/>
    <w:rsid w:val="001F1279"/>
    <w:rsid w:val="00280BA6"/>
    <w:rsid w:val="0032744B"/>
    <w:rsid w:val="00361076"/>
    <w:rsid w:val="004E5014"/>
    <w:rsid w:val="00716A95"/>
    <w:rsid w:val="0079190A"/>
    <w:rsid w:val="007C6947"/>
    <w:rsid w:val="007D5E5E"/>
    <w:rsid w:val="00874AA8"/>
    <w:rsid w:val="008965C8"/>
    <w:rsid w:val="0091082F"/>
    <w:rsid w:val="00AA6FE5"/>
    <w:rsid w:val="00B40EC6"/>
    <w:rsid w:val="00B831DB"/>
    <w:rsid w:val="00CF5929"/>
    <w:rsid w:val="00D10D2E"/>
    <w:rsid w:val="00DF42CB"/>
    <w:rsid w:val="00E72CDC"/>
    <w:rsid w:val="00E94E5A"/>
    <w:rsid w:val="00F036DA"/>
    <w:rsid w:val="00F071E7"/>
    <w:rsid w:val="00FE231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C1F03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0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F0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A64F98572AD89B2C307E742E96DB9C0B3DDF35F0CBF9A1D0496E606A48393F55C66C97CBA0C8535D26CT9d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5CE439C75719CB28329E87BCFF47EBFB2D87515E0C2B6E7E0858SFWC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431926EB979DA3EC37AB0DB32A05A402F5E5A5CD32BB7FE51F59G3i7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4431926EB979DA3EC37AB0DB32A05A403FFE0A8CE6DEC7DB44A5732A4A267C32155B7D6B184163BG1iC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2CBA64F98572AD89B2C319EA548536B4C8B982F85F02E9CE4F02C1B956A2D6D3B55A338A38B70AT8d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3295</Words>
  <Characters>18788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92</vt:i4>
      </vt:variant>
    </vt:vector>
  </HeadingPairs>
  <TitlesOfParts>
    <vt:vector size="93" baseType="lpstr">
      <vt:lpstr/>
      <vt:lpstr/>
      <vt:lpstr>Глава МО  «________ сельсовет» НАО                                   </vt:lpstr>
      <vt:lpstr/>
      <vt:lpstr/>
      <vt:lpstr/>
      <vt:lpstr/>
      <vt:lpstr>    1. Общие положения</vt:lpstr>
      <vt:lpstr>2. Функции Постоянной комиссии</vt:lpstr>
      <vt:lpstr>4. Организация работы Постоянной комиссии</vt:lpstr>
      <vt:lpstr>5. Порядок работы Постоянной комиссии</vt:lpstr>
      <vt:lpstr/>
      <vt:lpstr/>
      <vt:lpstr>6. Порядок формирования и работы рабочей комиссии по приемке</vt:lpstr>
      <vt:lpstr>Приложение</vt:lpstr>
      <vt:lpstr/>
      <vt:lpstr/>
      <vt:lpstr>АКТ ПРИЕМКИ-СДАЧИ РЕКУЛЬТИВИРОВАННЫХ ЗЕМЕЛЬ</vt:lpstr>
      <vt:lpstr/>
      <vt:lpstr>"___" __________ 20___ г.                                          _____________</vt:lpstr>
      <vt:lpstr>(дата)                                                                  </vt:lpstr>
      <vt:lpstr/>
      <vt:lpstr>Рабочая  комиссия по приемке рекультивированных земель (далее – Рабочая коми</vt:lpstr>
      <vt:lpstr>________________________________________________________________________________</vt:lpstr>
      <vt:lpstr>в  присутствии представителей исполнителя работ по рекультивации нарушенных земе</vt:lpstr>
      <vt:lpstr>________________________________________________________________________________</vt:lpstr>
      <vt:lpstr>(Ф.И.О., должность и место работы, в качестве кого участвует)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1. Рассмотрела представленные материалы и документы:</vt:lpstr>
      <vt:lpstr>________________________________________________________________________________</vt:lpstr>
      <vt:lpstr>(перечислить и указать, когда и кем составлены, утверждены, выданы)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2.  Осмотрела   в   натуре   земельный    участок   после    проведения</vt:lpstr>
      <vt:lpstr>________________________________________________________________________________</vt:lpstr>
      <vt:lpstr>(указать виды работ)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произведя необходимые контрольные обмеры и замеры:</vt:lpstr>
      <vt:lpstr>________________________________________________________________________________</vt:lpstr>
      <vt:lpstr>________________________________________________________________________________</vt:lpstr>
      <vt:lpstr>(площадь земельного участка, толщина нанесенного плодородного слоя  почвы и др.)</vt:lpstr>
      <vt:lpstr>3. Установила, что в период с "___" ____ 20__ г. по "___" _____ 20__ г.</vt:lpstr>
      <vt:lpstr>выполнены следующие работы: ____________________________________________________</vt:lpstr>
      <vt:lpstr>(виды</vt:lpstr>
      <vt:lpstr>________________________________________________________________________________</vt:lpstr>
      <vt:lpstr>________________________________________________________________________________</vt:lpstr>
      <vt:lpstr>Все работы выполнены в соответствии с проектом рекультивации нарушенных земе</vt:lpstr>
      <vt:lpstr>(в случае отступления указать, по каким причинам, с кем и когда  согла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площадью __ га, пригодны (непригодны, с указанием причин) для использования</vt:lpstr>
      <vt:lpstr>________________________________________________________________________________</vt:lpstr>
      <vt:lpstr>4. Рабочая комиссия решила:</vt:lpstr>
      <vt:lpstr>а) принять (частично или полностью) земельные участки площадью _____ га с по</vt:lpstr>
      <vt:lpstr>(наименование юридического лица, индивидуального  предпринимателя, Ф.И.О. гражда</vt:lpstr>
      <vt:lpstr>________________________________________________________________________________</vt:lpstr>
      <vt:lpstr>________________________________________________________________________________</vt:lpstr>
      <vt:lpstr>в ______________________________________________________________________________</vt:lpstr>
      <vt:lpstr>(собственность, аренда и др.) для дальнейшего использования под</vt:lpstr>
      <vt:lpstr>________________________________________________________________________________</vt:lpstr>
      <vt:lpstr>(указать целевое назначение)</vt:lpstr>
      <vt:lpstr>________________________________________________________________________________</vt:lpstr>
      <vt:lpstr>б)  перенести  приемку работ (этапов работ) по рекультивации нарушенных</vt:lpstr>
      <vt:lpstr>земель (полностью или частично) ________________________________________________</vt:lpstr>
      <vt:lpstr>(указать причины (недостатки) и установить  сроки по их устранению)</vt:lpstr>
      <vt:lpstr>________________________________________________________________________________</vt:lpstr>
      <vt:lpstr>________________________________________________________________________________</vt:lpstr>
      <vt:lpstr>в)   перенести   сроки   восстановления   плодородия  почв  или  внести пред</vt:lpstr>
      <vt:lpstr>________________________________________________________________________________</vt:lpstr>
      <vt:lpstr>________________________________________________________________________________</vt:lpstr>
      <vt:lpstr>Акт   приемки-сдачи   рекультивированных   земель   составлен   в  трех экзе</vt:lpstr>
      <vt:lpstr>- один экземпляр остается на хранении у Постоянной комиссии;</vt:lpstr>
      <vt:lpstr>-  второй  экземпляр  направляется  лицу, осуществляющему рекультивацию земе</vt:lpstr>
      <vt:lpstr>-    третий    экземпляр   направляется   лицу,   которому   передаются реку</vt:lpstr>
      <vt:lpstr>-  копия  акта  приемки-сдачи  рекультивированных  земель  направляется член</vt:lpstr>
      <vt:lpstr>Подписи  сторон, участвующих в приемке рекультивации земель и земельных учас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___________________________________________________________________</vt:lpstr>
      <vt:lpstr>(дата, Ф.И.О., подпись, должность)</vt:lpstr>
      <vt:lpstr>Утверждаю:</vt:lpstr>
      <vt:lpstr>___________________________________________________________________</vt:lpstr>
      <vt:lpstr>(дата, Ф.И.О., подпись, должность)</vt:lpstr>
    </vt:vector>
  </TitlesOfParts>
  <Company>Krokoz™</Company>
  <LinksUpToDate>false</LinksUpToDate>
  <CharactersWithSpaces>22039</CharactersWithSpaces>
  <SharedDoc>false</SharedDoc>
  <HLinks>
    <vt:vector size="60" baseType="variant">
      <vt:variant>
        <vt:i4>6291506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5636178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consultantplus://offline/ref=2CBA64F98572AD89B2C319EA548536B4C8B982F85F02E9CE4F02C1B956A2D6D3B55A338A38B70AT8d2M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consultantplus://offline/ref=2CBA64F98572AD89B2C307E742E96DB9C0B3DDF35F0CBF9A1D0496E606A48393F55C66C97CBA0C8535D26CT9d1M</vt:lpwstr>
      </vt:variant>
      <vt:variant>
        <vt:lpwstr/>
      </vt:variant>
      <vt:variant>
        <vt:i4>1507340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consultantplus://offline/ref=B15CE439C75719CB28329E87BCFF47EBFB2D87515E0C2B6E7E0858SFWCM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4718678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consultantplus://offline/ref=E4431926EB979DA3EC37AB0DB32A05A400F6E7A7C56FB177BC135B30A3AD38D4261CBBD7B18411G3i1L</vt:lpwstr>
      </vt:variant>
      <vt:variant>
        <vt:lpwstr/>
      </vt:variant>
      <vt:variant>
        <vt:i4>4194385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consultantplus://offline/ref=E4431926EB979DA3EC37AB0DB32A05A402F5E5A5CD32BB7FE51F59G3i7L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consultantplus://offline/ref=E4431926EB979DA3EC37AB0DB32A05A403FFE0A8CE6DEC7DB44A5732A4A267C32155B7D6B184163BG1iCL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Карабак</cp:lastModifiedBy>
  <cp:revision>5</cp:revision>
  <cp:lastPrinted>2018-06-20T11:21:00Z</cp:lastPrinted>
  <dcterms:created xsi:type="dcterms:W3CDTF">2018-06-20T08:05:00Z</dcterms:created>
  <dcterms:modified xsi:type="dcterms:W3CDTF">2019-02-01T09:55:00Z</dcterms:modified>
</cp:coreProperties>
</file>