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D9" w:rsidRPr="00CE18D9" w:rsidRDefault="00CE18D9" w:rsidP="00CE18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18D9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CE18D9" w:rsidRPr="00CE18D9" w:rsidRDefault="00CE18D9" w:rsidP="00CE18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18D9">
        <w:rPr>
          <w:rFonts w:ascii="Times New Roman" w:hAnsi="Times New Roman" w:cs="Times New Roman"/>
          <w:b/>
          <w:bCs/>
          <w:sz w:val="28"/>
          <w:szCs w:val="28"/>
        </w:rPr>
        <w:t>муниципального  образования</w:t>
      </w:r>
    </w:p>
    <w:p w:rsidR="00CE18D9" w:rsidRPr="00CE18D9" w:rsidRDefault="00CE18D9" w:rsidP="00CE18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18D9">
        <w:rPr>
          <w:rFonts w:ascii="Times New Roman" w:hAnsi="Times New Roman" w:cs="Times New Roman"/>
          <w:b/>
          <w:bCs/>
          <w:sz w:val="28"/>
          <w:szCs w:val="28"/>
        </w:rPr>
        <w:t>«Приморско – Куйский  сельсовет»</w:t>
      </w:r>
    </w:p>
    <w:p w:rsidR="00CE18D9" w:rsidRPr="00CE18D9" w:rsidRDefault="00CE18D9" w:rsidP="00CE18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18D9"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:rsidR="00CE18D9" w:rsidRPr="00CE18D9" w:rsidRDefault="00CE18D9" w:rsidP="00CE18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E18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</w:p>
    <w:p w:rsidR="00CE18D9" w:rsidRPr="00CE18D9" w:rsidRDefault="00CE18D9" w:rsidP="00CE18D9">
      <w:pPr>
        <w:rPr>
          <w:rFonts w:ascii="Times New Roman" w:hAnsi="Times New Roman" w:cs="Times New Roman"/>
          <w:sz w:val="28"/>
          <w:szCs w:val="28"/>
        </w:rPr>
      </w:pPr>
      <w:r w:rsidRPr="00CE18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РАСПОРЯЖЕНИЕ</w:t>
      </w:r>
    </w:p>
    <w:p w:rsidR="00EB5473" w:rsidRDefault="00EB5473" w:rsidP="00CE1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18D9" w:rsidRPr="008A1938" w:rsidRDefault="00CE18D9" w:rsidP="00CE18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A1938">
        <w:rPr>
          <w:rFonts w:ascii="Times New Roman" w:hAnsi="Times New Roman" w:cs="Times New Roman"/>
          <w:b/>
          <w:bCs/>
          <w:sz w:val="24"/>
          <w:szCs w:val="24"/>
        </w:rPr>
        <w:t xml:space="preserve">19.12.2016 г.  №  252  осн   </w:t>
      </w:r>
    </w:p>
    <w:p w:rsidR="00CE18D9" w:rsidRPr="008A1938" w:rsidRDefault="00CE18D9" w:rsidP="00CE18D9">
      <w:pPr>
        <w:rPr>
          <w:rFonts w:ascii="Times New Roman" w:hAnsi="Times New Roman" w:cs="Times New Roman"/>
          <w:bCs/>
          <w:sz w:val="24"/>
          <w:szCs w:val="24"/>
        </w:rPr>
      </w:pPr>
      <w:r w:rsidRPr="008A1938">
        <w:rPr>
          <w:rFonts w:ascii="Times New Roman" w:hAnsi="Times New Roman" w:cs="Times New Roman"/>
          <w:bCs/>
          <w:sz w:val="24"/>
          <w:szCs w:val="24"/>
        </w:rPr>
        <w:t>пос.  Красное,  Ненецкий автономный округ</w:t>
      </w:r>
    </w:p>
    <w:p w:rsidR="00CE18D9" w:rsidRPr="00CE18D9" w:rsidRDefault="00CE18D9" w:rsidP="00CE18D9">
      <w:pPr>
        <w:tabs>
          <w:tab w:val="left" w:pos="1080"/>
          <w:tab w:val="left" w:pos="102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18D9" w:rsidRPr="00CE18D9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D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 </w:t>
      </w:r>
    </w:p>
    <w:p w:rsidR="00CE18D9" w:rsidRPr="00CE18D9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D9">
        <w:rPr>
          <w:rFonts w:ascii="Times New Roman" w:hAnsi="Times New Roman" w:cs="Times New Roman"/>
          <w:b/>
          <w:sz w:val="28"/>
          <w:szCs w:val="28"/>
        </w:rPr>
        <w:t xml:space="preserve">по содействию развитию конкуренции </w:t>
      </w:r>
    </w:p>
    <w:p w:rsidR="00CE18D9" w:rsidRPr="00CE18D9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8D9" w:rsidRPr="00CE18D9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8D9" w:rsidRPr="00CE18D9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8D9">
        <w:rPr>
          <w:rFonts w:ascii="Times New Roman" w:hAnsi="Times New Roman" w:cs="Times New Roman"/>
          <w:sz w:val="28"/>
          <w:szCs w:val="28"/>
        </w:rPr>
        <w:t>В соответствии с требованиями Стандарта развития конкуренции в субъектах Российской Федерации, утвержденного распоряжением Правительства Российской Федерации от 05.09.2015 № 1738-р:</w:t>
      </w:r>
    </w:p>
    <w:p w:rsidR="00CE18D9" w:rsidRPr="00CE18D9" w:rsidRDefault="00CE18D9" w:rsidP="00CE18D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8D9">
        <w:rPr>
          <w:rFonts w:ascii="Times New Roman" w:hAnsi="Times New Roman" w:cs="Times New Roman"/>
          <w:bCs/>
          <w:sz w:val="28"/>
          <w:szCs w:val="28"/>
        </w:rPr>
        <w:t>Утвердить План мероприятий по содействию развитию конкуренции в муниципальном образовании «Приморско-Куйский сельсовет» Ненецкого  автономного  округа  согласно Приложению.</w:t>
      </w:r>
    </w:p>
    <w:p w:rsidR="00CE18D9" w:rsidRPr="00CE18D9" w:rsidRDefault="00CE18D9" w:rsidP="00CE18D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8D9">
        <w:rPr>
          <w:rFonts w:ascii="Times New Roman" w:hAnsi="Times New Roman" w:cs="Times New Roman"/>
          <w:bCs/>
          <w:sz w:val="28"/>
          <w:szCs w:val="28"/>
        </w:rPr>
        <w:t>Настоящее распоряжение вступает в силу со дня его подписания.</w:t>
      </w:r>
    </w:p>
    <w:p w:rsidR="00CE18D9" w:rsidRPr="00CE18D9" w:rsidRDefault="00CE18D9" w:rsidP="00CE18D9">
      <w:pPr>
        <w:tabs>
          <w:tab w:val="left" w:pos="1080"/>
          <w:tab w:val="left" w:pos="102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18D9" w:rsidRPr="00CE18D9" w:rsidRDefault="00CE18D9" w:rsidP="00CE18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938" w:rsidRDefault="00CE18D9" w:rsidP="00CE18D9">
      <w:pPr>
        <w:jc w:val="both"/>
        <w:rPr>
          <w:rFonts w:ascii="Times New Roman" w:hAnsi="Times New Roman" w:cs="Times New Roman"/>
          <w:sz w:val="28"/>
          <w:szCs w:val="28"/>
        </w:rPr>
      </w:pPr>
      <w:r w:rsidRPr="00CE18D9">
        <w:rPr>
          <w:rFonts w:ascii="Times New Roman" w:hAnsi="Times New Roman" w:cs="Times New Roman"/>
          <w:sz w:val="28"/>
          <w:szCs w:val="28"/>
        </w:rPr>
        <w:t>Глава</w:t>
      </w:r>
    </w:p>
    <w:p w:rsidR="00CE18D9" w:rsidRPr="00CE18D9" w:rsidRDefault="00CE18D9" w:rsidP="00CE18D9">
      <w:pPr>
        <w:jc w:val="both"/>
        <w:rPr>
          <w:rFonts w:ascii="Times New Roman" w:hAnsi="Times New Roman" w:cs="Times New Roman"/>
          <w:sz w:val="28"/>
          <w:szCs w:val="28"/>
        </w:rPr>
      </w:pPr>
      <w:r w:rsidRPr="00CE18D9">
        <w:rPr>
          <w:rFonts w:ascii="Times New Roman" w:hAnsi="Times New Roman" w:cs="Times New Roman"/>
          <w:sz w:val="28"/>
          <w:szCs w:val="28"/>
        </w:rPr>
        <w:t>МО «Приморско-</w:t>
      </w:r>
      <w:r w:rsidR="008A1938">
        <w:rPr>
          <w:rFonts w:ascii="Times New Roman" w:hAnsi="Times New Roman" w:cs="Times New Roman"/>
          <w:sz w:val="28"/>
          <w:szCs w:val="28"/>
        </w:rPr>
        <w:t>Куйский сельсовет» НАО                      В.А. Таратин</w:t>
      </w:r>
      <w:r w:rsidRPr="00CE18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CE18D9" w:rsidRPr="00CE18D9" w:rsidRDefault="00CE18D9" w:rsidP="00CE18D9">
      <w:pPr>
        <w:jc w:val="both"/>
        <w:rPr>
          <w:rFonts w:ascii="Times New Roman" w:hAnsi="Times New Roman" w:cs="Times New Roman"/>
          <w:sz w:val="28"/>
          <w:szCs w:val="28"/>
        </w:rPr>
      </w:pPr>
      <w:r w:rsidRPr="00CE18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52B" w:rsidRPr="008E7E90" w:rsidRDefault="009A752B" w:rsidP="009A752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</w:p>
    <w:p w:rsidR="009A752B" w:rsidRPr="008E7E90" w:rsidRDefault="009A752B" w:rsidP="009A752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  <w:sectPr w:rsidR="009A752B" w:rsidRPr="008E7E90" w:rsidSect="00765842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07019" w:rsidRPr="008E7E90" w:rsidRDefault="00971699" w:rsidP="00E0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E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A116DC" w:rsidRPr="008E7E90">
        <w:rPr>
          <w:rFonts w:ascii="Times New Roman" w:hAnsi="Times New Roman" w:cs="Times New Roman"/>
          <w:b/>
          <w:bCs/>
          <w:sz w:val="28"/>
          <w:szCs w:val="28"/>
        </w:rPr>
        <w:t>лан</w:t>
      </w:r>
      <w:r w:rsidR="00CE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16DC" w:rsidRPr="008E7E9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</w:p>
    <w:p w:rsidR="00E07019" w:rsidRPr="008E7E90" w:rsidRDefault="00A116DC" w:rsidP="00E0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E90">
        <w:rPr>
          <w:rFonts w:ascii="Times New Roman" w:hAnsi="Times New Roman" w:cs="Times New Roman"/>
          <w:b/>
          <w:bCs/>
          <w:sz w:val="28"/>
          <w:szCs w:val="28"/>
        </w:rPr>
        <w:t>по содействию</w:t>
      </w:r>
      <w:r w:rsidR="00CE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7E90">
        <w:rPr>
          <w:rFonts w:ascii="Times New Roman" w:hAnsi="Times New Roman" w:cs="Times New Roman"/>
          <w:b/>
          <w:bCs/>
          <w:sz w:val="28"/>
          <w:szCs w:val="28"/>
        </w:rPr>
        <w:t xml:space="preserve">развитию конкуренции </w:t>
      </w:r>
    </w:p>
    <w:p w:rsidR="00F06AAE" w:rsidRPr="008E7E90" w:rsidRDefault="00F06AAE" w:rsidP="00971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16302" w:type="dxa"/>
        <w:tblInd w:w="-601" w:type="dxa"/>
        <w:tblLayout w:type="fixed"/>
        <w:tblLook w:val="04A0"/>
      </w:tblPr>
      <w:tblGrid>
        <w:gridCol w:w="851"/>
        <w:gridCol w:w="3544"/>
        <w:gridCol w:w="3827"/>
        <w:gridCol w:w="1559"/>
        <w:gridCol w:w="3261"/>
        <w:gridCol w:w="3260"/>
      </w:tblGrid>
      <w:tr w:rsidR="00BC4BA5" w:rsidRPr="008E7E90" w:rsidTr="00713528">
        <w:tc>
          <w:tcPr>
            <w:tcW w:w="851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</w:tcPr>
          <w:p w:rsidR="001F75FC" w:rsidRPr="008E7E90" w:rsidRDefault="00B527A3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мероприятия</w:t>
            </w:r>
          </w:p>
        </w:tc>
        <w:tc>
          <w:tcPr>
            <w:tcW w:w="3827" w:type="dxa"/>
          </w:tcPr>
          <w:p w:rsidR="001F75FC" w:rsidRPr="008E7E90" w:rsidRDefault="00B527A3" w:rsidP="003007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559" w:type="dxa"/>
          </w:tcPr>
          <w:p w:rsidR="001F75FC" w:rsidRPr="008E7E90" w:rsidRDefault="001F75FC" w:rsidP="00B52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  <w:r w:rsidR="00B527A3"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CE1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реализации мероприятия</w:t>
            </w:r>
          </w:p>
        </w:tc>
        <w:tc>
          <w:tcPr>
            <w:tcW w:w="3261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Результат </w:t>
            </w:r>
          </w:p>
          <w:p w:rsidR="001F75FC" w:rsidRPr="008E7E90" w:rsidRDefault="001F75FC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реализации мероприятия</w:t>
            </w:r>
          </w:p>
        </w:tc>
        <w:tc>
          <w:tcPr>
            <w:tcW w:w="3260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</w:tr>
      <w:tr w:rsidR="00BC4BA5" w:rsidRPr="008E7E90" w:rsidTr="00713528">
        <w:tc>
          <w:tcPr>
            <w:tcW w:w="851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5"/>
          </w:tcPr>
          <w:p w:rsidR="00CE18D9" w:rsidRPr="0074459C" w:rsidRDefault="001F75FC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содействию развитию конкуренции на социально значимых рынках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«Приморско-Куйский сельсовет» НАО</w:t>
            </w:r>
          </w:p>
          <w:p w:rsidR="001F75FC" w:rsidRPr="008E7E90" w:rsidRDefault="001F75FC" w:rsidP="008B46C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4BA5" w:rsidRPr="008E7E90" w:rsidTr="00713528">
        <w:tc>
          <w:tcPr>
            <w:tcW w:w="851" w:type="dxa"/>
          </w:tcPr>
          <w:p w:rsidR="00F6503A" w:rsidRPr="008E7E90" w:rsidRDefault="00F6503A" w:rsidP="00CE1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1.</w:t>
            </w:r>
            <w:r w:rsidR="00CE18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51" w:type="dxa"/>
            <w:gridSpan w:val="5"/>
          </w:tcPr>
          <w:p w:rsidR="00F6503A" w:rsidRPr="008E7E90" w:rsidRDefault="00F6503A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Розничная торговля</w:t>
            </w:r>
          </w:p>
          <w:p w:rsidR="00F6503A" w:rsidRPr="008E7E90" w:rsidRDefault="00F6503A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Создание условий для развития конкуренции на рынке розничной торговли путем обеспечения возможности осуществления розничной торговли на розничных рынках и ярмарках, обеспечения возможности населения покупать продукцию в магазинах шаговой доступности, сокращения присутствия государства на рынке розничной торговли фармацевтической продукцией</w:t>
            </w:r>
          </w:p>
        </w:tc>
      </w:tr>
      <w:tr w:rsidR="00BC4BA5" w:rsidRPr="008E7E90" w:rsidTr="00713528">
        <w:tc>
          <w:tcPr>
            <w:tcW w:w="851" w:type="dxa"/>
            <w:vMerge w:val="restart"/>
          </w:tcPr>
          <w:p w:rsidR="00F6503A" w:rsidRPr="008E7E90" w:rsidRDefault="00F6503A" w:rsidP="00CE1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3544" w:type="dxa"/>
            <w:vMerge w:val="restart"/>
          </w:tcPr>
          <w:p w:rsidR="00F6503A" w:rsidRPr="008E7E90" w:rsidRDefault="00F6503A" w:rsidP="00EC5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условий для развития конкуренции на рынке розничной торговли </w:t>
            </w:r>
            <w:r w:rsidR="00496C9F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  <w:p w:rsidR="00F6503A" w:rsidRPr="008E7E90" w:rsidRDefault="00F6503A" w:rsidP="004D66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020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F6503A" w:rsidRPr="008E7E90" w:rsidRDefault="00F6503A" w:rsidP="000B6D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:rsidR="00F6503A" w:rsidRPr="008E7E90" w:rsidRDefault="00F6503A" w:rsidP="00EC5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F6503A" w:rsidRPr="008E7E90" w:rsidRDefault="00F6503A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713528">
        <w:trPr>
          <w:trHeight w:val="1567"/>
        </w:trPr>
        <w:tc>
          <w:tcPr>
            <w:tcW w:w="851" w:type="dxa"/>
            <w:vMerge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CE18D9" w:rsidRPr="008E7E90" w:rsidRDefault="00C2637B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условий для организации мест под размещение </w:t>
            </w:r>
            <w:r w:rsidR="00F6503A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нестационарных торговых объектов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  <w:p w:rsidR="00F6503A" w:rsidRPr="008E7E90" w:rsidRDefault="00C2637B" w:rsidP="00C263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3261" w:type="dxa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мест для нестационарных торговых объектов на территории муниципальных образований</w:t>
            </w:r>
            <w:r w:rsidRPr="008E7E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  <w:p w:rsidR="00F6503A" w:rsidRPr="008E7E90" w:rsidRDefault="00F6503A" w:rsidP="00EC5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C2637B" w:rsidRPr="008E7E90" w:rsidRDefault="00C2637B" w:rsidP="00D64D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«Приморско-Куйский сельсовет» НАО 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  <w:p w:rsidR="0075239C" w:rsidRPr="008E7E90" w:rsidRDefault="0075239C" w:rsidP="00D64D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496C9F">
        <w:trPr>
          <w:trHeight w:val="265"/>
        </w:trPr>
        <w:tc>
          <w:tcPr>
            <w:tcW w:w="851" w:type="dxa"/>
            <w:vMerge/>
          </w:tcPr>
          <w:p w:rsidR="00F6503A" w:rsidRPr="008E7E90" w:rsidRDefault="00F6503A" w:rsidP="007B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922D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Предоставление </w:t>
            </w:r>
            <w:r w:rsidR="00922D01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информационно-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консультационной поддержки по вопросам организации пунктов розничной торговли </w:t>
            </w:r>
          </w:p>
        </w:tc>
        <w:tc>
          <w:tcPr>
            <w:tcW w:w="1559" w:type="dxa"/>
          </w:tcPr>
          <w:p w:rsidR="00F6503A" w:rsidRPr="008E7E90" w:rsidRDefault="00F6503A" w:rsidP="00B86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2016-2020</w:t>
            </w:r>
          </w:p>
        </w:tc>
        <w:tc>
          <w:tcPr>
            <w:tcW w:w="3261" w:type="dxa"/>
          </w:tcPr>
          <w:p w:rsidR="00F6503A" w:rsidRPr="008E7E90" w:rsidRDefault="00F6503A" w:rsidP="001A1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информированности юридических лиц, индивидуальных предпринимателей, населения по вопросам создания и ведения деятельности 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пунктов розничной торговли</w:t>
            </w:r>
          </w:p>
        </w:tc>
        <w:tc>
          <w:tcPr>
            <w:tcW w:w="3260" w:type="dxa"/>
          </w:tcPr>
          <w:p w:rsidR="00F6503A" w:rsidRPr="008E7E90" w:rsidRDefault="00496C9F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«Приморско-Куйский сельсовет» НАО 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</w:tc>
      </w:tr>
      <w:tr w:rsidR="00BC4BA5" w:rsidRPr="008E7E90" w:rsidTr="00713528">
        <w:trPr>
          <w:trHeight w:val="1140"/>
        </w:trPr>
        <w:tc>
          <w:tcPr>
            <w:tcW w:w="851" w:type="dxa"/>
            <w:vMerge w:val="restart"/>
          </w:tcPr>
          <w:p w:rsidR="00F6503A" w:rsidRPr="008E7E90" w:rsidRDefault="00F6503A" w:rsidP="00CE1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C2637B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vMerge w:val="restart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осуществления розничной торговли на розничных рынках и ярмарках</w:t>
            </w:r>
            <w:r w:rsidR="00496C9F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  <w:p w:rsidR="00496C9F" w:rsidRPr="008E7E90" w:rsidRDefault="00496C9F" w:rsidP="0049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503A" w:rsidRPr="008E7E90" w:rsidRDefault="00F6503A" w:rsidP="00020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103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ярмарок, приуроченных к проведению культурно-массовых мероприятий </w:t>
            </w:r>
          </w:p>
        </w:tc>
        <w:tc>
          <w:tcPr>
            <w:tcW w:w="1559" w:type="dxa"/>
          </w:tcPr>
          <w:p w:rsidR="00F6503A" w:rsidRPr="008E7E90" w:rsidRDefault="00F6503A" w:rsidP="00F15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2016-2017</w:t>
            </w:r>
          </w:p>
        </w:tc>
        <w:tc>
          <w:tcPr>
            <w:tcW w:w="3261" w:type="dxa"/>
          </w:tcPr>
          <w:p w:rsidR="00F6503A" w:rsidRPr="008E7E90" w:rsidRDefault="00F6503A" w:rsidP="00D720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Расширение ярмарочной торговли, обеспечение возможности осуществления розничной торговли на розничных рынках и ярмарках </w:t>
            </w:r>
          </w:p>
        </w:tc>
        <w:tc>
          <w:tcPr>
            <w:tcW w:w="3260" w:type="dxa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  <w:p w:rsidR="00F6503A" w:rsidRPr="008E7E90" w:rsidRDefault="00F6503A" w:rsidP="001930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713528">
        <w:trPr>
          <w:trHeight w:val="375"/>
        </w:trPr>
        <w:tc>
          <w:tcPr>
            <w:tcW w:w="851" w:type="dxa"/>
            <w:vMerge/>
          </w:tcPr>
          <w:p w:rsidR="00F6503A" w:rsidRPr="008E7E90" w:rsidRDefault="00F6503A" w:rsidP="0002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F6503A" w:rsidRPr="008E7E90" w:rsidRDefault="00F6503A" w:rsidP="00020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103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ярмарок выходного дня </w:t>
            </w:r>
          </w:p>
        </w:tc>
        <w:tc>
          <w:tcPr>
            <w:tcW w:w="1559" w:type="dxa"/>
          </w:tcPr>
          <w:p w:rsidR="00F6503A" w:rsidRPr="008E7E90" w:rsidRDefault="00F6503A" w:rsidP="00E51E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2016-2020</w:t>
            </w:r>
          </w:p>
        </w:tc>
        <w:tc>
          <w:tcPr>
            <w:tcW w:w="3261" w:type="dxa"/>
          </w:tcPr>
          <w:p w:rsidR="00F6503A" w:rsidRPr="008E7E90" w:rsidRDefault="00F6503A" w:rsidP="00D720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Расширение ярмарочной торговли, обеспечение возможности осуществления розничной торговли на розничных рынках и ярмарках</w:t>
            </w:r>
          </w:p>
        </w:tc>
        <w:tc>
          <w:tcPr>
            <w:tcW w:w="3260" w:type="dxa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  <w:p w:rsidR="00F6503A" w:rsidRPr="008E7E90" w:rsidRDefault="00F6503A" w:rsidP="00E51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</w:tc>
      </w:tr>
      <w:tr w:rsidR="00BC4BA5" w:rsidRPr="008E7E90" w:rsidTr="00713528">
        <w:trPr>
          <w:trHeight w:val="146"/>
        </w:trPr>
        <w:tc>
          <w:tcPr>
            <w:tcW w:w="851" w:type="dxa"/>
          </w:tcPr>
          <w:p w:rsidR="000065F3" w:rsidRPr="008E7E90" w:rsidRDefault="000065F3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5451" w:type="dxa"/>
            <w:gridSpan w:val="5"/>
          </w:tcPr>
          <w:p w:rsidR="000065F3" w:rsidRPr="008E7E90" w:rsidRDefault="000065F3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содействию развитию конкуренции на приоритетных рынках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«Приморско-Куйский сельсовет» НАО</w:t>
            </w:r>
          </w:p>
        </w:tc>
      </w:tr>
      <w:tr w:rsidR="00BC4BA5" w:rsidRPr="008E7E90" w:rsidTr="00713528">
        <w:tc>
          <w:tcPr>
            <w:tcW w:w="851" w:type="dxa"/>
          </w:tcPr>
          <w:p w:rsidR="000065F3" w:rsidRPr="008E7E90" w:rsidRDefault="000065F3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2.1</w:t>
            </w:r>
          </w:p>
        </w:tc>
        <w:tc>
          <w:tcPr>
            <w:tcW w:w="15451" w:type="dxa"/>
            <w:gridSpan w:val="5"/>
          </w:tcPr>
          <w:p w:rsidR="000065F3" w:rsidRPr="008E7E90" w:rsidRDefault="000065F3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Рынок услуг туризма</w:t>
            </w:r>
          </w:p>
          <w:p w:rsidR="000065F3" w:rsidRPr="008E7E90" w:rsidRDefault="000065F3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Создание условий для развития конкуренции в сфере туризма по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</w:p>
        </w:tc>
      </w:tr>
      <w:tr w:rsidR="00BC4BA5" w:rsidRPr="008E7E90" w:rsidTr="00713528">
        <w:trPr>
          <w:trHeight w:val="466"/>
        </w:trPr>
        <w:tc>
          <w:tcPr>
            <w:tcW w:w="851" w:type="dxa"/>
          </w:tcPr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2.2</w:t>
            </w:r>
          </w:p>
        </w:tc>
        <w:tc>
          <w:tcPr>
            <w:tcW w:w="15451" w:type="dxa"/>
            <w:gridSpan w:val="5"/>
          </w:tcPr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Рынок сельского хозяйства,</w:t>
            </w:r>
            <w:r w:rsidR="00CE18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включая оленеводство и рыболовство</w:t>
            </w:r>
          </w:p>
          <w:p w:rsidR="0031264B" w:rsidRPr="008E7E90" w:rsidRDefault="0031264B" w:rsidP="00E877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Создание условий для развития конкуренции в сфере сельского хозяйства, включая оленеводство и рыболовство</w:t>
            </w:r>
          </w:p>
        </w:tc>
      </w:tr>
      <w:tr w:rsidR="00BC4BA5" w:rsidRPr="008E7E90" w:rsidTr="00713528">
        <w:tc>
          <w:tcPr>
            <w:tcW w:w="851" w:type="dxa"/>
          </w:tcPr>
          <w:p w:rsidR="0031264B" w:rsidRPr="00A20C8C" w:rsidRDefault="0031264B" w:rsidP="00E51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2.2.2</w:t>
            </w:r>
          </w:p>
        </w:tc>
        <w:tc>
          <w:tcPr>
            <w:tcW w:w="3544" w:type="dxa"/>
          </w:tcPr>
          <w:p w:rsidR="0031264B" w:rsidRPr="00CE18D9" w:rsidRDefault="0031264B" w:rsidP="00056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сельскохозяйственной рыночной, ярмарочной и мобильной (выездной) торговли  на территории Ненецкого автономного округа</w:t>
            </w:r>
          </w:p>
          <w:p w:rsidR="0031264B" w:rsidRPr="00CE18D9" w:rsidRDefault="0031264B" w:rsidP="00482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31264B" w:rsidRPr="00CE18D9" w:rsidRDefault="0031264B" w:rsidP="00056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сельскохозяйственных ярмарок </w:t>
            </w:r>
          </w:p>
        </w:tc>
        <w:tc>
          <w:tcPr>
            <w:tcW w:w="1559" w:type="dxa"/>
          </w:tcPr>
          <w:p w:rsidR="0031264B" w:rsidRPr="00CE18D9" w:rsidRDefault="0031264B" w:rsidP="00E51E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2017-2020</w:t>
            </w:r>
          </w:p>
        </w:tc>
        <w:tc>
          <w:tcPr>
            <w:tcW w:w="3261" w:type="dxa"/>
          </w:tcPr>
          <w:p w:rsidR="0031264B" w:rsidRPr="00CE18D9" w:rsidRDefault="0031264B" w:rsidP="00D80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Расширение ярмарочной торговли, обеспечение возможности осуществления розничной торговли на розничных рынках и ярмарках</w:t>
            </w:r>
          </w:p>
        </w:tc>
        <w:tc>
          <w:tcPr>
            <w:tcW w:w="3260" w:type="dxa"/>
          </w:tcPr>
          <w:p w:rsidR="0031264B" w:rsidRPr="00CE18D9" w:rsidRDefault="0031264B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«Приморско-Куйский сельсовет» НАО </w:t>
            </w: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  <w:p w:rsidR="002A6FE2" w:rsidRPr="00CE18D9" w:rsidRDefault="002A6FE2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713528">
        <w:tc>
          <w:tcPr>
            <w:tcW w:w="851" w:type="dxa"/>
          </w:tcPr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5451" w:type="dxa"/>
            <w:gridSpan w:val="5"/>
          </w:tcPr>
          <w:p w:rsidR="00CE18D9" w:rsidRPr="008E7E90" w:rsidRDefault="0031264B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Системные мероприятия по развитию конкурентной среды в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«Приморско-Куйский сельсовет» НАО</w:t>
            </w:r>
          </w:p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1938" w:rsidRPr="008E7E90" w:rsidTr="00713528">
        <w:trPr>
          <w:trHeight w:val="577"/>
        </w:trPr>
        <w:tc>
          <w:tcPr>
            <w:tcW w:w="851" w:type="dxa"/>
            <w:vMerge w:val="restart"/>
          </w:tcPr>
          <w:p w:rsidR="008A1938" w:rsidRPr="008E7E90" w:rsidRDefault="008A1938" w:rsidP="00E51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8A1938" w:rsidRPr="008E7E90" w:rsidRDefault="008A1938" w:rsidP="005E14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8A1938" w:rsidRPr="008E7E90" w:rsidRDefault="008A1938" w:rsidP="00324BC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Предоставление государственных и муниципальных услуг в электронной форме через Региональный портал государственных и муниципальных услуг Ненецкого автономного округа</w:t>
            </w:r>
          </w:p>
        </w:tc>
        <w:tc>
          <w:tcPr>
            <w:tcW w:w="1559" w:type="dxa"/>
          </w:tcPr>
          <w:p w:rsidR="008A1938" w:rsidRPr="008E7E90" w:rsidRDefault="008A1938" w:rsidP="008354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E90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261" w:type="dxa"/>
          </w:tcPr>
          <w:p w:rsidR="008A1938" w:rsidRPr="008E7E90" w:rsidRDefault="008A1938" w:rsidP="00324B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8E7E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редоставление государственных и муниципальных услуг в электронной форме</w:t>
            </w:r>
          </w:p>
        </w:tc>
        <w:tc>
          <w:tcPr>
            <w:tcW w:w="3260" w:type="dxa"/>
          </w:tcPr>
          <w:p w:rsidR="008A1938" w:rsidRPr="008E7E90" w:rsidRDefault="008A1938" w:rsidP="008A19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</w:tc>
      </w:tr>
      <w:tr w:rsidR="008A1938" w:rsidRPr="008E7E90" w:rsidTr="00713528">
        <w:trPr>
          <w:trHeight w:val="255"/>
        </w:trPr>
        <w:tc>
          <w:tcPr>
            <w:tcW w:w="851" w:type="dxa"/>
            <w:vMerge/>
          </w:tcPr>
          <w:p w:rsidR="008A1938" w:rsidRPr="008E7E90" w:rsidRDefault="008A1938" w:rsidP="00E51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8A1938" w:rsidRPr="008E7E90" w:rsidRDefault="008A1938" w:rsidP="00E51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8A1938" w:rsidRPr="008E7E90" w:rsidRDefault="008A1938" w:rsidP="00016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условия для обеспечения возможности предоставления государственных и муниципальных услуг в электронной форме через Региональный портал государственных и муниципальных услуг Ненецкого автономного округа</w:t>
            </w:r>
          </w:p>
        </w:tc>
        <w:tc>
          <w:tcPr>
            <w:tcW w:w="1559" w:type="dxa"/>
          </w:tcPr>
          <w:p w:rsidR="008A1938" w:rsidRPr="008E7E90" w:rsidRDefault="008A1938" w:rsidP="004F1C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3261" w:type="dxa"/>
          </w:tcPr>
          <w:p w:rsidR="008A1938" w:rsidRPr="008E7E90" w:rsidRDefault="008A1938" w:rsidP="004F1C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возможности предоставления государственных и муниципальных услуг в электронной форме через Региональный портал государственных и муниципальных услуг Ненецкого автономного округа</w:t>
            </w:r>
          </w:p>
        </w:tc>
        <w:tc>
          <w:tcPr>
            <w:tcW w:w="3260" w:type="dxa"/>
          </w:tcPr>
          <w:p w:rsidR="008A1938" w:rsidRPr="008E7E90" w:rsidRDefault="008A1938" w:rsidP="000F46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 «Приморско-Куйский сельсовет» НАО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  <w:p w:rsidR="008A1938" w:rsidRPr="008E7E90" w:rsidRDefault="008A1938" w:rsidP="000F46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B6726" w:rsidRPr="00BC4BA5" w:rsidRDefault="009B6726" w:rsidP="009B6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B6726" w:rsidRPr="00BC4BA5" w:rsidSect="009A752B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790" w:rsidRDefault="00230790" w:rsidP="00946A2F">
      <w:pPr>
        <w:spacing w:after="0" w:line="240" w:lineRule="auto"/>
      </w:pPr>
      <w:r>
        <w:separator/>
      </w:r>
    </w:p>
  </w:endnote>
  <w:endnote w:type="continuationSeparator" w:id="1">
    <w:p w:rsidR="00230790" w:rsidRDefault="00230790" w:rsidP="0094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790" w:rsidRDefault="00230790" w:rsidP="00946A2F">
      <w:pPr>
        <w:spacing w:after="0" w:line="240" w:lineRule="auto"/>
      </w:pPr>
      <w:r>
        <w:separator/>
      </w:r>
    </w:p>
  </w:footnote>
  <w:footnote w:type="continuationSeparator" w:id="1">
    <w:p w:rsidR="00230790" w:rsidRDefault="00230790" w:rsidP="0094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7518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C5B3E" w:rsidRPr="00765842" w:rsidRDefault="00197B1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584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C5B3E" w:rsidRPr="0076584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584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459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584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C5B3E" w:rsidRDefault="004C5B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01B"/>
    <w:multiLevelType w:val="hybridMultilevel"/>
    <w:tmpl w:val="0504CD7E"/>
    <w:lvl w:ilvl="0" w:tplc="B53AE73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387CDA"/>
    <w:multiLevelType w:val="hybridMultilevel"/>
    <w:tmpl w:val="043CF344"/>
    <w:lvl w:ilvl="0" w:tplc="023E611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896F34"/>
    <w:multiLevelType w:val="hybridMultilevel"/>
    <w:tmpl w:val="5ED23914"/>
    <w:lvl w:ilvl="0" w:tplc="7C02D34A">
      <w:start w:val="1"/>
      <w:numFmt w:val="decimal"/>
      <w:suff w:val="space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587051"/>
    <w:multiLevelType w:val="hybridMultilevel"/>
    <w:tmpl w:val="2D0C8032"/>
    <w:lvl w:ilvl="0" w:tplc="BEA41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04E9B"/>
    <w:multiLevelType w:val="hybridMultilevel"/>
    <w:tmpl w:val="A914D66C"/>
    <w:lvl w:ilvl="0" w:tplc="04DA8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58200C"/>
    <w:multiLevelType w:val="multilevel"/>
    <w:tmpl w:val="2F4270A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2B8"/>
    <w:rsid w:val="000065F3"/>
    <w:rsid w:val="00010271"/>
    <w:rsid w:val="000160E2"/>
    <w:rsid w:val="0001680B"/>
    <w:rsid w:val="000169C2"/>
    <w:rsid w:val="00017D60"/>
    <w:rsid w:val="000209C2"/>
    <w:rsid w:val="000262B8"/>
    <w:rsid w:val="000315F1"/>
    <w:rsid w:val="00033D19"/>
    <w:rsid w:val="00040A2A"/>
    <w:rsid w:val="00043F11"/>
    <w:rsid w:val="0004608A"/>
    <w:rsid w:val="000532BC"/>
    <w:rsid w:val="00056297"/>
    <w:rsid w:val="000640F1"/>
    <w:rsid w:val="00073EFB"/>
    <w:rsid w:val="00075411"/>
    <w:rsid w:val="00077AAD"/>
    <w:rsid w:val="00081A7C"/>
    <w:rsid w:val="0008253F"/>
    <w:rsid w:val="000829E5"/>
    <w:rsid w:val="0008329E"/>
    <w:rsid w:val="0008395F"/>
    <w:rsid w:val="00086C08"/>
    <w:rsid w:val="000926C2"/>
    <w:rsid w:val="00094DEE"/>
    <w:rsid w:val="0009563C"/>
    <w:rsid w:val="00097344"/>
    <w:rsid w:val="00097354"/>
    <w:rsid w:val="000A714A"/>
    <w:rsid w:val="000A730B"/>
    <w:rsid w:val="000B6CDD"/>
    <w:rsid w:val="000B6D4E"/>
    <w:rsid w:val="000C4219"/>
    <w:rsid w:val="000D4CBA"/>
    <w:rsid w:val="000D6E6D"/>
    <w:rsid w:val="000E29E6"/>
    <w:rsid w:val="000E7C4B"/>
    <w:rsid w:val="000F466C"/>
    <w:rsid w:val="000F5B15"/>
    <w:rsid w:val="001032D5"/>
    <w:rsid w:val="001068B5"/>
    <w:rsid w:val="00111EDD"/>
    <w:rsid w:val="001311C3"/>
    <w:rsid w:val="00156EF7"/>
    <w:rsid w:val="00173786"/>
    <w:rsid w:val="00187AE6"/>
    <w:rsid w:val="0019301C"/>
    <w:rsid w:val="00197B1B"/>
    <w:rsid w:val="001A176F"/>
    <w:rsid w:val="001A4EE5"/>
    <w:rsid w:val="001B1769"/>
    <w:rsid w:val="001C14D3"/>
    <w:rsid w:val="001C1C5A"/>
    <w:rsid w:val="001C3A84"/>
    <w:rsid w:val="001E71B5"/>
    <w:rsid w:val="001F5D1C"/>
    <w:rsid w:val="001F5F95"/>
    <w:rsid w:val="001F75FC"/>
    <w:rsid w:val="002004B5"/>
    <w:rsid w:val="0022133C"/>
    <w:rsid w:val="0022243E"/>
    <w:rsid w:val="00230790"/>
    <w:rsid w:val="00236619"/>
    <w:rsid w:val="00236B01"/>
    <w:rsid w:val="00253701"/>
    <w:rsid w:val="002549B6"/>
    <w:rsid w:val="002719BF"/>
    <w:rsid w:val="0027313B"/>
    <w:rsid w:val="0027336D"/>
    <w:rsid w:val="002734E8"/>
    <w:rsid w:val="00275D3C"/>
    <w:rsid w:val="002903D4"/>
    <w:rsid w:val="00291F49"/>
    <w:rsid w:val="00292FB2"/>
    <w:rsid w:val="00295453"/>
    <w:rsid w:val="002A5F27"/>
    <w:rsid w:val="002A67B2"/>
    <w:rsid w:val="002A69B2"/>
    <w:rsid w:val="002A6FE2"/>
    <w:rsid w:val="002B4BB9"/>
    <w:rsid w:val="002C31B9"/>
    <w:rsid w:val="002F2338"/>
    <w:rsid w:val="002F4D18"/>
    <w:rsid w:val="003007BF"/>
    <w:rsid w:val="003078D2"/>
    <w:rsid w:val="0031264B"/>
    <w:rsid w:val="0032047F"/>
    <w:rsid w:val="00322E88"/>
    <w:rsid w:val="00324BC5"/>
    <w:rsid w:val="00325757"/>
    <w:rsid w:val="00331E28"/>
    <w:rsid w:val="00341627"/>
    <w:rsid w:val="00347DEE"/>
    <w:rsid w:val="00357715"/>
    <w:rsid w:val="003667F7"/>
    <w:rsid w:val="00396CBE"/>
    <w:rsid w:val="00397C5B"/>
    <w:rsid w:val="003A3EF1"/>
    <w:rsid w:val="003A52E2"/>
    <w:rsid w:val="003B296C"/>
    <w:rsid w:val="003B5956"/>
    <w:rsid w:val="003B68B8"/>
    <w:rsid w:val="003C5283"/>
    <w:rsid w:val="003C5745"/>
    <w:rsid w:val="003D6DE0"/>
    <w:rsid w:val="00404CB9"/>
    <w:rsid w:val="00411AE5"/>
    <w:rsid w:val="0041309C"/>
    <w:rsid w:val="00421B77"/>
    <w:rsid w:val="004348E8"/>
    <w:rsid w:val="00437515"/>
    <w:rsid w:val="00454FA2"/>
    <w:rsid w:val="004570C3"/>
    <w:rsid w:val="00462763"/>
    <w:rsid w:val="004633FA"/>
    <w:rsid w:val="004657CE"/>
    <w:rsid w:val="0046677E"/>
    <w:rsid w:val="00477191"/>
    <w:rsid w:val="00482276"/>
    <w:rsid w:val="004822C2"/>
    <w:rsid w:val="00483A70"/>
    <w:rsid w:val="00496C9F"/>
    <w:rsid w:val="004A70E7"/>
    <w:rsid w:val="004B1214"/>
    <w:rsid w:val="004C4CBA"/>
    <w:rsid w:val="004C5B3E"/>
    <w:rsid w:val="004D1515"/>
    <w:rsid w:val="004D6681"/>
    <w:rsid w:val="004E22B2"/>
    <w:rsid w:val="004E5383"/>
    <w:rsid w:val="004E6988"/>
    <w:rsid w:val="004F1CF3"/>
    <w:rsid w:val="004F635C"/>
    <w:rsid w:val="004F6964"/>
    <w:rsid w:val="005159BF"/>
    <w:rsid w:val="00537637"/>
    <w:rsid w:val="00544622"/>
    <w:rsid w:val="00546D46"/>
    <w:rsid w:val="00562281"/>
    <w:rsid w:val="00563463"/>
    <w:rsid w:val="005643DE"/>
    <w:rsid w:val="005701FB"/>
    <w:rsid w:val="00580C01"/>
    <w:rsid w:val="0059134C"/>
    <w:rsid w:val="0059551A"/>
    <w:rsid w:val="00596270"/>
    <w:rsid w:val="005B4415"/>
    <w:rsid w:val="005B4F19"/>
    <w:rsid w:val="005C15A5"/>
    <w:rsid w:val="005D2AA7"/>
    <w:rsid w:val="005E1471"/>
    <w:rsid w:val="005E45EE"/>
    <w:rsid w:val="005E4657"/>
    <w:rsid w:val="005F0057"/>
    <w:rsid w:val="00600129"/>
    <w:rsid w:val="00613C3F"/>
    <w:rsid w:val="00614163"/>
    <w:rsid w:val="00615D7A"/>
    <w:rsid w:val="00616AC3"/>
    <w:rsid w:val="0062184D"/>
    <w:rsid w:val="00630067"/>
    <w:rsid w:val="00630893"/>
    <w:rsid w:val="006526CB"/>
    <w:rsid w:val="00675AEC"/>
    <w:rsid w:val="00681A3D"/>
    <w:rsid w:val="00686BF3"/>
    <w:rsid w:val="006A573A"/>
    <w:rsid w:val="006A78A6"/>
    <w:rsid w:val="006B11BC"/>
    <w:rsid w:val="006C4B1A"/>
    <w:rsid w:val="006C7770"/>
    <w:rsid w:val="006C79B4"/>
    <w:rsid w:val="006D080C"/>
    <w:rsid w:val="006D4312"/>
    <w:rsid w:val="006D6DD5"/>
    <w:rsid w:val="006F09D3"/>
    <w:rsid w:val="006F4C6F"/>
    <w:rsid w:val="00704396"/>
    <w:rsid w:val="00713528"/>
    <w:rsid w:val="007162AD"/>
    <w:rsid w:val="00716A8E"/>
    <w:rsid w:val="007232C1"/>
    <w:rsid w:val="007277C6"/>
    <w:rsid w:val="00736437"/>
    <w:rsid w:val="00741645"/>
    <w:rsid w:val="0074459C"/>
    <w:rsid w:val="0074609B"/>
    <w:rsid w:val="0075239C"/>
    <w:rsid w:val="0076283D"/>
    <w:rsid w:val="00765842"/>
    <w:rsid w:val="0076763E"/>
    <w:rsid w:val="007678B0"/>
    <w:rsid w:val="00770EA4"/>
    <w:rsid w:val="007712FA"/>
    <w:rsid w:val="0077132B"/>
    <w:rsid w:val="00771408"/>
    <w:rsid w:val="007715F3"/>
    <w:rsid w:val="00776A72"/>
    <w:rsid w:val="00777E43"/>
    <w:rsid w:val="00777FDF"/>
    <w:rsid w:val="00781C2C"/>
    <w:rsid w:val="00782D83"/>
    <w:rsid w:val="00782DAB"/>
    <w:rsid w:val="007916CE"/>
    <w:rsid w:val="007A1E26"/>
    <w:rsid w:val="007A2962"/>
    <w:rsid w:val="007A438C"/>
    <w:rsid w:val="007B4806"/>
    <w:rsid w:val="007C2F8F"/>
    <w:rsid w:val="007C3D8A"/>
    <w:rsid w:val="007D46DD"/>
    <w:rsid w:val="007E524E"/>
    <w:rsid w:val="007E5B93"/>
    <w:rsid w:val="007F60D1"/>
    <w:rsid w:val="00804DF4"/>
    <w:rsid w:val="00807DBF"/>
    <w:rsid w:val="00811E5E"/>
    <w:rsid w:val="00812D1D"/>
    <w:rsid w:val="00823835"/>
    <w:rsid w:val="00823C72"/>
    <w:rsid w:val="008354D4"/>
    <w:rsid w:val="008405DA"/>
    <w:rsid w:val="008512E8"/>
    <w:rsid w:val="00862838"/>
    <w:rsid w:val="0086454D"/>
    <w:rsid w:val="00864779"/>
    <w:rsid w:val="00874D37"/>
    <w:rsid w:val="00877FF3"/>
    <w:rsid w:val="008806CE"/>
    <w:rsid w:val="008811BE"/>
    <w:rsid w:val="00886C87"/>
    <w:rsid w:val="00891E96"/>
    <w:rsid w:val="008970F5"/>
    <w:rsid w:val="008A1938"/>
    <w:rsid w:val="008A1B2A"/>
    <w:rsid w:val="008A2E31"/>
    <w:rsid w:val="008B3CBE"/>
    <w:rsid w:val="008B46C3"/>
    <w:rsid w:val="008B4837"/>
    <w:rsid w:val="008C537A"/>
    <w:rsid w:val="008C6DAA"/>
    <w:rsid w:val="008E4BC1"/>
    <w:rsid w:val="008E5185"/>
    <w:rsid w:val="008E7E90"/>
    <w:rsid w:val="008F7C3B"/>
    <w:rsid w:val="00902170"/>
    <w:rsid w:val="00922D01"/>
    <w:rsid w:val="0092435A"/>
    <w:rsid w:val="009308BF"/>
    <w:rsid w:val="009447FB"/>
    <w:rsid w:val="00946A2F"/>
    <w:rsid w:val="00953CB2"/>
    <w:rsid w:val="00960E6E"/>
    <w:rsid w:val="00962CDC"/>
    <w:rsid w:val="009641AF"/>
    <w:rsid w:val="00964CAB"/>
    <w:rsid w:val="009672D0"/>
    <w:rsid w:val="0096786C"/>
    <w:rsid w:val="00971699"/>
    <w:rsid w:val="0097364E"/>
    <w:rsid w:val="00990454"/>
    <w:rsid w:val="00991296"/>
    <w:rsid w:val="009A4220"/>
    <w:rsid w:val="009A72AA"/>
    <w:rsid w:val="009A752B"/>
    <w:rsid w:val="009B096F"/>
    <w:rsid w:val="009B6726"/>
    <w:rsid w:val="009C0F71"/>
    <w:rsid w:val="009C24E2"/>
    <w:rsid w:val="009C307A"/>
    <w:rsid w:val="009C5A75"/>
    <w:rsid w:val="009D00EF"/>
    <w:rsid w:val="009E7DA8"/>
    <w:rsid w:val="009F1F90"/>
    <w:rsid w:val="009F3C72"/>
    <w:rsid w:val="009F5A97"/>
    <w:rsid w:val="00A03B53"/>
    <w:rsid w:val="00A04F1A"/>
    <w:rsid w:val="00A116DC"/>
    <w:rsid w:val="00A20C8C"/>
    <w:rsid w:val="00A2520A"/>
    <w:rsid w:val="00A26392"/>
    <w:rsid w:val="00A3021B"/>
    <w:rsid w:val="00A47A09"/>
    <w:rsid w:val="00A60510"/>
    <w:rsid w:val="00A77B85"/>
    <w:rsid w:val="00A828CD"/>
    <w:rsid w:val="00A90158"/>
    <w:rsid w:val="00A91A2D"/>
    <w:rsid w:val="00A95C05"/>
    <w:rsid w:val="00AA4E39"/>
    <w:rsid w:val="00AB5D03"/>
    <w:rsid w:val="00AB6441"/>
    <w:rsid w:val="00AC3128"/>
    <w:rsid w:val="00AE3565"/>
    <w:rsid w:val="00AE480D"/>
    <w:rsid w:val="00AF4A79"/>
    <w:rsid w:val="00B13D5B"/>
    <w:rsid w:val="00B14C7D"/>
    <w:rsid w:val="00B17076"/>
    <w:rsid w:val="00B20C95"/>
    <w:rsid w:val="00B252FA"/>
    <w:rsid w:val="00B25876"/>
    <w:rsid w:val="00B30C26"/>
    <w:rsid w:val="00B30CB2"/>
    <w:rsid w:val="00B320AB"/>
    <w:rsid w:val="00B33A9D"/>
    <w:rsid w:val="00B378F8"/>
    <w:rsid w:val="00B37982"/>
    <w:rsid w:val="00B41FC6"/>
    <w:rsid w:val="00B46812"/>
    <w:rsid w:val="00B527A3"/>
    <w:rsid w:val="00B64498"/>
    <w:rsid w:val="00B65534"/>
    <w:rsid w:val="00B71F2D"/>
    <w:rsid w:val="00B71FD8"/>
    <w:rsid w:val="00B74C9F"/>
    <w:rsid w:val="00B77B80"/>
    <w:rsid w:val="00B85E17"/>
    <w:rsid w:val="00B86389"/>
    <w:rsid w:val="00B91E61"/>
    <w:rsid w:val="00BA3445"/>
    <w:rsid w:val="00BA615F"/>
    <w:rsid w:val="00BA63C4"/>
    <w:rsid w:val="00BA7A26"/>
    <w:rsid w:val="00BB32F5"/>
    <w:rsid w:val="00BB5472"/>
    <w:rsid w:val="00BC3BE3"/>
    <w:rsid w:val="00BC4BA5"/>
    <w:rsid w:val="00BF1E0C"/>
    <w:rsid w:val="00BF2E84"/>
    <w:rsid w:val="00BF4AD8"/>
    <w:rsid w:val="00C11047"/>
    <w:rsid w:val="00C22DBA"/>
    <w:rsid w:val="00C23C31"/>
    <w:rsid w:val="00C2637B"/>
    <w:rsid w:val="00C277A1"/>
    <w:rsid w:val="00C307ED"/>
    <w:rsid w:val="00C40851"/>
    <w:rsid w:val="00C4364C"/>
    <w:rsid w:val="00C444C4"/>
    <w:rsid w:val="00C654A3"/>
    <w:rsid w:val="00C663AC"/>
    <w:rsid w:val="00C663ED"/>
    <w:rsid w:val="00C73082"/>
    <w:rsid w:val="00C77A6B"/>
    <w:rsid w:val="00C802CA"/>
    <w:rsid w:val="00CA6C21"/>
    <w:rsid w:val="00CB0A58"/>
    <w:rsid w:val="00CB1BAF"/>
    <w:rsid w:val="00CD4D77"/>
    <w:rsid w:val="00CD5772"/>
    <w:rsid w:val="00CD6D54"/>
    <w:rsid w:val="00CD748E"/>
    <w:rsid w:val="00CE18D9"/>
    <w:rsid w:val="00CE5280"/>
    <w:rsid w:val="00CE7196"/>
    <w:rsid w:val="00CF45F4"/>
    <w:rsid w:val="00CF67ED"/>
    <w:rsid w:val="00CF69FE"/>
    <w:rsid w:val="00CF6C47"/>
    <w:rsid w:val="00D115EE"/>
    <w:rsid w:val="00D141F5"/>
    <w:rsid w:val="00D1729A"/>
    <w:rsid w:val="00D24BC4"/>
    <w:rsid w:val="00D278ED"/>
    <w:rsid w:val="00D35584"/>
    <w:rsid w:val="00D3667A"/>
    <w:rsid w:val="00D3770C"/>
    <w:rsid w:val="00D377AF"/>
    <w:rsid w:val="00D4215D"/>
    <w:rsid w:val="00D5173E"/>
    <w:rsid w:val="00D5308C"/>
    <w:rsid w:val="00D63F21"/>
    <w:rsid w:val="00D64DF8"/>
    <w:rsid w:val="00D65CE1"/>
    <w:rsid w:val="00D72000"/>
    <w:rsid w:val="00D80F43"/>
    <w:rsid w:val="00D8585B"/>
    <w:rsid w:val="00D863A2"/>
    <w:rsid w:val="00D93623"/>
    <w:rsid w:val="00D96C45"/>
    <w:rsid w:val="00DA3494"/>
    <w:rsid w:val="00DA5710"/>
    <w:rsid w:val="00DA6FC6"/>
    <w:rsid w:val="00DB02EE"/>
    <w:rsid w:val="00DC0AE6"/>
    <w:rsid w:val="00DC0E68"/>
    <w:rsid w:val="00DC173F"/>
    <w:rsid w:val="00DC3EBB"/>
    <w:rsid w:val="00DD0E36"/>
    <w:rsid w:val="00DD515D"/>
    <w:rsid w:val="00DE71B2"/>
    <w:rsid w:val="00DF20E7"/>
    <w:rsid w:val="00DF3463"/>
    <w:rsid w:val="00DF4369"/>
    <w:rsid w:val="00E051DB"/>
    <w:rsid w:val="00E07019"/>
    <w:rsid w:val="00E15F67"/>
    <w:rsid w:val="00E30785"/>
    <w:rsid w:val="00E3371A"/>
    <w:rsid w:val="00E51E54"/>
    <w:rsid w:val="00E538CB"/>
    <w:rsid w:val="00E56F68"/>
    <w:rsid w:val="00E56FF2"/>
    <w:rsid w:val="00E62C16"/>
    <w:rsid w:val="00E656CD"/>
    <w:rsid w:val="00E76B4C"/>
    <w:rsid w:val="00E81169"/>
    <w:rsid w:val="00E82330"/>
    <w:rsid w:val="00E8662B"/>
    <w:rsid w:val="00E86C2B"/>
    <w:rsid w:val="00E877E7"/>
    <w:rsid w:val="00E91FA9"/>
    <w:rsid w:val="00EA64F3"/>
    <w:rsid w:val="00EB5473"/>
    <w:rsid w:val="00EC3FCE"/>
    <w:rsid w:val="00EC5B2A"/>
    <w:rsid w:val="00ED0DCD"/>
    <w:rsid w:val="00ED25AD"/>
    <w:rsid w:val="00ED7A4A"/>
    <w:rsid w:val="00EE0F3C"/>
    <w:rsid w:val="00EE5F3B"/>
    <w:rsid w:val="00EF3E7F"/>
    <w:rsid w:val="00F05E97"/>
    <w:rsid w:val="00F06AAE"/>
    <w:rsid w:val="00F070AE"/>
    <w:rsid w:val="00F104ED"/>
    <w:rsid w:val="00F11115"/>
    <w:rsid w:val="00F13683"/>
    <w:rsid w:val="00F15A0E"/>
    <w:rsid w:val="00F171D4"/>
    <w:rsid w:val="00F20825"/>
    <w:rsid w:val="00F21892"/>
    <w:rsid w:val="00F22CE0"/>
    <w:rsid w:val="00F23138"/>
    <w:rsid w:val="00F24195"/>
    <w:rsid w:val="00F43852"/>
    <w:rsid w:val="00F44D4F"/>
    <w:rsid w:val="00F4680B"/>
    <w:rsid w:val="00F4700F"/>
    <w:rsid w:val="00F5295D"/>
    <w:rsid w:val="00F52AEA"/>
    <w:rsid w:val="00F6503A"/>
    <w:rsid w:val="00F8397E"/>
    <w:rsid w:val="00F8485B"/>
    <w:rsid w:val="00F84D32"/>
    <w:rsid w:val="00F907C9"/>
    <w:rsid w:val="00FA5FE9"/>
    <w:rsid w:val="00FA6E8E"/>
    <w:rsid w:val="00FC2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2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4D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A2F"/>
  </w:style>
  <w:style w:type="paragraph" w:styleId="a8">
    <w:name w:val="footer"/>
    <w:basedOn w:val="a"/>
    <w:link w:val="a9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A2F"/>
  </w:style>
  <w:style w:type="paragraph" w:customStyle="1" w:styleId="ConsPlusNormal">
    <w:name w:val="ConsPlusNormal"/>
    <w:rsid w:val="004D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1F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A67B2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1311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1311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9447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447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447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447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447F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2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4D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A2F"/>
  </w:style>
  <w:style w:type="paragraph" w:styleId="a8">
    <w:name w:val="footer"/>
    <w:basedOn w:val="a"/>
    <w:link w:val="a9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A2F"/>
  </w:style>
  <w:style w:type="paragraph" w:customStyle="1" w:styleId="ConsPlusNormal">
    <w:name w:val="ConsPlusNormal"/>
    <w:rsid w:val="004D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1F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A67B2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1311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1311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9447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447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447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447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447F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7FCE1-6711-420F-933B-CBBE3EA0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Ермолина</dc:creator>
  <cp:lastModifiedBy>1</cp:lastModifiedBy>
  <cp:revision>4</cp:revision>
  <cp:lastPrinted>2016-02-26T12:16:00Z</cp:lastPrinted>
  <dcterms:created xsi:type="dcterms:W3CDTF">2016-12-23T10:39:00Z</dcterms:created>
  <dcterms:modified xsi:type="dcterms:W3CDTF">2016-12-26T13:53:00Z</dcterms:modified>
</cp:coreProperties>
</file>