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73" w:rsidRDefault="00905973" w:rsidP="00F122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05973" w:rsidRDefault="00905973" w:rsidP="00F122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905973" w:rsidRDefault="00905973" w:rsidP="00F122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1224F" w:rsidRPr="00A544D6" w:rsidRDefault="00F1224F" w:rsidP="00F122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4D6">
        <w:rPr>
          <w:rFonts w:ascii="Times New Roman" w:hAnsi="Times New Roman"/>
          <w:b/>
          <w:sz w:val="24"/>
          <w:szCs w:val="24"/>
        </w:rPr>
        <w:t>Администрация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4D6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F1224F" w:rsidRPr="00A544D6" w:rsidRDefault="00F1224F" w:rsidP="00F122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4D6">
        <w:rPr>
          <w:rFonts w:ascii="Times New Roman" w:hAnsi="Times New Roman"/>
          <w:b/>
          <w:sz w:val="24"/>
          <w:szCs w:val="24"/>
        </w:rPr>
        <w:t>«</w:t>
      </w:r>
      <w:r w:rsidR="00905973">
        <w:rPr>
          <w:rFonts w:ascii="Times New Roman" w:hAnsi="Times New Roman"/>
          <w:b/>
          <w:sz w:val="24"/>
          <w:szCs w:val="24"/>
        </w:rPr>
        <w:t>Приморско-Куйский</w:t>
      </w:r>
      <w:r w:rsidRPr="00A544D6">
        <w:rPr>
          <w:rFonts w:ascii="Times New Roman" w:hAnsi="Times New Roman"/>
          <w:b/>
          <w:sz w:val="24"/>
          <w:szCs w:val="24"/>
        </w:rPr>
        <w:t xml:space="preserve"> сельсовет»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4D6"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F1224F" w:rsidRDefault="00F1224F" w:rsidP="00F1224F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F1224F" w:rsidRPr="00C0037F" w:rsidRDefault="00F1224F" w:rsidP="00F1224F">
      <w:pPr>
        <w:jc w:val="center"/>
        <w:rPr>
          <w:rFonts w:ascii="Times New Roman" w:hAnsi="Times New Roman"/>
          <w:b/>
          <w:sz w:val="24"/>
          <w:szCs w:val="24"/>
        </w:rPr>
      </w:pPr>
      <w:r w:rsidRPr="00C0037F">
        <w:rPr>
          <w:rFonts w:ascii="Times New Roman" w:hAnsi="Times New Roman"/>
          <w:b/>
          <w:sz w:val="24"/>
          <w:szCs w:val="24"/>
        </w:rPr>
        <w:t>ПОСТАНОВЛЕНИЕ</w:t>
      </w:r>
    </w:p>
    <w:p w:rsidR="00F1224F" w:rsidRPr="00C0037F" w:rsidRDefault="00F1224F" w:rsidP="00F122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от ___ </w:t>
      </w:r>
      <w:r>
        <w:rPr>
          <w:rFonts w:ascii="Times New Roman" w:hAnsi="Times New Roman"/>
          <w:sz w:val="24"/>
          <w:szCs w:val="24"/>
        </w:rPr>
        <w:t>сентября</w:t>
      </w:r>
      <w:r w:rsidRPr="00C0037F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C0037F">
        <w:rPr>
          <w:rFonts w:ascii="Times New Roman" w:hAnsi="Times New Roman"/>
          <w:sz w:val="24"/>
          <w:szCs w:val="24"/>
        </w:rPr>
        <w:t xml:space="preserve"> года  № ___</w:t>
      </w:r>
    </w:p>
    <w:p w:rsidR="00F1224F" w:rsidRPr="00C00394" w:rsidRDefault="00F1224F" w:rsidP="00F1224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636C" w:rsidRDefault="00F1224F" w:rsidP="00FD636C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3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 утверждении </w:t>
      </w:r>
      <w:hyperlink w:anchor="P33" w:history="1">
        <w:r w:rsidRPr="00FD636C">
          <w:rPr>
            <w:rFonts w:ascii="Times New Roman" w:hAnsi="Times New Roman" w:cs="Times New Roman"/>
            <w:b/>
            <w:color w:val="000000"/>
            <w:sz w:val="24"/>
            <w:szCs w:val="24"/>
          </w:rPr>
          <w:t>Руководства</w:t>
        </w:r>
      </w:hyperlink>
      <w:r w:rsidRPr="00FD63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 соблюдению обязательных требований законодательства при осуществлении </w:t>
      </w:r>
      <w:r w:rsidRPr="00FD6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</w:t>
      </w:r>
      <w:proofErr w:type="gramStart"/>
      <w:r w:rsidRPr="00FD6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Pr="00FD6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соблюдением </w:t>
      </w:r>
      <w:r w:rsidR="00D11B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FD636C" w:rsidRPr="00FD6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равил </w:t>
      </w:r>
      <w:r w:rsidR="00FD636C" w:rsidRPr="00FD636C">
        <w:rPr>
          <w:rFonts w:ascii="Times New Roman" w:eastAsia="Calibri" w:hAnsi="Times New Roman" w:cs="Times New Roman"/>
          <w:b/>
          <w:sz w:val="24"/>
          <w:szCs w:val="24"/>
        </w:rPr>
        <w:t xml:space="preserve">благоустройства территории  муниципального образования </w:t>
      </w:r>
    </w:p>
    <w:p w:rsidR="00F1224F" w:rsidRPr="00FD636C" w:rsidRDefault="00FD636C" w:rsidP="00FD636C">
      <w:pPr>
        <w:pStyle w:val="a3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636C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905973">
        <w:rPr>
          <w:rFonts w:ascii="Times New Roman" w:eastAsia="Calibri" w:hAnsi="Times New Roman" w:cs="Times New Roman"/>
          <w:b/>
          <w:sz w:val="24"/>
          <w:szCs w:val="24"/>
        </w:rPr>
        <w:t xml:space="preserve">Приморско-Куйский </w:t>
      </w:r>
      <w:r w:rsidRPr="00FD636C">
        <w:rPr>
          <w:rFonts w:ascii="Times New Roman" w:eastAsia="Calibri" w:hAnsi="Times New Roman" w:cs="Times New Roman"/>
          <w:b/>
          <w:sz w:val="24"/>
          <w:szCs w:val="24"/>
        </w:rPr>
        <w:t>сельсовет»  Ненецкого автономного округа</w:t>
      </w:r>
    </w:p>
    <w:p w:rsidR="00F1224F" w:rsidRDefault="00F1224F" w:rsidP="00F1224F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3CCC" w:rsidRPr="00CB3CCC" w:rsidRDefault="00CB3CCC" w:rsidP="00CB3CC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636C" w:rsidRPr="00D15FCE" w:rsidRDefault="00FD636C" w:rsidP="00FD6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5" w:history="1">
        <w:r w:rsidRPr="00CB3CCC">
          <w:rPr>
            <w:rFonts w:ascii="Times New Roman" w:hAnsi="Times New Roman"/>
            <w:color w:val="000000" w:themeColor="text1"/>
            <w:sz w:val="24"/>
            <w:szCs w:val="24"/>
          </w:rPr>
          <w:t>статьей 8.2</w:t>
        </w:r>
      </w:hyperlink>
      <w:r w:rsidRPr="00CB3CCC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Правилами благоустройства территории  муниципального образования «</w:t>
      </w:r>
      <w:r w:rsidR="00905973">
        <w:rPr>
          <w:rFonts w:ascii="Times New Roman" w:hAnsi="Times New Roman"/>
          <w:sz w:val="24"/>
          <w:szCs w:val="24"/>
        </w:rPr>
        <w:t xml:space="preserve">Приморско-Куйский </w:t>
      </w:r>
      <w:r w:rsidRPr="00096623">
        <w:rPr>
          <w:rFonts w:ascii="Times New Roman" w:hAnsi="Times New Roman"/>
          <w:sz w:val="24"/>
          <w:szCs w:val="24"/>
        </w:rPr>
        <w:t>сельсовет» 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, утвержденными </w:t>
      </w:r>
      <w:r w:rsidRPr="003F099E">
        <w:rPr>
          <w:rFonts w:ascii="Times New Roman" w:hAnsi="Times New Roman"/>
          <w:sz w:val="24"/>
          <w:szCs w:val="24"/>
        </w:rPr>
        <w:t>решение</w:t>
      </w:r>
      <w:r>
        <w:rPr>
          <w:rFonts w:ascii="Times New Roman" w:hAnsi="Times New Roman"/>
          <w:sz w:val="24"/>
          <w:szCs w:val="24"/>
        </w:rPr>
        <w:t xml:space="preserve">м </w:t>
      </w:r>
      <w:r w:rsidRPr="003F099E">
        <w:rPr>
          <w:rFonts w:ascii="Times New Roman" w:hAnsi="Times New Roman"/>
          <w:sz w:val="24"/>
          <w:szCs w:val="24"/>
        </w:rPr>
        <w:t xml:space="preserve"> Совета депутатов </w:t>
      </w:r>
      <w:r w:rsidRPr="003F099E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905973">
        <w:rPr>
          <w:rFonts w:ascii="Times New Roman" w:hAnsi="Times New Roman"/>
          <w:bCs/>
          <w:sz w:val="24"/>
          <w:szCs w:val="24"/>
        </w:rPr>
        <w:t xml:space="preserve">Приморско-Куйский </w:t>
      </w:r>
      <w:r w:rsidRPr="003F099E">
        <w:rPr>
          <w:rFonts w:ascii="Times New Roman" w:hAnsi="Times New Roman"/>
          <w:bCs/>
          <w:sz w:val="24"/>
          <w:szCs w:val="24"/>
        </w:rPr>
        <w:t>сельсовет» Ненецкого автономного округа от __.0</w:t>
      </w:r>
      <w:r>
        <w:rPr>
          <w:rFonts w:ascii="Times New Roman" w:hAnsi="Times New Roman"/>
          <w:bCs/>
          <w:sz w:val="24"/>
          <w:szCs w:val="24"/>
        </w:rPr>
        <w:t>8</w:t>
      </w:r>
      <w:r w:rsidRPr="003F099E">
        <w:rPr>
          <w:rFonts w:ascii="Times New Roman" w:hAnsi="Times New Roman"/>
          <w:bCs/>
          <w:sz w:val="24"/>
          <w:szCs w:val="24"/>
        </w:rPr>
        <w:t>.2019 № ___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D15FCE">
        <w:rPr>
          <w:rFonts w:ascii="Times New Roman" w:hAnsi="Times New Roman"/>
          <w:sz w:val="24"/>
          <w:szCs w:val="24"/>
        </w:rPr>
        <w:t>Администрация МО «</w:t>
      </w:r>
      <w:r w:rsidR="00905973">
        <w:rPr>
          <w:rFonts w:ascii="Times New Roman" w:hAnsi="Times New Roman"/>
          <w:bCs/>
          <w:sz w:val="24"/>
          <w:szCs w:val="24"/>
        </w:rPr>
        <w:t>Приморско-Куйский</w:t>
      </w:r>
      <w:r w:rsidR="00905973" w:rsidRPr="00D15FCE">
        <w:rPr>
          <w:rFonts w:ascii="Times New Roman" w:hAnsi="Times New Roman"/>
          <w:sz w:val="24"/>
          <w:szCs w:val="24"/>
        </w:rPr>
        <w:t xml:space="preserve"> </w:t>
      </w:r>
      <w:r w:rsidRPr="00D15FCE">
        <w:rPr>
          <w:rFonts w:ascii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>постановляет</w:t>
      </w:r>
      <w:r w:rsidRPr="00D15FCE">
        <w:rPr>
          <w:rFonts w:ascii="Times New Roman" w:hAnsi="Times New Roman"/>
          <w:sz w:val="24"/>
          <w:szCs w:val="24"/>
        </w:rPr>
        <w:t>:</w:t>
      </w:r>
      <w:proofErr w:type="gramEnd"/>
    </w:p>
    <w:p w:rsidR="00FD636C" w:rsidRDefault="00FD636C" w:rsidP="00FD636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D636C" w:rsidRDefault="00FD636C" w:rsidP="00CB3CC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F09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3CCC" w:rsidRDefault="00CB3CCC" w:rsidP="00FD636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Утвердить </w:t>
      </w:r>
      <w:hyperlink w:anchor="P29" w:history="1">
        <w:r w:rsidRPr="00FD636C">
          <w:rPr>
            <w:rFonts w:ascii="Times New Roman" w:hAnsi="Times New Roman" w:cs="Times New Roman"/>
            <w:color w:val="000000" w:themeColor="text1"/>
            <w:sz w:val="24"/>
            <w:szCs w:val="24"/>
          </w:rPr>
          <w:t>Руководство</w:t>
        </w:r>
      </w:hyperlink>
      <w:r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636C" w:rsidRPr="00FD636C">
        <w:rPr>
          <w:rFonts w:ascii="Times New Roman" w:hAnsi="Times New Roman" w:cs="Times New Roman"/>
          <w:color w:val="000000"/>
          <w:sz w:val="24"/>
          <w:szCs w:val="24"/>
        </w:rPr>
        <w:t xml:space="preserve">по соблюдению обязательных требований законодательства при осуществлении </w:t>
      </w:r>
      <w:r w:rsidR="00FD636C"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proofErr w:type="gramStart"/>
      <w:r w:rsidR="00FD636C"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="00FD636C"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</w:t>
      </w:r>
      <w:r w:rsidR="00D11B1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FD636C"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равил </w:t>
      </w:r>
      <w:r w:rsidR="00FD636C" w:rsidRPr="00FD636C">
        <w:rPr>
          <w:rFonts w:ascii="Times New Roman" w:eastAsia="Calibri" w:hAnsi="Times New Roman" w:cs="Times New Roman"/>
          <w:sz w:val="24"/>
          <w:szCs w:val="24"/>
        </w:rPr>
        <w:t>благоустройства территории  муниципального образования «</w:t>
      </w:r>
      <w:r w:rsidR="00905973">
        <w:rPr>
          <w:rFonts w:ascii="Times New Roman" w:hAnsi="Times New Roman"/>
          <w:bCs/>
          <w:sz w:val="24"/>
          <w:szCs w:val="24"/>
        </w:rPr>
        <w:t>Приморско-Куйский</w:t>
      </w:r>
      <w:r w:rsidR="00905973" w:rsidRPr="00FD63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636C" w:rsidRPr="00FD636C">
        <w:rPr>
          <w:rFonts w:ascii="Times New Roman" w:eastAsia="Calibri" w:hAnsi="Times New Roman" w:cs="Times New Roman"/>
          <w:sz w:val="24"/>
          <w:szCs w:val="24"/>
        </w:rPr>
        <w:t>сельсовет»  Ненецкого автономного округа</w:t>
      </w:r>
      <w:r w:rsidR="00FD636C" w:rsidRPr="00FD636C">
        <w:rPr>
          <w:rFonts w:ascii="Times New Roman" w:hAnsi="Times New Roman" w:cs="Times New Roman"/>
          <w:sz w:val="24"/>
          <w:szCs w:val="24"/>
        </w:rPr>
        <w:t xml:space="preserve"> </w:t>
      </w:r>
      <w:r w:rsidRPr="00FD636C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к настоящему постановлению.</w:t>
      </w:r>
    </w:p>
    <w:p w:rsidR="00FD636C" w:rsidRPr="00FD636C" w:rsidRDefault="00FD636C" w:rsidP="00FD636C">
      <w:pPr>
        <w:pStyle w:val="a3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636C" w:rsidRPr="005C3A57" w:rsidRDefault="00FD636C" w:rsidP="00FD636C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C3A57">
        <w:rPr>
          <w:rFonts w:ascii="Times New Roman" w:hAnsi="Times New Roman"/>
          <w:color w:val="000000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FD636C" w:rsidRPr="005C3A57" w:rsidRDefault="00FD636C" w:rsidP="00FD636C">
      <w:pPr>
        <w:tabs>
          <w:tab w:val="left" w:pos="3045"/>
        </w:tabs>
        <w:rPr>
          <w:color w:val="000000"/>
          <w:sz w:val="24"/>
          <w:szCs w:val="24"/>
        </w:rPr>
      </w:pPr>
    </w:p>
    <w:p w:rsidR="00FD636C" w:rsidRPr="005C3A57" w:rsidRDefault="00FD636C" w:rsidP="00FD636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</w:p>
    <w:p w:rsidR="00FD636C" w:rsidRPr="00E424EC" w:rsidRDefault="00FD636C" w:rsidP="00FD636C">
      <w:pPr>
        <w:rPr>
          <w:rFonts w:ascii="Times New Roman" w:hAnsi="Times New Roman"/>
          <w:color w:val="000000"/>
          <w:sz w:val="24"/>
          <w:szCs w:val="24"/>
        </w:rPr>
      </w:pPr>
      <w:r w:rsidRPr="00E424EC">
        <w:rPr>
          <w:rFonts w:ascii="Times New Roman" w:hAnsi="Times New Roman"/>
          <w:color w:val="000000"/>
          <w:sz w:val="24"/>
          <w:szCs w:val="24"/>
        </w:rPr>
        <w:t>Глава МО «</w:t>
      </w:r>
      <w:proofErr w:type="spellStart"/>
      <w:r w:rsidR="00905973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="00905973" w:rsidRPr="00E424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424EC">
        <w:rPr>
          <w:rFonts w:ascii="Times New Roman" w:hAnsi="Times New Roman"/>
          <w:color w:val="000000"/>
          <w:sz w:val="24"/>
          <w:szCs w:val="24"/>
        </w:rPr>
        <w:t>сельсовет» НАО</w:t>
      </w:r>
      <w:r w:rsidR="00905973">
        <w:rPr>
          <w:rFonts w:ascii="Times New Roman" w:hAnsi="Times New Roman"/>
          <w:color w:val="000000"/>
          <w:sz w:val="24"/>
          <w:szCs w:val="24"/>
        </w:rPr>
        <w:t xml:space="preserve">                          В.А. </w:t>
      </w:r>
      <w:proofErr w:type="spellStart"/>
      <w:r w:rsidR="00905973">
        <w:rPr>
          <w:rFonts w:ascii="Times New Roman" w:hAnsi="Times New Roman"/>
          <w:color w:val="000000"/>
          <w:sz w:val="24"/>
          <w:szCs w:val="24"/>
        </w:rPr>
        <w:t>Таратин</w:t>
      </w:r>
      <w:proofErr w:type="spellEnd"/>
    </w:p>
    <w:p w:rsidR="00FD636C" w:rsidRPr="00E424EC" w:rsidRDefault="00FD636C" w:rsidP="00FD636C">
      <w:pPr>
        <w:rPr>
          <w:rFonts w:ascii="Times New Roman" w:hAnsi="Times New Roman"/>
          <w:color w:val="000000"/>
          <w:sz w:val="24"/>
          <w:szCs w:val="24"/>
        </w:rPr>
      </w:pPr>
    </w:p>
    <w:sectPr w:rsidR="00FD636C" w:rsidRPr="00E424EC" w:rsidSect="00815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43C26"/>
    <w:multiLevelType w:val="hybridMultilevel"/>
    <w:tmpl w:val="0D70C486"/>
    <w:lvl w:ilvl="0" w:tplc="F948D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3CCC"/>
    <w:rsid w:val="001F530F"/>
    <w:rsid w:val="002D03F7"/>
    <w:rsid w:val="002F4F78"/>
    <w:rsid w:val="003822A9"/>
    <w:rsid w:val="003E3F87"/>
    <w:rsid w:val="00412F18"/>
    <w:rsid w:val="004A1C38"/>
    <w:rsid w:val="006C7490"/>
    <w:rsid w:val="007D4C88"/>
    <w:rsid w:val="00831009"/>
    <w:rsid w:val="0086383D"/>
    <w:rsid w:val="00905973"/>
    <w:rsid w:val="00A324F7"/>
    <w:rsid w:val="00CB3CCC"/>
    <w:rsid w:val="00D11B1D"/>
    <w:rsid w:val="00D26305"/>
    <w:rsid w:val="00D275F3"/>
    <w:rsid w:val="00F06F4E"/>
    <w:rsid w:val="00F1224F"/>
    <w:rsid w:val="00F93291"/>
    <w:rsid w:val="00FD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B3C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CB3C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D8F0806C2BA8E775BCBC2E8B976E2437BBE248E9F102FFA1625D514F0D9BD9BA3713143D3A7D8030D376D8EC1C567816E1A238C1IFl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dcterms:created xsi:type="dcterms:W3CDTF">2020-09-01T20:40:00Z</dcterms:created>
  <dcterms:modified xsi:type="dcterms:W3CDTF">2020-09-01T20:40:00Z</dcterms:modified>
</cp:coreProperties>
</file>