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E9D73" w14:textId="77777777" w:rsidR="00B77282" w:rsidRDefault="00B77282" w:rsidP="00B77282">
      <w:pPr>
        <w:jc w:val="center"/>
        <w:rPr>
          <w:b/>
          <w:sz w:val="28"/>
          <w:szCs w:val="28"/>
        </w:rPr>
      </w:pPr>
    </w:p>
    <w:p w14:paraId="0F7AF40F" w14:textId="67C1F7A7" w:rsidR="00C57674" w:rsidRPr="00B77282" w:rsidRDefault="00B77282" w:rsidP="00714930">
      <w:pPr>
        <w:jc w:val="center"/>
        <w:rPr>
          <w:b/>
          <w:sz w:val="28"/>
          <w:szCs w:val="28"/>
        </w:rPr>
      </w:pPr>
      <w:proofErr w:type="gramStart"/>
      <w:r w:rsidRPr="00C57674">
        <w:rPr>
          <w:b/>
          <w:sz w:val="28"/>
          <w:szCs w:val="28"/>
        </w:rPr>
        <w:t>Информация  о</w:t>
      </w:r>
      <w:proofErr w:type="gramEnd"/>
      <w:r w:rsidRPr="00C57674">
        <w:rPr>
          <w:b/>
          <w:sz w:val="28"/>
          <w:szCs w:val="28"/>
        </w:rPr>
        <w:t xml:space="preserve"> количестве </w:t>
      </w:r>
      <w:r w:rsidR="00EC4B81">
        <w:rPr>
          <w:b/>
          <w:sz w:val="28"/>
          <w:szCs w:val="28"/>
        </w:rPr>
        <w:t xml:space="preserve">письменных </w:t>
      </w:r>
      <w:r w:rsidRPr="00C57674">
        <w:rPr>
          <w:b/>
          <w:sz w:val="28"/>
          <w:szCs w:val="28"/>
        </w:rPr>
        <w:t xml:space="preserve">обращений граждан, </w:t>
      </w:r>
      <w:r w:rsidR="00714930">
        <w:rPr>
          <w:b/>
          <w:sz w:val="28"/>
          <w:szCs w:val="28"/>
        </w:rPr>
        <w:t xml:space="preserve">                           </w:t>
      </w:r>
      <w:r w:rsidRPr="00C57674">
        <w:rPr>
          <w:b/>
          <w:sz w:val="28"/>
          <w:szCs w:val="28"/>
        </w:rPr>
        <w:t>поступивших в Администрацию</w:t>
      </w:r>
      <w:r>
        <w:rPr>
          <w:b/>
          <w:sz w:val="28"/>
          <w:szCs w:val="28"/>
        </w:rPr>
        <w:t xml:space="preserve"> МО «</w:t>
      </w:r>
      <w:proofErr w:type="spellStart"/>
      <w:r>
        <w:rPr>
          <w:b/>
          <w:sz w:val="28"/>
          <w:szCs w:val="28"/>
        </w:rPr>
        <w:t>Приморс</w:t>
      </w:r>
      <w:r w:rsidRPr="00C57674">
        <w:rPr>
          <w:b/>
          <w:sz w:val="28"/>
          <w:szCs w:val="28"/>
        </w:rPr>
        <w:t>ко-Куйский</w:t>
      </w:r>
      <w:proofErr w:type="spellEnd"/>
      <w:r w:rsidRPr="00C57674">
        <w:rPr>
          <w:b/>
          <w:sz w:val="28"/>
          <w:szCs w:val="28"/>
        </w:rPr>
        <w:t xml:space="preserve"> сельсовет» НАО </w:t>
      </w:r>
      <w:r>
        <w:rPr>
          <w:b/>
          <w:sz w:val="28"/>
          <w:szCs w:val="28"/>
        </w:rPr>
        <w:t xml:space="preserve">                                                          </w:t>
      </w:r>
      <w:r w:rsidRPr="00C57674">
        <w:rPr>
          <w:b/>
          <w:sz w:val="28"/>
          <w:szCs w:val="28"/>
        </w:rPr>
        <w:t xml:space="preserve">за </w:t>
      </w:r>
      <w:r w:rsidR="00376E70">
        <w:rPr>
          <w:b/>
          <w:sz w:val="28"/>
          <w:szCs w:val="28"/>
        </w:rPr>
        <w:t xml:space="preserve">период  </w:t>
      </w:r>
      <w:r w:rsidR="00EC4B81">
        <w:rPr>
          <w:b/>
          <w:sz w:val="28"/>
          <w:szCs w:val="28"/>
        </w:rPr>
        <w:t xml:space="preserve">с </w:t>
      </w:r>
      <w:r w:rsidR="00A604CD">
        <w:rPr>
          <w:b/>
          <w:sz w:val="28"/>
          <w:szCs w:val="28"/>
        </w:rPr>
        <w:t>01.01.20</w:t>
      </w:r>
      <w:r w:rsidR="00CB2A36">
        <w:rPr>
          <w:b/>
          <w:sz w:val="28"/>
          <w:szCs w:val="28"/>
        </w:rPr>
        <w:t>20</w:t>
      </w:r>
      <w:r w:rsidR="00A604CD">
        <w:rPr>
          <w:b/>
          <w:sz w:val="28"/>
          <w:szCs w:val="28"/>
        </w:rPr>
        <w:t xml:space="preserve"> г. по  30.06</w:t>
      </w:r>
      <w:r w:rsidR="00601577">
        <w:rPr>
          <w:b/>
          <w:sz w:val="28"/>
          <w:szCs w:val="28"/>
        </w:rPr>
        <w:t>.20</w:t>
      </w:r>
      <w:r w:rsidR="00CB2A36">
        <w:rPr>
          <w:b/>
          <w:sz w:val="28"/>
          <w:szCs w:val="28"/>
        </w:rPr>
        <w:t>20</w:t>
      </w:r>
      <w:r w:rsidR="004332F0">
        <w:rPr>
          <w:b/>
          <w:sz w:val="28"/>
          <w:szCs w:val="28"/>
        </w:rPr>
        <w:t xml:space="preserve"> г.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2693"/>
        <w:gridCol w:w="1417"/>
        <w:gridCol w:w="1418"/>
        <w:gridCol w:w="1276"/>
      </w:tblGrid>
      <w:tr w:rsidR="00B77282" w:rsidRPr="00C57674" w14:paraId="75115E25" w14:textId="77777777" w:rsidTr="009024AD">
        <w:trPr>
          <w:trHeight w:val="360"/>
        </w:trPr>
        <w:tc>
          <w:tcPr>
            <w:tcW w:w="1951" w:type="dxa"/>
            <w:vMerge w:val="restart"/>
          </w:tcPr>
          <w:p w14:paraId="7AF1AE86" w14:textId="77777777"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Наименование обращения</w:t>
            </w:r>
          </w:p>
        </w:tc>
        <w:tc>
          <w:tcPr>
            <w:tcW w:w="1418" w:type="dxa"/>
            <w:vMerge w:val="restart"/>
          </w:tcPr>
          <w:p w14:paraId="24C14B09" w14:textId="77777777" w:rsidR="00B77282" w:rsidRPr="00C57674" w:rsidRDefault="00B77282" w:rsidP="00EC4B81">
            <w:pPr>
              <w:jc w:val="center"/>
              <w:rPr>
                <w:b/>
              </w:rPr>
            </w:pPr>
            <w:r w:rsidRPr="00C57674">
              <w:rPr>
                <w:b/>
              </w:rPr>
              <w:t>Количество обращений</w:t>
            </w:r>
          </w:p>
        </w:tc>
        <w:tc>
          <w:tcPr>
            <w:tcW w:w="2693" w:type="dxa"/>
            <w:vMerge w:val="restart"/>
          </w:tcPr>
          <w:p w14:paraId="26685197" w14:textId="77777777"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Суть обращения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0B0EE5FA" w14:textId="77777777" w:rsidR="00B77282" w:rsidRDefault="00B77282" w:rsidP="00F1050F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Результаты рассмотрения</w:t>
            </w:r>
          </w:p>
          <w:p w14:paraId="55994C4F" w14:textId="77777777"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7282" w:rsidRPr="00C57674" w14:paraId="2D65BD83" w14:textId="77777777" w:rsidTr="009024AD">
        <w:trPr>
          <w:trHeight w:val="435"/>
        </w:trPr>
        <w:tc>
          <w:tcPr>
            <w:tcW w:w="1951" w:type="dxa"/>
            <w:vMerge/>
          </w:tcPr>
          <w:p w14:paraId="36559D6A" w14:textId="77777777"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D84BB9C" w14:textId="77777777" w:rsidR="00B77282" w:rsidRPr="00C57674" w:rsidRDefault="00B77282" w:rsidP="00C57674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14:paraId="381E09D1" w14:textId="77777777"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736B6EF7" w14:textId="77777777"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Рассмотрено положительно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CE3FA" w14:textId="77777777"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>Рассмотрено</w:t>
            </w:r>
          </w:p>
          <w:p w14:paraId="6712DD89" w14:textId="77777777"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отрицательно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59C9CA60" w14:textId="77777777"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Находится на рассмотрении </w:t>
            </w:r>
          </w:p>
        </w:tc>
      </w:tr>
      <w:tr w:rsidR="00B77282" w:rsidRPr="00C57674" w14:paraId="2CA1EC6C" w14:textId="77777777" w:rsidTr="009024AD">
        <w:trPr>
          <w:trHeight w:val="1649"/>
        </w:trPr>
        <w:tc>
          <w:tcPr>
            <w:tcW w:w="1951" w:type="dxa"/>
            <w:vMerge w:val="restart"/>
          </w:tcPr>
          <w:p w14:paraId="33240F00" w14:textId="77777777"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Жилищные вопросы</w:t>
            </w:r>
          </w:p>
        </w:tc>
        <w:tc>
          <w:tcPr>
            <w:tcW w:w="1418" w:type="dxa"/>
            <w:vMerge w:val="restart"/>
          </w:tcPr>
          <w:p w14:paraId="096046A0" w14:textId="77777777" w:rsidR="00B77282" w:rsidRPr="00C57674" w:rsidRDefault="00B77282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D821083" w14:textId="77777777" w:rsidR="009024AD" w:rsidRDefault="00B77282" w:rsidP="00CB6C72">
            <w:pPr>
              <w:rPr>
                <w:sz w:val="24"/>
                <w:szCs w:val="24"/>
              </w:rPr>
            </w:pPr>
            <w:proofErr w:type="gramStart"/>
            <w:r w:rsidRPr="00C57674">
              <w:rPr>
                <w:sz w:val="24"/>
                <w:szCs w:val="24"/>
              </w:rPr>
              <w:t>Предоставление  жилого</w:t>
            </w:r>
            <w:proofErr w:type="gramEnd"/>
            <w:r w:rsidRPr="00C57674">
              <w:rPr>
                <w:sz w:val="24"/>
                <w:szCs w:val="24"/>
              </w:rPr>
              <w:t xml:space="preserve"> помеще</w:t>
            </w:r>
            <w:r w:rsidR="00E97DE9">
              <w:rPr>
                <w:sz w:val="24"/>
                <w:szCs w:val="24"/>
              </w:rPr>
              <w:t>ния муниципального жилого фонда</w:t>
            </w:r>
            <w:r w:rsidRPr="00C57674">
              <w:rPr>
                <w:sz w:val="24"/>
                <w:szCs w:val="24"/>
              </w:rPr>
              <w:t xml:space="preserve"> </w:t>
            </w:r>
            <w:r w:rsidR="00E97DE9">
              <w:rPr>
                <w:sz w:val="24"/>
                <w:szCs w:val="24"/>
              </w:rPr>
              <w:t>(</w:t>
            </w:r>
            <w:r w:rsidR="009024AD">
              <w:rPr>
                <w:sz w:val="24"/>
                <w:szCs w:val="24"/>
              </w:rPr>
              <w:t>заключение,</w:t>
            </w:r>
          </w:p>
          <w:p w14:paraId="11C047C3" w14:textId="77777777" w:rsidR="00B77282" w:rsidRPr="00C57674" w:rsidRDefault="00E97DE9" w:rsidP="00CB6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B77282" w:rsidRPr="00C57674">
              <w:rPr>
                <w:sz w:val="24"/>
                <w:szCs w:val="24"/>
              </w:rPr>
              <w:t>асторжение, внесение изменений</w:t>
            </w:r>
            <w:r w:rsidR="009024AD">
              <w:rPr>
                <w:sz w:val="24"/>
                <w:szCs w:val="24"/>
              </w:rPr>
              <w:t xml:space="preserve"> в договора найма</w:t>
            </w:r>
            <w:r w:rsidR="00CB6C72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88DB2F9" w14:textId="1BD2D6DF" w:rsidR="00B77282" w:rsidRPr="00C57674" w:rsidRDefault="00CB2A36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F17B79A" w14:textId="0289F9A3" w:rsidR="00B77282" w:rsidRPr="00C57674" w:rsidRDefault="00CB2A36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BEB4AD1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4332F0" w:rsidRPr="00C57674" w14:paraId="548783FB" w14:textId="77777777" w:rsidTr="009024AD">
        <w:trPr>
          <w:trHeight w:val="1731"/>
        </w:trPr>
        <w:tc>
          <w:tcPr>
            <w:tcW w:w="1951" w:type="dxa"/>
            <w:vMerge/>
          </w:tcPr>
          <w:p w14:paraId="5AF7C36C" w14:textId="77777777" w:rsidR="004332F0" w:rsidRPr="00C57674" w:rsidRDefault="004332F0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E10FE6B" w14:textId="77777777" w:rsidR="004332F0" w:rsidRPr="00C57674" w:rsidRDefault="004332F0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CFD3633" w14:textId="77777777" w:rsidR="004332F0" w:rsidRPr="00C57674" w:rsidRDefault="004332F0" w:rsidP="004042AA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Предоставление единовременной выплаты на ремонт дома пенсионерам</w:t>
            </w:r>
            <w:r>
              <w:rPr>
                <w:sz w:val="24"/>
                <w:szCs w:val="24"/>
              </w:rPr>
              <w:t xml:space="preserve"> по программе «Старшее поколение»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39150896" w14:textId="6413E195" w:rsidR="004332F0" w:rsidRPr="00C57674" w:rsidRDefault="00CB2A36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735F6" w14:textId="76758387" w:rsidR="004332F0" w:rsidRPr="00C57674" w:rsidRDefault="004332F0" w:rsidP="00B77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04DE058C" w14:textId="77777777" w:rsidR="004332F0" w:rsidRPr="00C57674" w:rsidRDefault="004332F0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3EC5E210" w14:textId="77777777" w:rsidTr="009024AD">
        <w:trPr>
          <w:trHeight w:val="1274"/>
        </w:trPr>
        <w:tc>
          <w:tcPr>
            <w:tcW w:w="1951" w:type="dxa"/>
          </w:tcPr>
          <w:p w14:paraId="6DDF0FE5" w14:textId="77777777" w:rsidR="00B77282" w:rsidRPr="00C57674" w:rsidRDefault="00B77282" w:rsidP="00DA3DD4">
            <w:pPr>
              <w:rPr>
                <w:b/>
                <w:sz w:val="24"/>
                <w:szCs w:val="24"/>
              </w:rPr>
            </w:pPr>
            <w:proofErr w:type="gramStart"/>
            <w:r w:rsidRPr="00C57674">
              <w:rPr>
                <w:b/>
                <w:sz w:val="24"/>
                <w:szCs w:val="24"/>
              </w:rPr>
              <w:t>Земельные  вопросы</w:t>
            </w:r>
            <w:proofErr w:type="gramEnd"/>
            <w:r w:rsidRPr="00C5767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2171AA9F" w14:textId="77777777" w:rsidR="00B77282" w:rsidRPr="00C57674" w:rsidRDefault="00B77282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0AB54EE" w14:textId="77777777" w:rsidR="00B77282" w:rsidRPr="00C57674" w:rsidRDefault="00EC4B81" w:rsidP="00433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земельных участков для строительства. </w:t>
            </w:r>
            <w:r w:rsidRPr="00C57674">
              <w:rPr>
                <w:sz w:val="24"/>
                <w:szCs w:val="24"/>
              </w:rPr>
              <w:t xml:space="preserve">Заключение </w:t>
            </w:r>
            <w:r>
              <w:rPr>
                <w:sz w:val="24"/>
                <w:szCs w:val="24"/>
              </w:rPr>
              <w:t xml:space="preserve">договоров </w:t>
            </w:r>
            <w:proofErr w:type="gramStart"/>
            <w:r>
              <w:rPr>
                <w:sz w:val="24"/>
                <w:szCs w:val="24"/>
              </w:rPr>
              <w:t>аренды  земельных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57674">
              <w:rPr>
                <w:sz w:val="24"/>
                <w:szCs w:val="24"/>
              </w:rPr>
              <w:t>участк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7E5E6A8" w14:textId="311D27EB" w:rsidR="00B77282" w:rsidRPr="00C57674" w:rsidRDefault="00CB2A36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9CE9DB5" w14:textId="46912894" w:rsidR="00B77282" w:rsidRPr="00C57674" w:rsidRDefault="00CB2A36" w:rsidP="00EC4B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685316D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3143F005" w14:textId="77777777" w:rsidTr="009024AD">
        <w:trPr>
          <w:trHeight w:val="1831"/>
        </w:trPr>
        <w:tc>
          <w:tcPr>
            <w:tcW w:w="1951" w:type="dxa"/>
          </w:tcPr>
          <w:p w14:paraId="487E53E2" w14:textId="77777777"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418" w:type="dxa"/>
          </w:tcPr>
          <w:p w14:paraId="3164D74D" w14:textId="77777777" w:rsidR="00B77282" w:rsidRPr="00C57674" w:rsidRDefault="00B77282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4A4626B" w14:textId="77777777" w:rsidR="00B77282" w:rsidRPr="00C57674" w:rsidRDefault="00B7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Признание дома ветхим, аварийным. </w:t>
            </w:r>
          </w:p>
          <w:p w14:paraId="31605440" w14:textId="77777777" w:rsidR="00B77282" w:rsidRDefault="00EC4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разрешений</w:t>
            </w:r>
            <w:r w:rsidR="00B77282" w:rsidRPr="00C57674">
              <w:rPr>
                <w:sz w:val="24"/>
                <w:szCs w:val="24"/>
              </w:rPr>
              <w:t xml:space="preserve"> на строительство</w:t>
            </w:r>
            <w:r w:rsidR="004332F0">
              <w:rPr>
                <w:sz w:val="24"/>
                <w:szCs w:val="24"/>
              </w:rPr>
              <w:t>, реконструкцию</w:t>
            </w:r>
            <w:r>
              <w:rPr>
                <w:sz w:val="24"/>
                <w:szCs w:val="24"/>
              </w:rPr>
              <w:t xml:space="preserve"> дома</w:t>
            </w:r>
            <w:r w:rsidR="004332F0">
              <w:rPr>
                <w:sz w:val="24"/>
                <w:szCs w:val="24"/>
              </w:rPr>
              <w:t>. В</w:t>
            </w:r>
            <w:r w:rsidR="00B77282" w:rsidRPr="00C57674">
              <w:rPr>
                <w:sz w:val="24"/>
                <w:szCs w:val="24"/>
              </w:rPr>
              <w:t>вод объекта в эксплуатаци</w:t>
            </w:r>
            <w:r>
              <w:rPr>
                <w:sz w:val="24"/>
                <w:szCs w:val="24"/>
              </w:rPr>
              <w:t>ю</w:t>
            </w:r>
            <w:r w:rsidR="004332F0">
              <w:rPr>
                <w:sz w:val="24"/>
                <w:szCs w:val="24"/>
              </w:rPr>
              <w:t>.</w:t>
            </w:r>
          </w:p>
          <w:p w14:paraId="578CE9A0" w14:textId="77777777" w:rsidR="004332F0" w:rsidRPr="00C57674" w:rsidRDefault="004332F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Присвоение  адреса</w:t>
            </w:r>
            <w:proofErr w:type="gramEnd"/>
            <w:r>
              <w:rPr>
                <w:sz w:val="24"/>
                <w:szCs w:val="24"/>
              </w:rPr>
              <w:t xml:space="preserve"> объекту.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3EB78D0" w14:textId="158A51EC" w:rsidR="00B77282" w:rsidRPr="00C57674" w:rsidRDefault="00CB2A36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B86ADAA" w14:textId="77777777" w:rsidR="00B77282" w:rsidRPr="00C57674" w:rsidRDefault="00B77282" w:rsidP="00EC4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8C10E07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614BAB22" w14:textId="77777777" w:rsidTr="009024AD">
        <w:trPr>
          <w:trHeight w:val="879"/>
        </w:trPr>
        <w:tc>
          <w:tcPr>
            <w:tcW w:w="1951" w:type="dxa"/>
          </w:tcPr>
          <w:p w14:paraId="165BC29D" w14:textId="77777777"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1418" w:type="dxa"/>
          </w:tcPr>
          <w:p w14:paraId="5945CFDC" w14:textId="77777777" w:rsidR="00B77282" w:rsidRPr="00C57674" w:rsidRDefault="00B77282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644080E" w14:textId="77777777" w:rsidR="00B77282" w:rsidRPr="00C57674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 xml:space="preserve">Ремонт муниципального жилья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AF5F8D2" w14:textId="69C200EB" w:rsidR="00B77282" w:rsidRPr="00C57674" w:rsidRDefault="00CB2A36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957742C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B107455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6AB3BC31" w14:textId="77777777" w:rsidTr="009024AD">
        <w:trPr>
          <w:trHeight w:val="1465"/>
        </w:trPr>
        <w:tc>
          <w:tcPr>
            <w:tcW w:w="1951" w:type="dxa"/>
          </w:tcPr>
          <w:p w14:paraId="2EF1116B" w14:textId="77777777" w:rsidR="00B77282" w:rsidRPr="00C57674" w:rsidRDefault="00B77282" w:rsidP="00C57674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Финансовые вопросы </w:t>
            </w:r>
          </w:p>
        </w:tc>
        <w:tc>
          <w:tcPr>
            <w:tcW w:w="1418" w:type="dxa"/>
          </w:tcPr>
          <w:p w14:paraId="7135F615" w14:textId="77777777" w:rsidR="00B77282" w:rsidRPr="00C57674" w:rsidRDefault="00B77282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E2E7705" w14:textId="77777777" w:rsidR="00EC4B81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Об оказании материальной помощи на погребение,</w:t>
            </w:r>
          </w:p>
          <w:p w14:paraId="1798CA2B" w14:textId="77777777" w:rsidR="00B77282" w:rsidRPr="00C57674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в связи с пожаром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B9094CF" w14:textId="52AA37DF" w:rsidR="00B77282" w:rsidRPr="00C57674" w:rsidRDefault="00CB2A36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4A9A416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B08C67F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36B40F37" w14:textId="77777777" w:rsidTr="009024AD">
        <w:trPr>
          <w:trHeight w:val="879"/>
        </w:trPr>
        <w:tc>
          <w:tcPr>
            <w:tcW w:w="1951" w:type="dxa"/>
          </w:tcPr>
          <w:p w14:paraId="0C479DA3" w14:textId="77777777"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Вопросы, не вошедшие в классификатор</w:t>
            </w:r>
          </w:p>
        </w:tc>
        <w:tc>
          <w:tcPr>
            <w:tcW w:w="1418" w:type="dxa"/>
          </w:tcPr>
          <w:p w14:paraId="32773707" w14:textId="77777777" w:rsidR="00B77282" w:rsidRPr="00C57674" w:rsidRDefault="00B77282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286E5F4" w14:textId="77777777" w:rsidR="00B77282" w:rsidRPr="00C57674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 xml:space="preserve">Разные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C309663" w14:textId="77485DDA" w:rsidR="00B77282" w:rsidRPr="00C57674" w:rsidRDefault="00CB2A36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F061826" w14:textId="380B3030" w:rsidR="00B77282" w:rsidRPr="00C57674" w:rsidRDefault="00CB2A36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7D94EE3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144A1CC2" w14:textId="77777777" w:rsidTr="009024AD">
        <w:trPr>
          <w:gridAfter w:val="4"/>
          <w:wAfter w:w="6804" w:type="dxa"/>
          <w:trHeight w:val="879"/>
        </w:trPr>
        <w:tc>
          <w:tcPr>
            <w:tcW w:w="1951" w:type="dxa"/>
          </w:tcPr>
          <w:p w14:paraId="34B88606" w14:textId="77777777" w:rsidR="00B77282" w:rsidRPr="00C57674" w:rsidRDefault="00B772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обращений </w:t>
            </w:r>
          </w:p>
        </w:tc>
        <w:tc>
          <w:tcPr>
            <w:tcW w:w="1418" w:type="dxa"/>
          </w:tcPr>
          <w:p w14:paraId="25FA743D" w14:textId="29CBCD29" w:rsidR="00B77282" w:rsidRPr="00C57674" w:rsidRDefault="00CB2A36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</w:tbl>
    <w:p w14:paraId="7A3DF4B9" w14:textId="77777777" w:rsidR="00EC4B81" w:rsidRDefault="00EC4B81">
      <w:pPr>
        <w:rPr>
          <w:sz w:val="24"/>
          <w:szCs w:val="24"/>
        </w:rPr>
      </w:pPr>
    </w:p>
    <w:sectPr w:rsidR="00EC4B81" w:rsidSect="00FD5AF9">
      <w:pgSz w:w="11906" w:h="16838"/>
      <w:pgMar w:top="0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51F132" w14:textId="77777777" w:rsidR="00200D5F" w:rsidRPr="00FD5AF9" w:rsidRDefault="00200D5F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30C52E19" w14:textId="77777777" w:rsidR="00200D5F" w:rsidRPr="00FD5AF9" w:rsidRDefault="00200D5F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28678" w14:textId="77777777" w:rsidR="00200D5F" w:rsidRPr="00FD5AF9" w:rsidRDefault="00200D5F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12B194B7" w14:textId="77777777" w:rsidR="00200D5F" w:rsidRPr="00FD5AF9" w:rsidRDefault="00200D5F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5E2"/>
    <w:rsid w:val="0007634D"/>
    <w:rsid w:val="000C49C8"/>
    <w:rsid w:val="000F21BA"/>
    <w:rsid w:val="001014D5"/>
    <w:rsid w:val="00121D8C"/>
    <w:rsid w:val="001E34A8"/>
    <w:rsid w:val="001E6A93"/>
    <w:rsid w:val="00200D5F"/>
    <w:rsid w:val="00212AD9"/>
    <w:rsid w:val="002227AD"/>
    <w:rsid w:val="00247562"/>
    <w:rsid w:val="00291F51"/>
    <w:rsid w:val="002A4DE8"/>
    <w:rsid w:val="00376E70"/>
    <w:rsid w:val="003863D5"/>
    <w:rsid w:val="004042AA"/>
    <w:rsid w:val="004332F0"/>
    <w:rsid w:val="00441BD5"/>
    <w:rsid w:val="00467349"/>
    <w:rsid w:val="00493C54"/>
    <w:rsid w:val="004C719D"/>
    <w:rsid w:val="004D3D4D"/>
    <w:rsid w:val="004F4072"/>
    <w:rsid w:val="005114F8"/>
    <w:rsid w:val="00535FEC"/>
    <w:rsid w:val="00540886"/>
    <w:rsid w:val="0059302D"/>
    <w:rsid w:val="005C5F1C"/>
    <w:rsid w:val="005F7DD2"/>
    <w:rsid w:val="00601577"/>
    <w:rsid w:val="00603BE3"/>
    <w:rsid w:val="0063141F"/>
    <w:rsid w:val="006A642D"/>
    <w:rsid w:val="006F0B0A"/>
    <w:rsid w:val="00714930"/>
    <w:rsid w:val="007355DB"/>
    <w:rsid w:val="00744F2E"/>
    <w:rsid w:val="00794E3A"/>
    <w:rsid w:val="007976B4"/>
    <w:rsid w:val="007E0908"/>
    <w:rsid w:val="007F6196"/>
    <w:rsid w:val="008115E2"/>
    <w:rsid w:val="00852073"/>
    <w:rsid w:val="00854BB9"/>
    <w:rsid w:val="008651EE"/>
    <w:rsid w:val="008865ED"/>
    <w:rsid w:val="009024AD"/>
    <w:rsid w:val="00926AC7"/>
    <w:rsid w:val="009D4C95"/>
    <w:rsid w:val="00A12A1E"/>
    <w:rsid w:val="00A604CD"/>
    <w:rsid w:val="00A82AAE"/>
    <w:rsid w:val="00AC6009"/>
    <w:rsid w:val="00B50A86"/>
    <w:rsid w:val="00B65DA5"/>
    <w:rsid w:val="00B77282"/>
    <w:rsid w:val="00BC3A35"/>
    <w:rsid w:val="00BC5F23"/>
    <w:rsid w:val="00BC672A"/>
    <w:rsid w:val="00C57674"/>
    <w:rsid w:val="00C626BA"/>
    <w:rsid w:val="00C94AA0"/>
    <w:rsid w:val="00CB13F1"/>
    <w:rsid w:val="00CB2A36"/>
    <w:rsid w:val="00CB6C72"/>
    <w:rsid w:val="00D426B4"/>
    <w:rsid w:val="00D5253B"/>
    <w:rsid w:val="00DA3DD4"/>
    <w:rsid w:val="00DB7297"/>
    <w:rsid w:val="00E03436"/>
    <w:rsid w:val="00E149E8"/>
    <w:rsid w:val="00E8762E"/>
    <w:rsid w:val="00E9000E"/>
    <w:rsid w:val="00E97DE9"/>
    <w:rsid w:val="00EC4B81"/>
    <w:rsid w:val="00F1050F"/>
    <w:rsid w:val="00F22BDF"/>
    <w:rsid w:val="00F26FBB"/>
    <w:rsid w:val="00F35B05"/>
    <w:rsid w:val="00F64DAE"/>
    <w:rsid w:val="00F9047F"/>
    <w:rsid w:val="00FA6514"/>
    <w:rsid w:val="00FD1CC0"/>
    <w:rsid w:val="00FD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34FC"/>
  <w15:docId w15:val="{1E92698C-33A0-4806-B7B5-B1D5A722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5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C95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FD5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Заголовок Знак"/>
    <w:basedOn w:val="a0"/>
    <w:link w:val="a6"/>
    <w:uiPriority w:val="99"/>
    <w:rsid w:val="00FD5AF9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5AF9"/>
  </w:style>
  <w:style w:type="paragraph" w:styleId="aa">
    <w:name w:val="footer"/>
    <w:basedOn w:val="a"/>
    <w:link w:val="ab"/>
    <w:uiPriority w:val="99"/>
    <w:semiHidden/>
    <w:unhideWhenUsed/>
    <w:rsid w:val="00FD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5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DEB81-E140-4D05-80CA-4F9C36BD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38</cp:revision>
  <cp:lastPrinted>2019-08-29T13:19:00Z</cp:lastPrinted>
  <dcterms:created xsi:type="dcterms:W3CDTF">2016-01-22T13:21:00Z</dcterms:created>
  <dcterms:modified xsi:type="dcterms:W3CDTF">2021-02-10T11:42:00Z</dcterms:modified>
</cp:coreProperties>
</file>