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9D73" w14:textId="77777777" w:rsidR="00B77282" w:rsidRDefault="00B77282" w:rsidP="00B77282">
      <w:pPr>
        <w:jc w:val="center"/>
        <w:rPr>
          <w:b/>
          <w:sz w:val="28"/>
          <w:szCs w:val="28"/>
        </w:rPr>
      </w:pPr>
    </w:p>
    <w:p w14:paraId="0F7AF40F" w14:textId="6884BCD2" w:rsidR="00C57674" w:rsidRPr="00B77282" w:rsidRDefault="00B77282" w:rsidP="00714930">
      <w:pPr>
        <w:jc w:val="center"/>
        <w:rPr>
          <w:b/>
          <w:sz w:val="28"/>
          <w:szCs w:val="28"/>
        </w:rPr>
      </w:pPr>
      <w:r w:rsidRPr="00C57674">
        <w:rPr>
          <w:b/>
          <w:sz w:val="28"/>
          <w:szCs w:val="28"/>
        </w:rPr>
        <w:t xml:space="preserve">Информация  о количестве </w:t>
      </w:r>
      <w:r w:rsidR="00EC4B81">
        <w:rPr>
          <w:b/>
          <w:sz w:val="28"/>
          <w:szCs w:val="28"/>
        </w:rPr>
        <w:t xml:space="preserve">письменных </w:t>
      </w:r>
      <w:r w:rsidRPr="00C57674">
        <w:rPr>
          <w:b/>
          <w:sz w:val="28"/>
          <w:szCs w:val="28"/>
        </w:rPr>
        <w:t xml:space="preserve">обращений граждан, </w:t>
      </w:r>
      <w:r w:rsidR="00714930">
        <w:rPr>
          <w:b/>
          <w:sz w:val="28"/>
          <w:szCs w:val="28"/>
        </w:rPr>
        <w:t xml:space="preserve">                           </w:t>
      </w:r>
      <w:r w:rsidRPr="00C57674">
        <w:rPr>
          <w:b/>
          <w:sz w:val="28"/>
          <w:szCs w:val="28"/>
        </w:rPr>
        <w:t>поступивших в Администрацию</w:t>
      </w:r>
      <w:r>
        <w:rPr>
          <w:b/>
          <w:sz w:val="28"/>
          <w:szCs w:val="28"/>
        </w:rPr>
        <w:t xml:space="preserve"> МО «Приморс</w:t>
      </w:r>
      <w:r w:rsidRPr="00C57674">
        <w:rPr>
          <w:b/>
          <w:sz w:val="28"/>
          <w:szCs w:val="28"/>
        </w:rPr>
        <w:t xml:space="preserve">ко-Куйский сельсовет» НАО </w:t>
      </w:r>
      <w:r>
        <w:rPr>
          <w:b/>
          <w:sz w:val="28"/>
          <w:szCs w:val="28"/>
        </w:rPr>
        <w:t xml:space="preserve">                                                          </w:t>
      </w:r>
      <w:r w:rsidRPr="00C57674">
        <w:rPr>
          <w:b/>
          <w:sz w:val="28"/>
          <w:szCs w:val="28"/>
        </w:rPr>
        <w:t xml:space="preserve">за </w:t>
      </w:r>
      <w:r w:rsidR="00376E70">
        <w:rPr>
          <w:b/>
          <w:sz w:val="28"/>
          <w:szCs w:val="28"/>
        </w:rPr>
        <w:t xml:space="preserve">период  </w:t>
      </w:r>
      <w:r w:rsidR="00EC4B81">
        <w:rPr>
          <w:b/>
          <w:sz w:val="28"/>
          <w:szCs w:val="28"/>
        </w:rPr>
        <w:t xml:space="preserve">с </w:t>
      </w:r>
      <w:r w:rsidR="00A604CD">
        <w:rPr>
          <w:b/>
          <w:sz w:val="28"/>
          <w:szCs w:val="28"/>
        </w:rPr>
        <w:t>01.0</w:t>
      </w:r>
      <w:r w:rsidR="0066186E">
        <w:rPr>
          <w:b/>
          <w:sz w:val="28"/>
          <w:szCs w:val="28"/>
        </w:rPr>
        <w:t>7</w:t>
      </w:r>
      <w:r w:rsidR="00A604CD">
        <w:rPr>
          <w:b/>
          <w:sz w:val="28"/>
          <w:szCs w:val="28"/>
        </w:rPr>
        <w:t>.20</w:t>
      </w:r>
      <w:r w:rsidR="00CB2A36">
        <w:rPr>
          <w:b/>
          <w:sz w:val="28"/>
          <w:szCs w:val="28"/>
        </w:rPr>
        <w:t>2</w:t>
      </w:r>
      <w:r w:rsidR="007D6EE9">
        <w:rPr>
          <w:b/>
          <w:sz w:val="28"/>
          <w:szCs w:val="28"/>
        </w:rPr>
        <w:t>1</w:t>
      </w:r>
      <w:r w:rsidR="00A604CD">
        <w:rPr>
          <w:b/>
          <w:sz w:val="28"/>
          <w:szCs w:val="28"/>
        </w:rPr>
        <w:t xml:space="preserve"> г. по  </w:t>
      </w:r>
      <w:r w:rsidR="0066186E">
        <w:rPr>
          <w:b/>
          <w:sz w:val="28"/>
          <w:szCs w:val="28"/>
        </w:rPr>
        <w:t>31.12</w:t>
      </w:r>
      <w:r w:rsidR="00601577">
        <w:rPr>
          <w:b/>
          <w:sz w:val="28"/>
          <w:szCs w:val="28"/>
        </w:rPr>
        <w:t>.20</w:t>
      </w:r>
      <w:r w:rsidR="00CB2A36">
        <w:rPr>
          <w:b/>
          <w:sz w:val="28"/>
          <w:szCs w:val="28"/>
        </w:rPr>
        <w:t>2</w:t>
      </w:r>
      <w:r w:rsidR="007D6EE9">
        <w:rPr>
          <w:b/>
          <w:sz w:val="28"/>
          <w:szCs w:val="28"/>
        </w:rPr>
        <w:t>1</w:t>
      </w:r>
      <w:r w:rsidR="004332F0">
        <w:rPr>
          <w:b/>
          <w:sz w:val="28"/>
          <w:szCs w:val="28"/>
        </w:rPr>
        <w:t xml:space="preserve"> г.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2693"/>
        <w:gridCol w:w="1417"/>
        <w:gridCol w:w="1418"/>
        <w:gridCol w:w="1276"/>
      </w:tblGrid>
      <w:tr w:rsidR="00B77282" w:rsidRPr="00C57674" w14:paraId="75115E25" w14:textId="77777777" w:rsidTr="009024AD">
        <w:trPr>
          <w:trHeight w:val="360"/>
        </w:trPr>
        <w:tc>
          <w:tcPr>
            <w:tcW w:w="1951" w:type="dxa"/>
            <w:vMerge w:val="restart"/>
          </w:tcPr>
          <w:p w14:paraId="7AF1AE86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Наименование обращения</w:t>
            </w:r>
          </w:p>
        </w:tc>
        <w:tc>
          <w:tcPr>
            <w:tcW w:w="1418" w:type="dxa"/>
            <w:vMerge w:val="restart"/>
          </w:tcPr>
          <w:p w14:paraId="24C14B09" w14:textId="77777777" w:rsidR="00B77282" w:rsidRPr="00C57674" w:rsidRDefault="00B77282" w:rsidP="00EC4B81">
            <w:pPr>
              <w:jc w:val="center"/>
              <w:rPr>
                <w:b/>
              </w:rPr>
            </w:pPr>
            <w:r w:rsidRPr="00C57674">
              <w:rPr>
                <w:b/>
              </w:rPr>
              <w:t>Количество обращений</w:t>
            </w:r>
          </w:p>
        </w:tc>
        <w:tc>
          <w:tcPr>
            <w:tcW w:w="2693" w:type="dxa"/>
            <w:vMerge w:val="restart"/>
          </w:tcPr>
          <w:p w14:paraId="26685197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Суть обращения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0B0EE5FA" w14:textId="77777777" w:rsidR="00B77282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Результаты рассмотрения</w:t>
            </w:r>
          </w:p>
          <w:p w14:paraId="55994C4F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7282" w:rsidRPr="00C57674" w14:paraId="2D65BD83" w14:textId="77777777" w:rsidTr="009024AD">
        <w:trPr>
          <w:trHeight w:val="435"/>
        </w:trPr>
        <w:tc>
          <w:tcPr>
            <w:tcW w:w="1951" w:type="dxa"/>
            <w:vMerge/>
          </w:tcPr>
          <w:p w14:paraId="36559D6A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D84BB9C" w14:textId="77777777" w:rsidR="00B77282" w:rsidRPr="00C57674" w:rsidRDefault="00B77282" w:rsidP="00C57674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14:paraId="381E09D1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736B6EF7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Рассмотрено положительно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CE3FA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>Рассмотрено</w:t>
            </w:r>
          </w:p>
          <w:p w14:paraId="6712DD89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отрицательно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59C9CA60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Находится на рассмотрении </w:t>
            </w:r>
          </w:p>
        </w:tc>
      </w:tr>
      <w:tr w:rsidR="00B77282" w:rsidRPr="00C57674" w14:paraId="2CA1EC6C" w14:textId="77777777" w:rsidTr="009024AD">
        <w:trPr>
          <w:trHeight w:val="1649"/>
        </w:trPr>
        <w:tc>
          <w:tcPr>
            <w:tcW w:w="1951" w:type="dxa"/>
            <w:vMerge w:val="restart"/>
          </w:tcPr>
          <w:p w14:paraId="33240F00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Жилищные вопросы</w:t>
            </w:r>
          </w:p>
        </w:tc>
        <w:tc>
          <w:tcPr>
            <w:tcW w:w="1418" w:type="dxa"/>
            <w:vMerge w:val="restart"/>
          </w:tcPr>
          <w:p w14:paraId="096046A0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D821083" w14:textId="77777777" w:rsidR="009024AD" w:rsidRDefault="00B77282" w:rsidP="00CB6C7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 жилого помеще</w:t>
            </w:r>
            <w:r w:rsidR="00E97DE9">
              <w:rPr>
                <w:sz w:val="24"/>
                <w:szCs w:val="24"/>
              </w:rPr>
              <w:t>ния муниципального жилого фонда</w:t>
            </w:r>
            <w:r w:rsidRPr="00C57674">
              <w:rPr>
                <w:sz w:val="24"/>
                <w:szCs w:val="24"/>
              </w:rPr>
              <w:t xml:space="preserve"> </w:t>
            </w:r>
            <w:r w:rsidR="00E97DE9">
              <w:rPr>
                <w:sz w:val="24"/>
                <w:szCs w:val="24"/>
              </w:rPr>
              <w:t>(</w:t>
            </w:r>
            <w:r w:rsidR="009024AD">
              <w:rPr>
                <w:sz w:val="24"/>
                <w:szCs w:val="24"/>
              </w:rPr>
              <w:t>заключение,</w:t>
            </w:r>
          </w:p>
          <w:p w14:paraId="11C047C3" w14:textId="77777777" w:rsidR="00B77282" w:rsidRPr="00C57674" w:rsidRDefault="00E97DE9" w:rsidP="00CB6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77282" w:rsidRPr="00C57674">
              <w:rPr>
                <w:sz w:val="24"/>
                <w:szCs w:val="24"/>
              </w:rPr>
              <w:t>асторжение, внесение изменений</w:t>
            </w:r>
            <w:r w:rsidR="009024AD">
              <w:rPr>
                <w:sz w:val="24"/>
                <w:szCs w:val="24"/>
              </w:rPr>
              <w:t xml:space="preserve"> в договора найма</w:t>
            </w:r>
            <w:r w:rsidR="00CB6C72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88DB2F9" w14:textId="36334347" w:rsidR="00B77282" w:rsidRPr="00C57674" w:rsidRDefault="000B78CC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6186E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F17B79A" w14:textId="535997DE" w:rsidR="00B77282" w:rsidRPr="00C57674" w:rsidRDefault="0066186E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EB4AD1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4332F0" w:rsidRPr="00C57674" w14:paraId="548783FB" w14:textId="77777777" w:rsidTr="009024AD">
        <w:trPr>
          <w:trHeight w:val="1731"/>
        </w:trPr>
        <w:tc>
          <w:tcPr>
            <w:tcW w:w="1951" w:type="dxa"/>
            <w:vMerge/>
          </w:tcPr>
          <w:p w14:paraId="5AF7C36C" w14:textId="77777777" w:rsidR="004332F0" w:rsidRPr="00C57674" w:rsidRDefault="004332F0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E10FE6B" w14:textId="77777777" w:rsidR="004332F0" w:rsidRPr="00C57674" w:rsidRDefault="004332F0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CFD3633" w14:textId="77777777" w:rsidR="004332F0" w:rsidRPr="00C57674" w:rsidRDefault="004332F0" w:rsidP="004042AA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единовременной выплаты на ремонт дома пенсионерам</w:t>
            </w:r>
            <w:r>
              <w:rPr>
                <w:sz w:val="24"/>
                <w:szCs w:val="24"/>
              </w:rPr>
              <w:t xml:space="preserve"> по программе «Старшее поколение»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39150896" w14:textId="12D93A11" w:rsidR="004332F0" w:rsidRPr="00C57674" w:rsidRDefault="0066186E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35F6" w14:textId="76758387" w:rsidR="004332F0" w:rsidRPr="00C57674" w:rsidRDefault="004332F0" w:rsidP="00B77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04DE058C" w14:textId="77777777" w:rsidR="004332F0" w:rsidRPr="00C57674" w:rsidRDefault="004332F0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3EC5E210" w14:textId="77777777" w:rsidTr="009024AD">
        <w:trPr>
          <w:trHeight w:val="1274"/>
        </w:trPr>
        <w:tc>
          <w:tcPr>
            <w:tcW w:w="1951" w:type="dxa"/>
          </w:tcPr>
          <w:p w14:paraId="6DDF0FE5" w14:textId="77777777" w:rsidR="00B77282" w:rsidRPr="00C57674" w:rsidRDefault="00B77282" w:rsidP="00DA3DD4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Земельные  вопросы </w:t>
            </w:r>
          </w:p>
        </w:tc>
        <w:tc>
          <w:tcPr>
            <w:tcW w:w="1418" w:type="dxa"/>
          </w:tcPr>
          <w:p w14:paraId="2171AA9F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0AB54EE" w14:textId="77777777" w:rsidR="00B77282" w:rsidRPr="00C57674" w:rsidRDefault="00EC4B81" w:rsidP="00433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земельных участков для строительства. </w:t>
            </w:r>
            <w:r w:rsidRPr="00C57674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 xml:space="preserve">договоров аренды  земельных </w:t>
            </w:r>
            <w:r w:rsidRPr="00C57674">
              <w:rPr>
                <w:sz w:val="24"/>
                <w:szCs w:val="24"/>
              </w:rPr>
              <w:t>участк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7E5E6A8" w14:textId="40CC7DE2" w:rsidR="00B77282" w:rsidRPr="00C57674" w:rsidRDefault="007D6EE9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9CE9DB5" w14:textId="32955E3E" w:rsidR="00B77282" w:rsidRPr="00C57674" w:rsidRDefault="00B77282" w:rsidP="00EC4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685316D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3143F005" w14:textId="77777777" w:rsidTr="009024AD">
        <w:trPr>
          <w:trHeight w:val="1831"/>
        </w:trPr>
        <w:tc>
          <w:tcPr>
            <w:tcW w:w="1951" w:type="dxa"/>
          </w:tcPr>
          <w:p w14:paraId="487E53E2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18" w:type="dxa"/>
          </w:tcPr>
          <w:p w14:paraId="3164D74D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4A4626B" w14:textId="77777777" w:rsidR="00B77282" w:rsidRPr="00C57674" w:rsidRDefault="00B7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Признание дома ветхим, аварийным. </w:t>
            </w:r>
          </w:p>
          <w:p w14:paraId="31605440" w14:textId="77777777" w:rsidR="00B77282" w:rsidRDefault="00EC4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</w:t>
            </w:r>
            <w:r w:rsidR="00B77282" w:rsidRPr="00C57674">
              <w:rPr>
                <w:sz w:val="24"/>
                <w:szCs w:val="24"/>
              </w:rPr>
              <w:t xml:space="preserve"> на строительство</w:t>
            </w:r>
            <w:r w:rsidR="004332F0">
              <w:rPr>
                <w:sz w:val="24"/>
                <w:szCs w:val="24"/>
              </w:rPr>
              <w:t>, реконструкцию</w:t>
            </w:r>
            <w:r>
              <w:rPr>
                <w:sz w:val="24"/>
                <w:szCs w:val="24"/>
              </w:rPr>
              <w:t xml:space="preserve"> дома</w:t>
            </w:r>
            <w:r w:rsidR="004332F0">
              <w:rPr>
                <w:sz w:val="24"/>
                <w:szCs w:val="24"/>
              </w:rPr>
              <w:t>. В</w:t>
            </w:r>
            <w:r w:rsidR="00B77282" w:rsidRPr="00C57674">
              <w:rPr>
                <w:sz w:val="24"/>
                <w:szCs w:val="24"/>
              </w:rPr>
              <w:t>вод объекта в эксплуатаци</w:t>
            </w:r>
            <w:r>
              <w:rPr>
                <w:sz w:val="24"/>
                <w:szCs w:val="24"/>
              </w:rPr>
              <w:t>ю</w:t>
            </w:r>
            <w:r w:rsidR="004332F0">
              <w:rPr>
                <w:sz w:val="24"/>
                <w:szCs w:val="24"/>
              </w:rPr>
              <w:t>.</w:t>
            </w:r>
          </w:p>
          <w:p w14:paraId="578CE9A0" w14:textId="77777777" w:rsidR="004332F0" w:rsidRPr="00C57674" w:rsidRDefault="00433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 адреса объекту.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3EB78D0" w14:textId="459BEDED" w:rsidR="00B77282" w:rsidRPr="00C57674" w:rsidRDefault="0066186E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B86ADAA" w14:textId="77777777" w:rsidR="00B77282" w:rsidRPr="00C57674" w:rsidRDefault="00B77282" w:rsidP="00EC4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8C10E07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614BAB22" w14:textId="77777777" w:rsidTr="009024AD">
        <w:trPr>
          <w:trHeight w:val="879"/>
        </w:trPr>
        <w:tc>
          <w:tcPr>
            <w:tcW w:w="1951" w:type="dxa"/>
          </w:tcPr>
          <w:p w14:paraId="165BC29D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1418" w:type="dxa"/>
          </w:tcPr>
          <w:p w14:paraId="5945CFDC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644080E" w14:textId="77777777"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Ремонт муниципального жилья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AF5F8D2" w14:textId="432D18E4" w:rsidR="00B77282" w:rsidRPr="00C57674" w:rsidRDefault="0066186E" w:rsidP="000B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957742C" w14:textId="10118338" w:rsidR="00B77282" w:rsidRPr="00C57674" w:rsidRDefault="007D6EE9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107455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6AB3BC31" w14:textId="77777777" w:rsidTr="009024AD">
        <w:trPr>
          <w:trHeight w:val="1465"/>
        </w:trPr>
        <w:tc>
          <w:tcPr>
            <w:tcW w:w="1951" w:type="dxa"/>
          </w:tcPr>
          <w:p w14:paraId="2EF1116B" w14:textId="77777777" w:rsidR="00B77282" w:rsidRPr="00C57674" w:rsidRDefault="00B77282" w:rsidP="00C57674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Финансовые вопросы </w:t>
            </w:r>
          </w:p>
        </w:tc>
        <w:tc>
          <w:tcPr>
            <w:tcW w:w="1418" w:type="dxa"/>
          </w:tcPr>
          <w:p w14:paraId="7135F615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E2E7705" w14:textId="77777777" w:rsidR="00EC4B81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Об оказании материальной помощи на погребение,</w:t>
            </w:r>
          </w:p>
          <w:p w14:paraId="1798CA2B" w14:textId="77777777"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в связи с пожаром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B9094CF" w14:textId="692BE42F" w:rsidR="00B77282" w:rsidRPr="00C57674" w:rsidRDefault="0066186E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4A9A416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B08C67F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36B40F37" w14:textId="77777777" w:rsidTr="009024AD">
        <w:trPr>
          <w:trHeight w:val="879"/>
        </w:trPr>
        <w:tc>
          <w:tcPr>
            <w:tcW w:w="1951" w:type="dxa"/>
          </w:tcPr>
          <w:p w14:paraId="0C479DA3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Вопросы, не вошедшие в классификатор</w:t>
            </w:r>
          </w:p>
        </w:tc>
        <w:tc>
          <w:tcPr>
            <w:tcW w:w="1418" w:type="dxa"/>
          </w:tcPr>
          <w:p w14:paraId="32773707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286E5F4" w14:textId="77777777"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Разные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C309663" w14:textId="002D8B18" w:rsidR="00B77282" w:rsidRPr="00C57674" w:rsidRDefault="00CB2A36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6186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F061826" w14:textId="5089F2CA" w:rsidR="00B77282" w:rsidRPr="00C57674" w:rsidRDefault="0066186E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7D94EE3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144A1CC2" w14:textId="77777777" w:rsidTr="009024AD">
        <w:trPr>
          <w:gridAfter w:val="4"/>
          <w:wAfter w:w="6804" w:type="dxa"/>
          <w:trHeight w:val="879"/>
        </w:trPr>
        <w:tc>
          <w:tcPr>
            <w:tcW w:w="1951" w:type="dxa"/>
          </w:tcPr>
          <w:p w14:paraId="34B88606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обращений </w:t>
            </w:r>
          </w:p>
        </w:tc>
        <w:tc>
          <w:tcPr>
            <w:tcW w:w="1418" w:type="dxa"/>
          </w:tcPr>
          <w:p w14:paraId="25FA743D" w14:textId="75F5493B" w:rsidR="00B77282" w:rsidRPr="00C57674" w:rsidRDefault="0066186E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14:paraId="7A3DF4B9" w14:textId="77777777" w:rsidR="00EC4B81" w:rsidRDefault="00EC4B81">
      <w:pPr>
        <w:rPr>
          <w:sz w:val="24"/>
          <w:szCs w:val="24"/>
        </w:rPr>
      </w:pPr>
    </w:p>
    <w:sectPr w:rsidR="00EC4B81" w:rsidSect="00FD5AF9">
      <w:pgSz w:w="11906" w:h="16838"/>
      <w:pgMar w:top="0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E5EE8" w14:textId="77777777" w:rsidR="00B12490" w:rsidRPr="00FD5AF9" w:rsidRDefault="00B12490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3145B74B" w14:textId="77777777" w:rsidR="00B12490" w:rsidRPr="00FD5AF9" w:rsidRDefault="00B12490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CD916" w14:textId="77777777" w:rsidR="00B12490" w:rsidRPr="00FD5AF9" w:rsidRDefault="00B12490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5447C2F3" w14:textId="77777777" w:rsidR="00B12490" w:rsidRPr="00FD5AF9" w:rsidRDefault="00B12490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E2"/>
    <w:rsid w:val="000501A5"/>
    <w:rsid w:val="0007634D"/>
    <w:rsid w:val="000B78CC"/>
    <w:rsid w:val="000C49C8"/>
    <w:rsid w:val="000F21BA"/>
    <w:rsid w:val="001014D5"/>
    <w:rsid w:val="00121D8C"/>
    <w:rsid w:val="001E34A8"/>
    <w:rsid w:val="001E6A93"/>
    <w:rsid w:val="00200D5F"/>
    <w:rsid w:val="00212AD9"/>
    <w:rsid w:val="002227AD"/>
    <w:rsid w:val="00247562"/>
    <w:rsid w:val="00291F51"/>
    <w:rsid w:val="002A4DE8"/>
    <w:rsid w:val="00376E70"/>
    <w:rsid w:val="003863D5"/>
    <w:rsid w:val="004042AA"/>
    <w:rsid w:val="004332F0"/>
    <w:rsid w:val="00441BD5"/>
    <w:rsid w:val="00467349"/>
    <w:rsid w:val="00493C54"/>
    <w:rsid w:val="004C719D"/>
    <w:rsid w:val="004D3D4D"/>
    <w:rsid w:val="004F4072"/>
    <w:rsid w:val="005114F8"/>
    <w:rsid w:val="00524B78"/>
    <w:rsid w:val="00535FEC"/>
    <w:rsid w:val="00540886"/>
    <w:rsid w:val="0059302D"/>
    <w:rsid w:val="005C5F1C"/>
    <w:rsid w:val="005F7DD2"/>
    <w:rsid w:val="00601577"/>
    <w:rsid w:val="00603BE3"/>
    <w:rsid w:val="0063141F"/>
    <w:rsid w:val="0066186E"/>
    <w:rsid w:val="006A642D"/>
    <w:rsid w:val="006C4D67"/>
    <w:rsid w:val="006F0B0A"/>
    <w:rsid w:val="00714930"/>
    <w:rsid w:val="007355DB"/>
    <w:rsid w:val="00744F2E"/>
    <w:rsid w:val="00794E3A"/>
    <w:rsid w:val="007976B4"/>
    <w:rsid w:val="007D6EE9"/>
    <w:rsid w:val="007E0908"/>
    <w:rsid w:val="007F6196"/>
    <w:rsid w:val="008115E2"/>
    <w:rsid w:val="00852073"/>
    <w:rsid w:val="00854BB9"/>
    <w:rsid w:val="008651EE"/>
    <w:rsid w:val="008865ED"/>
    <w:rsid w:val="009024AD"/>
    <w:rsid w:val="00926AC7"/>
    <w:rsid w:val="009D4C95"/>
    <w:rsid w:val="00A12A1E"/>
    <w:rsid w:val="00A604CD"/>
    <w:rsid w:val="00A82AAE"/>
    <w:rsid w:val="00AC6009"/>
    <w:rsid w:val="00B12490"/>
    <w:rsid w:val="00B50A86"/>
    <w:rsid w:val="00B65DA5"/>
    <w:rsid w:val="00B77282"/>
    <w:rsid w:val="00BC3A35"/>
    <w:rsid w:val="00BC5F23"/>
    <w:rsid w:val="00BC672A"/>
    <w:rsid w:val="00C57674"/>
    <w:rsid w:val="00C626BA"/>
    <w:rsid w:val="00C94AA0"/>
    <w:rsid w:val="00CB13F1"/>
    <w:rsid w:val="00CB2A36"/>
    <w:rsid w:val="00CB6C72"/>
    <w:rsid w:val="00D426B4"/>
    <w:rsid w:val="00D5253B"/>
    <w:rsid w:val="00DA3DD4"/>
    <w:rsid w:val="00DB7297"/>
    <w:rsid w:val="00E03436"/>
    <w:rsid w:val="00E149E8"/>
    <w:rsid w:val="00E8762E"/>
    <w:rsid w:val="00E9000E"/>
    <w:rsid w:val="00E97DE9"/>
    <w:rsid w:val="00EC4B81"/>
    <w:rsid w:val="00F1050F"/>
    <w:rsid w:val="00F22BDF"/>
    <w:rsid w:val="00F26FBB"/>
    <w:rsid w:val="00F35B05"/>
    <w:rsid w:val="00F64DAE"/>
    <w:rsid w:val="00F9047F"/>
    <w:rsid w:val="00FA6514"/>
    <w:rsid w:val="00FD1CC0"/>
    <w:rsid w:val="00F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34FC"/>
  <w15:docId w15:val="{1E92698C-33A0-4806-B7B5-B1D5A722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5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C95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FD5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Заголовок Знак"/>
    <w:basedOn w:val="a0"/>
    <w:link w:val="a6"/>
    <w:uiPriority w:val="99"/>
    <w:rsid w:val="00FD5AF9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5AF9"/>
  </w:style>
  <w:style w:type="paragraph" w:styleId="aa">
    <w:name w:val="footer"/>
    <w:basedOn w:val="a"/>
    <w:link w:val="ab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EB81-E140-4D05-80CA-4F9C36BD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</cp:lastModifiedBy>
  <cp:revision>8</cp:revision>
  <cp:lastPrinted>2022-01-28T11:06:00Z</cp:lastPrinted>
  <dcterms:created xsi:type="dcterms:W3CDTF">2021-02-11T14:24:00Z</dcterms:created>
  <dcterms:modified xsi:type="dcterms:W3CDTF">2022-01-28T11:22:00Z</dcterms:modified>
</cp:coreProperties>
</file>