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05" w:rsidRDefault="00260305" w:rsidP="00CD5E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34035" cy="662940"/>
            <wp:effectExtent l="19050" t="0" r="0" b="0"/>
            <wp:docPr id="1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ED4" w:rsidRPr="00CD5ED4" w:rsidRDefault="00CD5ED4" w:rsidP="00CD5E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«ПРИМОРСКО-КУЙСКИЙ СЕЛЬСОВЕТ» НЕНЕЦКОГО АВТОНОМНОГО ОКРУГА</w:t>
      </w:r>
    </w:p>
    <w:p w:rsidR="00CD5ED4" w:rsidRDefault="00CD5ED4" w:rsidP="00CD5E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ED4" w:rsidRPr="00CD5ED4" w:rsidRDefault="00CD5ED4" w:rsidP="00963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586C" w:rsidRPr="005D7D09" w:rsidRDefault="00CD5ED4" w:rsidP="00EB2D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5ED4" w:rsidRPr="00B95E8C" w:rsidRDefault="00C61596" w:rsidP="004258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8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363C2" w:rsidRPr="00B95E8C">
        <w:rPr>
          <w:rFonts w:ascii="Times New Roman" w:hAnsi="Times New Roman" w:cs="Times New Roman"/>
          <w:b/>
          <w:sz w:val="28"/>
          <w:szCs w:val="28"/>
        </w:rPr>
        <w:t>13</w:t>
      </w:r>
      <w:r w:rsidRPr="00B95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D3F" w:rsidRPr="00B95E8C">
        <w:rPr>
          <w:rFonts w:ascii="Times New Roman" w:hAnsi="Times New Roman" w:cs="Times New Roman"/>
          <w:b/>
          <w:sz w:val="28"/>
          <w:szCs w:val="28"/>
        </w:rPr>
        <w:t>июня</w:t>
      </w:r>
      <w:r w:rsidRPr="00B95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ED4" w:rsidRPr="00B95E8C">
        <w:rPr>
          <w:rFonts w:ascii="Times New Roman" w:hAnsi="Times New Roman" w:cs="Times New Roman"/>
          <w:b/>
          <w:sz w:val="28"/>
          <w:szCs w:val="28"/>
        </w:rPr>
        <w:t>201</w:t>
      </w:r>
      <w:r w:rsidR="00475568" w:rsidRPr="00B95E8C">
        <w:rPr>
          <w:rFonts w:ascii="Times New Roman" w:hAnsi="Times New Roman" w:cs="Times New Roman"/>
          <w:b/>
          <w:sz w:val="28"/>
          <w:szCs w:val="28"/>
        </w:rPr>
        <w:t>9 г.</w:t>
      </w:r>
      <w:r w:rsidR="00CD5ED4" w:rsidRPr="00B95E8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B2D93" w:rsidRPr="00B95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D3F" w:rsidRPr="00B95E8C">
        <w:rPr>
          <w:rFonts w:ascii="Times New Roman" w:hAnsi="Times New Roman" w:cs="Times New Roman"/>
          <w:b/>
          <w:sz w:val="28"/>
          <w:szCs w:val="28"/>
        </w:rPr>
        <w:t>8</w:t>
      </w:r>
      <w:r w:rsidR="00F363C2" w:rsidRPr="00B95E8C">
        <w:rPr>
          <w:rFonts w:ascii="Times New Roman" w:hAnsi="Times New Roman" w:cs="Times New Roman"/>
          <w:b/>
          <w:sz w:val="28"/>
          <w:szCs w:val="28"/>
        </w:rPr>
        <w:t>4</w:t>
      </w:r>
    </w:p>
    <w:p w:rsidR="00F363C2" w:rsidRPr="005D7D09" w:rsidRDefault="00F363C2" w:rsidP="004258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CA" w:rsidRPr="00F363C2" w:rsidRDefault="00497ACA" w:rsidP="00497AC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F363C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Об утверждении нормативов финансовых затрат на ремонт и содержание автомобильных дорог общего пользования, расположенных  в границах населенных пунктов МО «Приморско-Куйский сельсовет» НАО</w:t>
      </w:r>
    </w:p>
    <w:p w:rsidR="00637F17" w:rsidRPr="00B95E8C" w:rsidRDefault="00497ACA" w:rsidP="00F363C2">
      <w:pPr>
        <w:ind w:left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E16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B95E8C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</w:rPr>
        <w:t>В соответствии с </w:t>
      </w:r>
      <w:hyperlink r:id="rId6" w:history="1">
        <w:r w:rsidRPr="00B95E8C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8"/>
            <w:szCs w:val="28"/>
            <w:u w:val="single"/>
          </w:rPr>
  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акты Российской Федерации"</w:t>
        </w:r>
      </w:hyperlink>
      <w:r w:rsidRPr="00B95E8C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</w:rPr>
        <w:t>, </w:t>
      </w:r>
      <w:hyperlink r:id="rId7" w:history="1">
        <w:r w:rsidRPr="00B95E8C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8"/>
            <w:szCs w:val="28"/>
            <w:u w:val="single"/>
          </w:rPr>
          <w:t>Федеральным законом от 06.10.2003 N 131-ФЗ "Об общих принципах организации местного самоуправления в Российской Федерации, на основании Устава муниципального образования "Приморско-Куйский сельсовет» Ненецкого автономного округа</w:t>
        </w:r>
      </w:hyperlink>
      <w:r w:rsidRPr="00B95E8C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</w:rPr>
        <w:t> Администрация МО «Приморско-Куйский сельсовет» НАО</w:t>
      </w:r>
      <w:proofErr w:type="gramEnd"/>
      <w:r w:rsidR="00F363C2" w:rsidRPr="00B95E8C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</w:rPr>
        <w:t xml:space="preserve"> </w:t>
      </w:r>
      <w:r w:rsidR="00637F17" w:rsidRPr="00B95E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ПОСТАНОВЛЯЕТ:</w:t>
      </w:r>
    </w:p>
    <w:p w:rsidR="00E90712" w:rsidRPr="00F363C2" w:rsidRDefault="00E90712" w:rsidP="00497A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19F4" w:rsidRPr="003519F4" w:rsidRDefault="00497ACA" w:rsidP="00497ACA">
      <w:pPr>
        <w:pStyle w:val="ConsPlusTitle"/>
        <w:widowControl/>
        <w:numPr>
          <w:ilvl w:val="0"/>
          <w:numId w:val="3"/>
        </w:numPr>
        <w:ind w:left="120" w:firstLine="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3C2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Утвердить нормативы финансовых затрат на ремонт и содержание автомобильных дорог общего пользования местного значения </w:t>
      </w:r>
      <w:r w:rsidRPr="00F363C2">
        <w:rPr>
          <w:rFonts w:ascii="Times New Roman" w:hAnsi="Times New Roman" w:cs="Times New Roman"/>
          <w:b w:val="0"/>
          <w:color w:val="3C3C3C"/>
          <w:spacing w:val="2"/>
          <w:sz w:val="28"/>
          <w:szCs w:val="28"/>
        </w:rPr>
        <w:t>в границах населенных пунктов МО «Приморско-Куйский сельсовет» НАО</w:t>
      </w:r>
      <w:r w:rsidRPr="00F363C2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, которые относятся к V категории или категория которым не присвоена (Приложение 1).</w:t>
      </w:r>
      <w:r w:rsidRPr="00F363C2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br/>
        <w:t>2. Утвердить Правила расчета размера ассигнований МО «Приморско-Куйский сельсовет» НАО, направляемых на ремонт и содержание автомобильных дорог общего пользования местного значения в границах населенных пунктов, расположенных на территории МО «Приморско-Куйский сельсовет» НАО (Приложение 2).</w:t>
      </w:r>
      <w:r w:rsidRPr="00F363C2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br/>
      </w:r>
      <w:r w:rsidR="003519F4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3. </w:t>
      </w:r>
      <w:r w:rsidR="003519F4" w:rsidRPr="00DE2750">
        <w:rPr>
          <w:rFonts w:ascii="Arial" w:hAnsi="Arial" w:cs="Arial"/>
          <w:color w:val="2D2D2D"/>
          <w:spacing w:val="2"/>
        </w:rPr>
        <w:t xml:space="preserve"> </w:t>
      </w:r>
      <w:r w:rsidR="003519F4" w:rsidRPr="003519F4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Утвердить Периодичность проведения и виды работ по содержанию автомобильных дорог общего пользования местного значения в границах населенных пунктов, расположенных на территории МО «Приморско-Куйский сельсовет» НАО  (Приложение 3)</w:t>
      </w:r>
    </w:p>
    <w:p w:rsidR="00637F17" w:rsidRPr="00F363C2" w:rsidRDefault="003519F4" w:rsidP="003519F4">
      <w:pPr>
        <w:pStyle w:val="ConsPlusTitle"/>
        <w:widowControl/>
        <w:ind w:left="1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4. Насто</w:t>
      </w:r>
      <w:r w:rsidR="00497ACA" w:rsidRPr="00F363C2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ящее постановление вступает в силу со дня его подписания и подлежит </w:t>
      </w:r>
      <w:r w:rsidR="00F363C2" w:rsidRPr="00F363C2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официальному опубликованию.</w:t>
      </w:r>
    </w:p>
    <w:p w:rsidR="00F363C2" w:rsidRPr="00F363C2" w:rsidRDefault="00F363C2" w:rsidP="00F363C2">
      <w:pPr>
        <w:pStyle w:val="ConsPlusTitle"/>
        <w:widowControl/>
        <w:ind w:left="1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7F17" w:rsidRPr="00F363C2" w:rsidRDefault="00F363C2" w:rsidP="00637F17">
      <w:pPr>
        <w:pStyle w:val="ConsPlusTitle"/>
        <w:widowControl/>
        <w:ind w:left="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3C2">
        <w:rPr>
          <w:rFonts w:ascii="Times New Roman" w:hAnsi="Times New Roman" w:cs="Times New Roman"/>
          <w:b w:val="0"/>
          <w:sz w:val="28"/>
          <w:szCs w:val="28"/>
        </w:rPr>
        <w:t xml:space="preserve">Глава МО «Приморско-Куйский сельсовет» НАО                       В.А. </w:t>
      </w:r>
      <w:proofErr w:type="spellStart"/>
      <w:r w:rsidRPr="00F363C2">
        <w:rPr>
          <w:rFonts w:ascii="Times New Roman" w:hAnsi="Times New Roman" w:cs="Times New Roman"/>
          <w:b w:val="0"/>
          <w:sz w:val="28"/>
          <w:szCs w:val="28"/>
        </w:rPr>
        <w:t>Таратин</w:t>
      </w:r>
      <w:proofErr w:type="spellEnd"/>
    </w:p>
    <w:p w:rsidR="00637F17" w:rsidRPr="00F363C2" w:rsidRDefault="00637F17" w:rsidP="00637F17">
      <w:pPr>
        <w:pStyle w:val="ConsPlusTitle"/>
        <w:widowControl/>
        <w:ind w:left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2C8B" w:rsidRPr="00B95E8C" w:rsidRDefault="00282C8B" w:rsidP="0028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5E8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82C8B" w:rsidRPr="00B95E8C" w:rsidRDefault="00282C8B" w:rsidP="0028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5E8C">
        <w:rPr>
          <w:rFonts w:ascii="Times New Roman" w:hAnsi="Times New Roman" w:cs="Times New Roman"/>
          <w:sz w:val="24"/>
          <w:szCs w:val="24"/>
        </w:rPr>
        <w:t xml:space="preserve"> к </w:t>
      </w:r>
      <w:r w:rsidR="00F363C2" w:rsidRPr="00B95E8C">
        <w:rPr>
          <w:rFonts w:ascii="Times New Roman" w:hAnsi="Times New Roman" w:cs="Times New Roman"/>
          <w:sz w:val="24"/>
          <w:szCs w:val="24"/>
        </w:rPr>
        <w:t>п</w:t>
      </w:r>
      <w:r w:rsidRPr="00B95E8C">
        <w:rPr>
          <w:rFonts w:ascii="Times New Roman" w:hAnsi="Times New Roman" w:cs="Times New Roman"/>
          <w:sz w:val="24"/>
          <w:szCs w:val="24"/>
        </w:rPr>
        <w:t>остановлению Администрации МО «</w:t>
      </w:r>
      <w:proofErr w:type="spellStart"/>
      <w:r w:rsidRPr="00B95E8C">
        <w:rPr>
          <w:rFonts w:ascii="Times New Roman" w:hAnsi="Times New Roman" w:cs="Times New Roman"/>
          <w:sz w:val="24"/>
          <w:szCs w:val="24"/>
        </w:rPr>
        <w:t>Приморско</w:t>
      </w:r>
      <w:proofErr w:type="spellEnd"/>
      <w:r w:rsidRPr="00B95E8C">
        <w:rPr>
          <w:rFonts w:ascii="Times New Roman" w:hAnsi="Times New Roman" w:cs="Times New Roman"/>
          <w:sz w:val="24"/>
          <w:szCs w:val="24"/>
        </w:rPr>
        <w:t>-</w:t>
      </w:r>
    </w:p>
    <w:p w:rsidR="00A25AD4" w:rsidRPr="00B95E8C" w:rsidRDefault="00282C8B" w:rsidP="0028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5E8C">
        <w:rPr>
          <w:rFonts w:ascii="Times New Roman" w:hAnsi="Times New Roman" w:cs="Times New Roman"/>
          <w:sz w:val="24"/>
          <w:szCs w:val="24"/>
        </w:rPr>
        <w:t>Куйский</w:t>
      </w:r>
      <w:proofErr w:type="spellEnd"/>
      <w:r w:rsidRPr="00B95E8C">
        <w:rPr>
          <w:rFonts w:ascii="Times New Roman" w:hAnsi="Times New Roman" w:cs="Times New Roman"/>
          <w:sz w:val="24"/>
          <w:szCs w:val="24"/>
        </w:rPr>
        <w:t xml:space="preserve"> сельсовет» НАО № </w:t>
      </w:r>
      <w:r w:rsidR="00E068D6" w:rsidRPr="00B95E8C">
        <w:rPr>
          <w:rFonts w:ascii="Times New Roman" w:hAnsi="Times New Roman" w:cs="Times New Roman"/>
          <w:sz w:val="24"/>
          <w:szCs w:val="24"/>
        </w:rPr>
        <w:t>8</w:t>
      </w:r>
      <w:r w:rsidR="00F363C2" w:rsidRPr="00B95E8C">
        <w:rPr>
          <w:rFonts w:ascii="Times New Roman" w:hAnsi="Times New Roman" w:cs="Times New Roman"/>
          <w:sz w:val="24"/>
          <w:szCs w:val="24"/>
        </w:rPr>
        <w:t>4</w:t>
      </w:r>
      <w:r w:rsidRPr="00B95E8C">
        <w:rPr>
          <w:rFonts w:ascii="Times New Roman" w:hAnsi="Times New Roman" w:cs="Times New Roman"/>
          <w:sz w:val="24"/>
          <w:szCs w:val="24"/>
        </w:rPr>
        <w:t xml:space="preserve"> от </w:t>
      </w:r>
      <w:r w:rsidR="00F363C2" w:rsidRPr="00B95E8C">
        <w:rPr>
          <w:rFonts w:ascii="Times New Roman" w:hAnsi="Times New Roman" w:cs="Times New Roman"/>
          <w:sz w:val="24"/>
          <w:szCs w:val="24"/>
        </w:rPr>
        <w:t>13</w:t>
      </w:r>
      <w:r w:rsidRPr="00B95E8C">
        <w:rPr>
          <w:rFonts w:ascii="Times New Roman" w:hAnsi="Times New Roman" w:cs="Times New Roman"/>
          <w:sz w:val="24"/>
          <w:szCs w:val="24"/>
        </w:rPr>
        <w:t>.0</w:t>
      </w:r>
      <w:r w:rsidR="00E068D6" w:rsidRPr="00B95E8C">
        <w:rPr>
          <w:rFonts w:ascii="Times New Roman" w:hAnsi="Times New Roman" w:cs="Times New Roman"/>
          <w:sz w:val="24"/>
          <w:szCs w:val="24"/>
        </w:rPr>
        <w:t>6</w:t>
      </w:r>
      <w:r w:rsidRPr="00B95E8C">
        <w:rPr>
          <w:rFonts w:ascii="Times New Roman" w:hAnsi="Times New Roman" w:cs="Times New Roman"/>
          <w:sz w:val="24"/>
          <w:szCs w:val="24"/>
        </w:rPr>
        <w:t>.201</w:t>
      </w:r>
      <w:r w:rsidR="002133C6" w:rsidRPr="00B95E8C">
        <w:rPr>
          <w:rFonts w:ascii="Times New Roman" w:hAnsi="Times New Roman" w:cs="Times New Roman"/>
          <w:sz w:val="24"/>
          <w:szCs w:val="24"/>
        </w:rPr>
        <w:t>9</w:t>
      </w:r>
    </w:p>
    <w:p w:rsidR="00282C8B" w:rsidRDefault="00282C8B" w:rsidP="00282C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7ACA" w:rsidRPr="00B95E8C" w:rsidRDefault="00497ACA" w:rsidP="00F363C2">
      <w:pPr>
        <w:shd w:val="clear" w:color="auto" w:fill="FFFFFF"/>
        <w:spacing w:before="400"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B95E8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Нормативы финансовых затрат на ремонт и содержание автомобильных дорог общего пользования местного значения в границах населенных пунктов МО «Приморско-Куйский сельсовет» НАО</w:t>
      </w:r>
      <w:r w:rsidRPr="00B95E8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, которые относятся к V категории или категория которым не присвоена</w:t>
      </w:r>
    </w:p>
    <w:p w:rsidR="00497ACA" w:rsidRPr="00B95E8C" w:rsidRDefault="00497ACA" w:rsidP="00497ACA">
      <w:pPr>
        <w:shd w:val="clear" w:color="auto" w:fill="FFFFFF"/>
        <w:spacing w:after="0" w:line="33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тыс. руб./</w:t>
      </w:r>
      <w:proofErr w:type="gramStart"/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58"/>
        <w:gridCol w:w="1410"/>
        <w:gridCol w:w="1249"/>
        <w:gridCol w:w="1266"/>
        <w:gridCol w:w="1266"/>
      </w:tblGrid>
      <w:tr w:rsidR="00497ACA" w:rsidRPr="00B95E8C" w:rsidTr="00497ACA">
        <w:trPr>
          <w:trHeight w:val="12"/>
        </w:trPr>
        <w:tc>
          <w:tcPr>
            <w:tcW w:w="4435" w:type="dxa"/>
            <w:hideMark/>
          </w:tcPr>
          <w:p w:rsidR="00497ACA" w:rsidRPr="00B95E8C" w:rsidRDefault="00497ACA" w:rsidP="0049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497ACA" w:rsidRPr="00B95E8C" w:rsidRDefault="00497ACA" w:rsidP="0049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497ACA" w:rsidRPr="00B95E8C" w:rsidRDefault="00497ACA" w:rsidP="0049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497ACA" w:rsidRPr="00B95E8C" w:rsidRDefault="00497ACA" w:rsidP="0049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497ACA" w:rsidRPr="00B95E8C" w:rsidRDefault="00497ACA" w:rsidP="0049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7ACA" w:rsidRPr="00B95E8C" w:rsidTr="00497AC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ACA" w:rsidRPr="00B95E8C" w:rsidRDefault="00497ACA" w:rsidP="0049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ACA" w:rsidRPr="00B95E8C" w:rsidRDefault="00497ACA" w:rsidP="00497AC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B95E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2018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ACA" w:rsidRPr="00B95E8C" w:rsidRDefault="00497ACA" w:rsidP="00497AC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B95E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2019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ACA" w:rsidRPr="00B95E8C" w:rsidRDefault="00497ACA" w:rsidP="00497AC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B95E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2020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ACA" w:rsidRPr="00B95E8C" w:rsidRDefault="00497ACA" w:rsidP="00497AC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B95E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2021 год</w:t>
            </w:r>
          </w:p>
        </w:tc>
      </w:tr>
      <w:tr w:rsidR="00497ACA" w:rsidRPr="00B95E8C" w:rsidTr="00497AC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ACA" w:rsidRPr="00B95E8C" w:rsidRDefault="00497ACA" w:rsidP="00497AC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B95E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Содержание автомобильных дорог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ACA" w:rsidRPr="00B95E8C" w:rsidRDefault="00497ACA" w:rsidP="00497AC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B95E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221,2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ACA" w:rsidRPr="00B95E8C" w:rsidRDefault="00497ACA" w:rsidP="00497AC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B95E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230,8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ACA" w:rsidRPr="00B95E8C" w:rsidRDefault="00497ACA" w:rsidP="00497AC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B95E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240,73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ACA" w:rsidRPr="00B95E8C" w:rsidRDefault="00497ACA" w:rsidP="00497AC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B95E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251,08</w:t>
            </w:r>
          </w:p>
        </w:tc>
      </w:tr>
      <w:tr w:rsidR="00497ACA" w:rsidRPr="00B95E8C" w:rsidTr="00497AC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ACA" w:rsidRPr="00B95E8C" w:rsidRDefault="00497ACA" w:rsidP="00497ACA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B95E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ACA" w:rsidRPr="00B95E8C" w:rsidRDefault="00497ACA" w:rsidP="00497AC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B95E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145,7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ACA" w:rsidRPr="00B95E8C" w:rsidRDefault="00497ACA" w:rsidP="00497AC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B95E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152,0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ACA" w:rsidRPr="00B95E8C" w:rsidRDefault="00497ACA" w:rsidP="00497AC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B95E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158,54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ACA" w:rsidRPr="00B95E8C" w:rsidRDefault="00497ACA" w:rsidP="00497ACA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B95E8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165,35</w:t>
            </w:r>
          </w:p>
        </w:tc>
      </w:tr>
    </w:tbl>
    <w:p w:rsidR="00F363C2" w:rsidRPr="00B95E8C" w:rsidRDefault="00F363C2" w:rsidP="00497ACA">
      <w:pPr>
        <w:shd w:val="clear" w:color="auto" w:fill="FFFFFF"/>
        <w:spacing w:before="400"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497ACA" w:rsidRDefault="00497ACA" w:rsidP="00497ACA">
      <w:pPr>
        <w:shd w:val="clear" w:color="auto" w:fill="FFFFFF"/>
        <w:spacing w:after="0" w:line="33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95E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Приложение 2</w:t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к Постановлению Администрации</w:t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F363C2" w:rsidRPr="00B95E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МО «Приморско-Куйский сельсовет» НАО </w:t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от 1</w:t>
      </w:r>
      <w:r w:rsidR="00F363C2" w:rsidRPr="00B95E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F363C2" w:rsidRPr="00B95E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06</w:t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.201</w:t>
      </w:r>
      <w:r w:rsidR="00F363C2" w:rsidRPr="00B95E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9</w:t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N </w:t>
      </w:r>
      <w:r w:rsidR="00F363C2" w:rsidRPr="00B95E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84</w:t>
      </w:r>
    </w:p>
    <w:p w:rsidR="00B95E8C" w:rsidRPr="00B95E8C" w:rsidRDefault="00B95E8C" w:rsidP="00497ACA">
      <w:pPr>
        <w:shd w:val="clear" w:color="auto" w:fill="FFFFFF"/>
        <w:spacing w:after="0" w:line="33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97ACA" w:rsidRPr="00B95E8C" w:rsidRDefault="00497ACA" w:rsidP="00F363C2">
      <w:pPr>
        <w:shd w:val="clear" w:color="auto" w:fill="FFFFFF"/>
        <w:spacing w:before="160" w:after="8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B95E8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Правила расчета размера ассигнований МО «Приморско-Куйский сельсовет» НАО на ремонт и содержание автомобильных дорог общего пользования местного значения в границах населенных пунктов МО «Приморско-Куйский сельсовет» НАО</w:t>
      </w:r>
      <w:r w:rsidRPr="00B95E8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, которые относятся к V категории или категория которым не присвоена</w:t>
      </w:r>
    </w:p>
    <w:p w:rsidR="00497ACA" w:rsidRPr="00B95E8C" w:rsidRDefault="00497ACA" w:rsidP="00F363C2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 Определение размера ассигнований МО «Приморско-Куйский сельсовет» НАО, направляемых </w:t>
      </w:r>
      <w:r w:rsidRPr="00B95E8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на ремонт  автомобильных дорог общего пользования местного значения в границах населенных пунктов МО «Приморско-Куйский сельсовет» НАО</w:t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которые относятся к V категории или категория которым не </w:t>
      </w:r>
      <w:proofErr w:type="gramStart"/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присвоена</w:t>
      </w:r>
      <w:proofErr w:type="gramEnd"/>
      <w:r w:rsid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осуществляется по формуле:</w:t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А рем. = Н рем. </w:t>
      </w:r>
      <w:proofErr w:type="spellStart"/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x</w:t>
      </w:r>
      <w:proofErr w:type="spellEnd"/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S,</w:t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где:</w:t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 рем</w:t>
      </w:r>
      <w:proofErr w:type="gramStart"/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proofErr w:type="gramStart"/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</w:t>
      </w:r>
      <w:proofErr w:type="gramEnd"/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азмер ассигнований МО «Приморско-Куйский сельсовет» НАО, направляемых </w:t>
      </w:r>
      <w:r w:rsidRPr="00B95E8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на ремонт  автомобильных дорог общего пользования местного значения в границах населенных пунктов МО «Приморско-Куйский сельсовет» НАО</w:t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которые относятся к V категории или категория которым не присвоена (тыс. руб.);</w:t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>Н рем. - норматив финансовых затрат на работы по ремонту автомобильных дорог местного значения (тыс. руб.);</w:t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S - протяженность автомобильных дорог местного значения (км);</w:t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 Определение размера </w:t>
      </w:r>
      <w:r w:rsidR="00F363C2"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ассигнований МО «Приморско-Куйский сельсовет» НАО, направляемых </w:t>
      </w:r>
      <w:r w:rsidR="00F363C2" w:rsidRPr="00B95E8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на  содержание автомобильных дорог общего пользования местного значения в границах населенных пунктов МО «Приморско-Куйский сельсовет» НАО</w:t>
      </w:r>
      <w:r w:rsidR="00F363C2"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которые относятся к V категории или категория которым не </w:t>
      </w:r>
      <w:proofErr w:type="gramStart"/>
      <w:r w:rsidR="00F363C2"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присвоена</w:t>
      </w:r>
      <w:proofErr w:type="gramEnd"/>
      <w:r w:rsidR="00F363C2"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осуществляется по формуле:</w:t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А сод. = Н сод. </w:t>
      </w:r>
      <w:proofErr w:type="spellStart"/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x</w:t>
      </w:r>
      <w:proofErr w:type="spellEnd"/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S,</w:t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где:</w:t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 сод</w:t>
      </w:r>
      <w:proofErr w:type="gramStart"/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proofErr w:type="gramStart"/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</w:t>
      </w:r>
      <w:proofErr w:type="gramEnd"/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азмер ассигнований </w:t>
      </w:r>
      <w:r w:rsidR="00F363C2"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«Приморско-Куйский сельсовет» НАО</w:t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выполнение работ по содержанию автомобильных дорог местного значения (тыс. руб.);</w:t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Н сод. - норматив финансовых затрат на работы по содержанию автомобильных дорог местного значения (тыс. руб.);</w:t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S - протяженность автомобильных дорог местного значения (км).</w:t>
      </w:r>
    </w:p>
    <w:p w:rsidR="00497ACA" w:rsidRDefault="00497ACA" w:rsidP="00F36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9F4" w:rsidRDefault="003519F4" w:rsidP="003519F4">
      <w:pPr>
        <w:shd w:val="clear" w:color="auto" w:fill="FFFFFF"/>
        <w:spacing w:after="0" w:line="33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95E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к Постановлению Администрации</w:t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МО «Приморско-Куйский сельсовет» НАО </w:t>
      </w:r>
      <w:r w:rsidRPr="00B95E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от 13.06.2019 N 84</w:t>
      </w:r>
    </w:p>
    <w:p w:rsidR="003519F4" w:rsidRPr="00B95E8C" w:rsidRDefault="003519F4" w:rsidP="00F36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9F4" w:rsidRPr="003519F4" w:rsidRDefault="003519F4" w:rsidP="003519F4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3519F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Периодичность проведения и виды работ по содержанию</w:t>
      </w:r>
      <w:r w:rsidR="00DB04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</w:t>
      </w:r>
      <w:r w:rsidRPr="003519F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автомобильных дорог общего пользования местного значения в границах населенных пунктов МО «Приморско-Куйский сельсовет» НАО</w:t>
      </w:r>
      <w:r w:rsidRPr="003519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которые относятся к V категории или категория которым не присвоена</w:t>
      </w:r>
    </w:p>
    <w:p w:rsidR="003519F4" w:rsidRPr="00BA6915" w:rsidRDefault="003519F4" w:rsidP="003519F4">
      <w:pPr>
        <w:shd w:val="clear" w:color="auto" w:fill="FFFFFF"/>
        <w:spacing w:after="0" w:line="336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</w:rPr>
      </w:pPr>
      <w:r w:rsidRPr="00BA6915">
        <w:rPr>
          <w:rFonts w:ascii="Arial" w:eastAsia="Times New Roman" w:hAnsi="Arial" w:cs="Arial"/>
          <w:color w:val="2D2D2D"/>
          <w:spacing w:val="2"/>
        </w:rPr>
        <w:br/>
      </w:r>
    </w:p>
    <w:tbl>
      <w:tblPr>
        <w:tblStyle w:val="a3"/>
        <w:tblW w:w="9883" w:type="dxa"/>
        <w:tblLook w:val="04A0"/>
      </w:tblPr>
      <w:tblGrid>
        <w:gridCol w:w="2240"/>
        <w:gridCol w:w="947"/>
        <w:gridCol w:w="1444"/>
        <w:gridCol w:w="1742"/>
        <w:gridCol w:w="3510"/>
      </w:tblGrid>
      <w:tr w:rsidR="00F7272C" w:rsidRPr="00BA6915" w:rsidTr="00F7272C">
        <w:trPr>
          <w:gridAfter w:val="2"/>
          <w:wAfter w:w="5252" w:type="dxa"/>
          <w:trHeight w:val="12"/>
        </w:trPr>
        <w:tc>
          <w:tcPr>
            <w:tcW w:w="2240" w:type="dxa"/>
            <w:hideMark/>
          </w:tcPr>
          <w:p w:rsidR="00F7272C" w:rsidRPr="00BA6915" w:rsidRDefault="00F7272C" w:rsidP="003519F4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91" w:type="dxa"/>
            <w:gridSpan w:val="2"/>
            <w:hideMark/>
          </w:tcPr>
          <w:p w:rsidR="00F7272C" w:rsidRPr="00BA6915" w:rsidRDefault="00F7272C" w:rsidP="003519F4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7272C" w:rsidRPr="00BD70D9" w:rsidTr="00F7272C">
        <w:trPr>
          <w:trHeight w:val="336"/>
        </w:trPr>
        <w:tc>
          <w:tcPr>
            <w:tcW w:w="3187" w:type="dxa"/>
            <w:gridSpan w:val="2"/>
            <w:vMerge w:val="restart"/>
          </w:tcPr>
          <w:p w:rsidR="00F7272C" w:rsidRPr="00BD70D9" w:rsidRDefault="00F7272C" w:rsidP="00B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186" w:type="dxa"/>
            <w:gridSpan w:val="2"/>
            <w:tcBorders>
              <w:bottom w:val="single" w:sz="4" w:space="0" w:color="auto"/>
            </w:tcBorders>
          </w:tcPr>
          <w:p w:rsidR="00F7272C" w:rsidRPr="00BD70D9" w:rsidRDefault="00F7272C" w:rsidP="00B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9">
              <w:rPr>
                <w:rFonts w:ascii="Times New Roman" w:hAnsi="Times New Roman" w:cs="Times New Roman"/>
                <w:sz w:val="24"/>
                <w:szCs w:val="24"/>
              </w:rPr>
              <w:t>С покрытием</w:t>
            </w:r>
          </w:p>
        </w:tc>
        <w:tc>
          <w:tcPr>
            <w:tcW w:w="3510" w:type="dxa"/>
            <w:vMerge w:val="restart"/>
          </w:tcPr>
          <w:p w:rsidR="00F7272C" w:rsidRPr="00BD70D9" w:rsidRDefault="00F7272C" w:rsidP="00B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9">
              <w:rPr>
                <w:rFonts w:ascii="Times New Roman" w:hAnsi="Times New Roman" w:cs="Times New Roman"/>
                <w:sz w:val="24"/>
                <w:szCs w:val="24"/>
              </w:rPr>
              <w:t>Без покрытия</w:t>
            </w:r>
          </w:p>
        </w:tc>
      </w:tr>
      <w:tr w:rsidR="00F7272C" w:rsidRPr="00BD70D9" w:rsidTr="00F7272C">
        <w:trPr>
          <w:trHeight w:val="312"/>
        </w:trPr>
        <w:tc>
          <w:tcPr>
            <w:tcW w:w="3187" w:type="dxa"/>
            <w:gridSpan w:val="2"/>
            <w:vMerge/>
          </w:tcPr>
          <w:p w:rsidR="00F7272C" w:rsidRPr="00BD70D9" w:rsidRDefault="00F7272C" w:rsidP="00B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</w:tcBorders>
          </w:tcPr>
          <w:p w:rsidR="00F7272C" w:rsidRPr="00BD70D9" w:rsidRDefault="00F7272C" w:rsidP="00B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9"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3510" w:type="dxa"/>
            <w:vMerge/>
          </w:tcPr>
          <w:p w:rsidR="00F7272C" w:rsidRPr="00BD70D9" w:rsidRDefault="00F7272C" w:rsidP="00B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2C" w:rsidRPr="00BD70D9" w:rsidTr="00F7272C">
        <w:tc>
          <w:tcPr>
            <w:tcW w:w="9883" w:type="dxa"/>
            <w:gridSpan w:val="5"/>
          </w:tcPr>
          <w:p w:rsidR="00F7272C" w:rsidRPr="00BD70D9" w:rsidRDefault="00F7272C" w:rsidP="00B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Земляное полотно, полоса отвода</w:t>
            </w:r>
          </w:p>
        </w:tc>
      </w:tr>
      <w:tr w:rsidR="00F7272C" w:rsidRPr="00BD70D9" w:rsidTr="00F7272C">
        <w:tc>
          <w:tcPr>
            <w:tcW w:w="3187" w:type="dxa"/>
            <w:gridSpan w:val="2"/>
          </w:tcPr>
          <w:p w:rsidR="00F7272C" w:rsidRPr="00BD70D9" w:rsidRDefault="00F7272C" w:rsidP="00B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Очистка полосы отвода, обочин, откосов и разделительных полос от посторонних предметов с вывозкой и утилизацией на полигонах</w:t>
            </w:r>
          </w:p>
        </w:tc>
        <w:tc>
          <w:tcPr>
            <w:tcW w:w="3186" w:type="dxa"/>
            <w:gridSpan w:val="2"/>
          </w:tcPr>
          <w:p w:rsidR="00F7272C" w:rsidRPr="00BD70D9" w:rsidRDefault="00F7272C" w:rsidP="00B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9">
              <w:rPr>
                <w:rFonts w:ascii="Times New Roman" w:hAnsi="Times New Roman" w:cs="Times New Roman"/>
                <w:sz w:val="24"/>
                <w:szCs w:val="24"/>
              </w:rPr>
              <w:t>10 раз в год</w:t>
            </w:r>
          </w:p>
        </w:tc>
        <w:tc>
          <w:tcPr>
            <w:tcW w:w="3510" w:type="dxa"/>
          </w:tcPr>
          <w:p w:rsidR="00F7272C" w:rsidRPr="00BD70D9" w:rsidRDefault="00F7272C" w:rsidP="00B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9">
              <w:rPr>
                <w:rFonts w:ascii="Times New Roman" w:hAnsi="Times New Roman" w:cs="Times New Roman"/>
                <w:sz w:val="24"/>
                <w:szCs w:val="24"/>
              </w:rPr>
              <w:t>10 раз в год</w:t>
            </w:r>
          </w:p>
        </w:tc>
      </w:tr>
      <w:tr w:rsidR="00F7272C" w:rsidRPr="00BD70D9" w:rsidTr="00F7272C">
        <w:tc>
          <w:tcPr>
            <w:tcW w:w="3187" w:type="dxa"/>
            <w:gridSpan w:val="2"/>
          </w:tcPr>
          <w:p w:rsidR="00F7272C" w:rsidRPr="00BD70D9" w:rsidRDefault="00BD70D9" w:rsidP="00B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Подсыпка и планировка покрытия</w:t>
            </w:r>
          </w:p>
        </w:tc>
        <w:tc>
          <w:tcPr>
            <w:tcW w:w="3186" w:type="dxa"/>
            <w:gridSpan w:val="2"/>
          </w:tcPr>
          <w:p w:rsidR="00F7272C" w:rsidRPr="00BD70D9" w:rsidRDefault="00BD70D9" w:rsidP="00B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0" w:type="dxa"/>
          </w:tcPr>
          <w:p w:rsidR="00F7272C" w:rsidRPr="00BD70D9" w:rsidRDefault="00BD70D9" w:rsidP="00B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 раз в год 2% от площади</w:t>
            </w:r>
          </w:p>
        </w:tc>
      </w:tr>
      <w:tr w:rsidR="00F7272C" w:rsidRPr="00BD70D9" w:rsidTr="00F7272C">
        <w:tc>
          <w:tcPr>
            <w:tcW w:w="3187" w:type="dxa"/>
            <w:gridSpan w:val="2"/>
          </w:tcPr>
          <w:p w:rsidR="00F7272C" w:rsidRPr="00BD70D9" w:rsidRDefault="00BD70D9" w:rsidP="00B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Замена, подъемка и выравнивание отдельных цементобетонных плит</w:t>
            </w:r>
          </w:p>
        </w:tc>
        <w:tc>
          <w:tcPr>
            <w:tcW w:w="3186" w:type="dxa"/>
            <w:gridSpan w:val="2"/>
          </w:tcPr>
          <w:p w:rsidR="00F7272C" w:rsidRPr="00BD70D9" w:rsidRDefault="00BD70D9" w:rsidP="00B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3,6% от площади покрытия</w:t>
            </w:r>
          </w:p>
        </w:tc>
        <w:tc>
          <w:tcPr>
            <w:tcW w:w="3510" w:type="dxa"/>
          </w:tcPr>
          <w:p w:rsidR="00F7272C" w:rsidRPr="00BD70D9" w:rsidRDefault="00BD70D9" w:rsidP="00B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72C" w:rsidRPr="00BD70D9" w:rsidTr="00F7272C">
        <w:tc>
          <w:tcPr>
            <w:tcW w:w="3187" w:type="dxa"/>
            <w:gridSpan w:val="2"/>
          </w:tcPr>
          <w:p w:rsidR="00F7272C" w:rsidRPr="00BD70D9" w:rsidRDefault="00BD70D9" w:rsidP="00B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Механизированная очистка покрытия и обочин от снега</w:t>
            </w:r>
          </w:p>
        </w:tc>
        <w:tc>
          <w:tcPr>
            <w:tcW w:w="3186" w:type="dxa"/>
            <w:gridSpan w:val="2"/>
          </w:tcPr>
          <w:p w:rsidR="00F7272C" w:rsidRPr="00BD70D9" w:rsidRDefault="00BD70D9" w:rsidP="00B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9">
              <w:rPr>
                <w:rFonts w:ascii="Times New Roman" w:hAnsi="Times New Roman" w:cs="Times New Roman"/>
                <w:sz w:val="24"/>
                <w:szCs w:val="24"/>
              </w:rPr>
              <w:t>82 раза в год</w:t>
            </w:r>
          </w:p>
        </w:tc>
        <w:tc>
          <w:tcPr>
            <w:tcW w:w="3510" w:type="dxa"/>
          </w:tcPr>
          <w:p w:rsidR="00F7272C" w:rsidRPr="00BD70D9" w:rsidRDefault="00BD70D9" w:rsidP="00B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9">
              <w:rPr>
                <w:rFonts w:ascii="Times New Roman" w:hAnsi="Times New Roman" w:cs="Times New Roman"/>
                <w:sz w:val="24"/>
                <w:szCs w:val="24"/>
              </w:rPr>
              <w:t>82 раза в год</w:t>
            </w:r>
          </w:p>
        </w:tc>
      </w:tr>
      <w:tr w:rsidR="00F7272C" w:rsidRPr="00BD70D9" w:rsidTr="00F7272C">
        <w:tc>
          <w:tcPr>
            <w:tcW w:w="3187" w:type="dxa"/>
            <w:gridSpan w:val="2"/>
          </w:tcPr>
          <w:p w:rsidR="00F7272C" w:rsidRPr="00BD70D9" w:rsidRDefault="00BD70D9" w:rsidP="00B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Вывоз снега из населенных пунктов</w:t>
            </w:r>
          </w:p>
        </w:tc>
        <w:tc>
          <w:tcPr>
            <w:tcW w:w="3186" w:type="dxa"/>
            <w:gridSpan w:val="2"/>
          </w:tcPr>
          <w:p w:rsidR="00F7272C" w:rsidRPr="00BD70D9" w:rsidRDefault="00BD70D9" w:rsidP="00B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течение года 1 000 м3</w:t>
            </w:r>
          </w:p>
        </w:tc>
        <w:tc>
          <w:tcPr>
            <w:tcW w:w="3510" w:type="dxa"/>
          </w:tcPr>
          <w:p w:rsidR="00F7272C" w:rsidRPr="00BD70D9" w:rsidRDefault="00BD70D9" w:rsidP="00B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течение года 1 000 м3</w:t>
            </w:r>
          </w:p>
        </w:tc>
      </w:tr>
      <w:tr w:rsidR="00F7272C" w:rsidRPr="00BD70D9" w:rsidTr="00F7272C">
        <w:tc>
          <w:tcPr>
            <w:tcW w:w="3187" w:type="dxa"/>
            <w:gridSpan w:val="2"/>
          </w:tcPr>
          <w:p w:rsidR="00F7272C" w:rsidRPr="00BD70D9" w:rsidRDefault="00BD70D9" w:rsidP="00B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Профилирование </w:t>
            </w:r>
            <w:proofErr w:type="spellStart"/>
            <w:proofErr w:type="gramStart"/>
            <w:r w:rsidRPr="00BD70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щебне-гравийного</w:t>
            </w:r>
            <w:proofErr w:type="spellEnd"/>
            <w:proofErr w:type="gramEnd"/>
            <w:r w:rsidRPr="00BD70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покрытия дорог</w:t>
            </w:r>
          </w:p>
        </w:tc>
        <w:tc>
          <w:tcPr>
            <w:tcW w:w="3186" w:type="dxa"/>
            <w:gridSpan w:val="2"/>
          </w:tcPr>
          <w:p w:rsidR="00F7272C" w:rsidRPr="00BD70D9" w:rsidRDefault="00BD70D9" w:rsidP="00B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0" w:type="dxa"/>
          </w:tcPr>
          <w:p w:rsidR="00F7272C" w:rsidRPr="00BD70D9" w:rsidRDefault="00BD70D9" w:rsidP="00B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9">
              <w:rPr>
                <w:rFonts w:ascii="Times New Roman" w:hAnsi="Times New Roman" w:cs="Times New Roman"/>
                <w:sz w:val="24"/>
                <w:szCs w:val="24"/>
              </w:rPr>
              <w:t>6 раз в год</w:t>
            </w:r>
          </w:p>
        </w:tc>
      </w:tr>
      <w:tr w:rsidR="00F7272C" w:rsidRPr="00BD70D9" w:rsidTr="00F7272C">
        <w:tc>
          <w:tcPr>
            <w:tcW w:w="3187" w:type="dxa"/>
            <w:gridSpan w:val="2"/>
          </w:tcPr>
          <w:p w:rsidR="00F7272C" w:rsidRPr="00BD70D9" w:rsidRDefault="00BD70D9" w:rsidP="00B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Механизированная очистка покрытий от пыли и грязи</w:t>
            </w:r>
          </w:p>
        </w:tc>
        <w:tc>
          <w:tcPr>
            <w:tcW w:w="3186" w:type="dxa"/>
            <w:gridSpan w:val="2"/>
          </w:tcPr>
          <w:p w:rsidR="00F7272C" w:rsidRPr="00BD70D9" w:rsidRDefault="00BD70D9" w:rsidP="00B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9">
              <w:rPr>
                <w:rFonts w:ascii="Times New Roman" w:hAnsi="Times New Roman" w:cs="Times New Roman"/>
                <w:sz w:val="24"/>
                <w:szCs w:val="24"/>
              </w:rPr>
              <w:t>6 раз в год</w:t>
            </w:r>
          </w:p>
        </w:tc>
        <w:tc>
          <w:tcPr>
            <w:tcW w:w="3510" w:type="dxa"/>
          </w:tcPr>
          <w:p w:rsidR="00F7272C" w:rsidRPr="00BD70D9" w:rsidRDefault="00BD70D9" w:rsidP="00B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72C" w:rsidRPr="00BD70D9" w:rsidTr="00F7272C">
        <w:tc>
          <w:tcPr>
            <w:tcW w:w="3187" w:type="dxa"/>
            <w:gridSpan w:val="2"/>
          </w:tcPr>
          <w:p w:rsidR="00F7272C" w:rsidRPr="00BD70D9" w:rsidRDefault="00BD70D9" w:rsidP="00B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Ремонтное профилирование с добавлением песчано-гравийной смеси</w:t>
            </w:r>
          </w:p>
        </w:tc>
        <w:tc>
          <w:tcPr>
            <w:tcW w:w="3186" w:type="dxa"/>
            <w:gridSpan w:val="2"/>
          </w:tcPr>
          <w:p w:rsidR="00F7272C" w:rsidRPr="00BD70D9" w:rsidRDefault="00BD70D9" w:rsidP="00B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0" w:type="dxa"/>
          </w:tcPr>
          <w:p w:rsidR="00F7272C" w:rsidRPr="00BD70D9" w:rsidRDefault="00BD70D9" w:rsidP="00B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 раз в год, 5% от площади</w:t>
            </w:r>
          </w:p>
        </w:tc>
      </w:tr>
      <w:tr w:rsidR="00F7272C" w:rsidRPr="00BD70D9" w:rsidTr="00F7272C">
        <w:tc>
          <w:tcPr>
            <w:tcW w:w="3187" w:type="dxa"/>
            <w:gridSpan w:val="2"/>
          </w:tcPr>
          <w:p w:rsidR="00F7272C" w:rsidRPr="00BD70D9" w:rsidRDefault="00F7272C" w:rsidP="00B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F7272C" w:rsidRPr="00BD70D9" w:rsidRDefault="00F7272C" w:rsidP="00B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F7272C" w:rsidRPr="00BD70D9" w:rsidRDefault="00F7272C" w:rsidP="00BD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ACA" w:rsidRPr="00BD70D9" w:rsidRDefault="00497ACA" w:rsidP="00BD7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97ACA" w:rsidRPr="00BD70D9" w:rsidSect="00F363C2">
      <w:pgSz w:w="11900" w:h="16840"/>
      <w:pgMar w:top="1134" w:right="850" w:bottom="426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C5F"/>
    <w:multiLevelType w:val="hybridMultilevel"/>
    <w:tmpl w:val="9C5A9FB2"/>
    <w:lvl w:ilvl="0" w:tplc="C5CCD4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F36441A"/>
    <w:multiLevelType w:val="multilevel"/>
    <w:tmpl w:val="A9E6625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5035A99"/>
    <w:multiLevelType w:val="hybridMultilevel"/>
    <w:tmpl w:val="AA1458FE"/>
    <w:lvl w:ilvl="0" w:tplc="7410E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B42B87"/>
    <w:multiLevelType w:val="hybridMultilevel"/>
    <w:tmpl w:val="6A6E7B44"/>
    <w:lvl w:ilvl="0" w:tplc="7F22CF9E">
      <w:start w:val="6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43C401A8"/>
    <w:multiLevelType w:val="multilevel"/>
    <w:tmpl w:val="6BF2C5F0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7B558C"/>
    <w:multiLevelType w:val="hybridMultilevel"/>
    <w:tmpl w:val="EFD09258"/>
    <w:lvl w:ilvl="0" w:tplc="B4629B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DB446A1"/>
    <w:multiLevelType w:val="multilevel"/>
    <w:tmpl w:val="8BD00DD2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3F60AA"/>
    <w:multiLevelType w:val="hybridMultilevel"/>
    <w:tmpl w:val="3D00942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5ED4"/>
    <w:rsid w:val="00053BB2"/>
    <w:rsid w:val="00055370"/>
    <w:rsid w:val="00057821"/>
    <w:rsid w:val="000C0EAC"/>
    <w:rsid w:val="000C14E8"/>
    <w:rsid w:val="00114755"/>
    <w:rsid w:val="0011585A"/>
    <w:rsid w:val="001449D4"/>
    <w:rsid w:val="00187129"/>
    <w:rsid w:val="001A4FCE"/>
    <w:rsid w:val="001A6914"/>
    <w:rsid w:val="002133C6"/>
    <w:rsid w:val="0024044B"/>
    <w:rsid w:val="00240AB3"/>
    <w:rsid w:val="00241049"/>
    <w:rsid w:val="0024542F"/>
    <w:rsid w:val="00260305"/>
    <w:rsid w:val="00282C8B"/>
    <w:rsid w:val="0028545E"/>
    <w:rsid w:val="002B5DB3"/>
    <w:rsid w:val="002C127B"/>
    <w:rsid w:val="002C179B"/>
    <w:rsid w:val="00325DE1"/>
    <w:rsid w:val="003519F4"/>
    <w:rsid w:val="003A6D9D"/>
    <w:rsid w:val="0042586C"/>
    <w:rsid w:val="00475568"/>
    <w:rsid w:val="00480976"/>
    <w:rsid w:val="00497ACA"/>
    <w:rsid w:val="00503368"/>
    <w:rsid w:val="00537414"/>
    <w:rsid w:val="00553DA6"/>
    <w:rsid w:val="005565A7"/>
    <w:rsid w:val="00592C8E"/>
    <w:rsid w:val="005A38D5"/>
    <w:rsid w:val="005D7D09"/>
    <w:rsid w:val="006055BF"/>
    <w:rsid w:val="00637F17"/>
    <w:rsid w:val="006536F2"/>
    <w:rsid w:val="00672379"/>
    <w:rsid w:val="0069406E"/>
    <w:rsid w:val="006D3E23"/>
    <w:rsid w:val="00707CFA"/>
    <w:rsid w:val="007412BD"/>
    <w:rsid w:val="00744AC5"/>
    <w:rsid w:val="00796F6D"/>
    <w:rsid w:val="007A4497"/>
    <w:rsid w:val="00817FE5"/>
    <w:rsid w:val="0084005E"/>
    <w:rsid w:val="0089100A"/>
    <w:rsid w:val="00896B92"/>
    <w:rsid w:val="008A03A5"/>
    <w:rsid w:val="008A171E"/>
    <w:rsid w:val="008D36E2"/>
    <w:rsid w:val="009015CD"/>
    <w:rsid w:val="009175DB"/>
    <w:rsid w:val="00941EDE"/>
    <w:rsid w:val="00963207"/>
    <w:rsid w:val="009A083C"/>
    <w:rsid w:val="009B5958"/>
    <w:rsid w:val="00A20D29"/>
    <w:rsid w:val="00A23171"/>
    <w:rsid w:val="00A25AD4"/>
    <w:rsid w:val="00A4454B"/>
    <w:rsid w:val="00A86B13"/>
    <w:rsid w:val="00AA446E"/>
    <w:rsid w:val="00B36E79"/>
    <w:rsid w:val="00B4351A"/>
    <w:rsid w:val="00B46EB1"/>
    <w:rsid w:val="00B624E6"/>
    <w:rsid w:val="00B859B2"/>
    <w:rsid w:val="00B912DC"/>
    <w:rsid w:val="00B95E8C"/>
    <w:rsid w:val="00B97378"/>
    <w:rsid w:val="00BD70D9"/>
    <w:rsid w:val="00BE4346"/>
    <w:rsid w:val="00C02B93"/>
    <w:rsid w:val="00C22CCD"/>
    <w:rsid w:val="00C61596"/>
    <w:rsid w:val="00C96198"/>
    <w:rsid w:val="00CD5ED4"/>
    <w:rsid w:val="00D076CE"/>
    <w:rsid w:val="00D46A99"/>
    <w:rsid w:val="00D90E38"/>
    <w:rsid w:val="00DB042D"/>
    <w:rsid w:val="00DB7064"/>
    <w:rsid w:val="00DF73D2"/>
    <w:rsid w:val="00E068D6"/>
    <w:rsid w:val="00E1117F"/>
    <w:rsid w:val="00E23006"/>
    <w:rsid w:val="00E33785"/>
    <w:rsid w:val="00E40574"/>
    <w:rsid w:val="00E90712"/>
    <w:rsid w:val="00EB2D93"/>
    <w:rsid w:val="00EE6F08"/>
    <w:rsid w:val="00F16523"/>
    <w:rsid w:val="00F3134B"/>
    <w:rsid w:val="00F363C2"/>
    <w:rsid w:val="00F45253"/>
    <w:rsid w:val="00F50344"/>
    <w:rsid w:val="00F7272C"/>
    <w:rsid w:val="00FF0D3F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5E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3">
    <w:name w:val="Table Grid"/>
    <w:basedOn w:val="a1"/>
    <w:uiPriority w:val="59"/>
    <w:rsid w:val="00CD5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41EDE"/>
    <w:rPr>
      <w:color w:val="0000FF"/>
      <w:u w:val="single"/>
    </w:rPr>
  </w:style>
  <w:style w:type="paragraph" w:customStyle="1" w:styleId="ConsPlusNormal">
    <w:name w:val="ConsPlusNormal"/>
    <w:rsid w:val="00AA4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26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057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71E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8A171E"/>
    <w:rPr>
      <w:rFonts w:ascii="Cambria" w:eastAsia="Cambria" w:hAnsi="Cambria" w:cs="Cambria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A171E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A171E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A171E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71E"/>
    <w:pPr>
      <w:widowControl w:val="0"/>
      <w:shd w:val="clear" w:color="auto" w:fill="FFFFFF"/>
      <w:spacing w:after="60" w:line="283" w:lineRule="exact"/>
      <w:ind w:hanging="1300"/>
      <w:jc w:val="right"/>
    </w:pPr>
    <w:rPr>
      <w:rFonts w:ascii="Cambria" w:eastAsia="Cambria" w:hAnsi="Cambria" w:cs="Cambria"/>
      <w:sz w:val="20"/>
      <w:szCs w:val="20"/>
    </w:rPr>
  </w:style>
  <w:style w:type="paragraph" w:customStyle="1" w:styleId="10">
    <w:name w:val="Заголовок №1"/>
    <w:basedOn w:val="a"/>
    <w:link w:val="1"/>
    <w:rsid w:val="008A171E"/>
    <w:pPr>
      <w:widowControl w:val="0"/>
      <w:shd w:val="clear" w:color="auto" w:fill="FFFFFF"/>
      <w:spacing w:before="60" w:after="60" w:line="0" w:lineRule="atLeast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8A171E"/>
    <w:pPr>
      <w:widowControl w:val="0"/>
      <w:shd w:val="clear" w:color="auto" w:fill="FFFFFF"/>
      <w:spacing w:before="360" w:after="240" w:line="0" w:lineRule="atLeast"/>
      <w:ind w:firstLine="520"/>
      <w:jc w:val="both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8A171E"/>
    <w:pPr>
      <w:widowControl w:val="0"/>
      <w:shd w:val="clear" w:color="auto" w:fill="FFFFFF"/>
      <w:spacing w:before="60" w:after="240" w:line="0" w:lineRule="atLeast"/>
      <w:ind w:firstLine="520"/>
      <w:jc w:val="both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8A171E"/>
    <w:pPr>
      <w:widowControl w:val="0"/>
      <w:shd w:val="clear" w:color="auto" w:fill="FFFFFF"/>
      <w:spacing w:before="240" w:after="0" w:line="408" w:lineRule="exact"/>
      <w:ind w:firstLine="520"/>
      <w:jc w:val="both"/>
    </w:pPr>
    <w:rPr>
      <w:rFonts w:ascii="Cambria" w:eastAsia="Cambria" w:hAnsi="Cambria" w:cs="Cambria"/>
      <w:sz w:val="19"/>
      <w:szCs w:val="19"/>
    </w:rPr>
  </w:style>
  <w:style w:type="character" w:customStyle="1" w:styleId="2105pt">
    <w:name w:val="Основной текст (2) + 10;5 pt;Полужирный"/>
    <w:basedOn w:val="2"/>
    <w:rsid w:val="008A171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">
    <w:name w:val="Основной текст (2) + Lucida Sans Unicode"/>
    <w:basedOn w:val="2"/>
    <w:rsid w:val="008A17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A171E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8A171E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7058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Карабак</dc:creator>
  <cp:lastModifiedBy>1</cp:lastModifiedBy>
  <cp:revision>4</cp:revision>
  <cp:lastPrinted>2019-03-29T06:51:00Z</cp:lastPrinted>
  <dcterms:created xsi:type="dcterms:W3CDTF">2019-06-13T11:43:00Z</dcterms:created>
  <dcterms:modified xsi:type="dcterms:W3CDTF">2019-06-14T05:53:00Z</dcterms:modified>
</cp:coreProperties>
</file>