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9C7" w:rsidRPr="00D15EBE" w:rsidRDefault="000B29C7" w:rsidP="000B29C7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D15EBE">
        <w:rPr>
          <w:rFonts w:ascii="Times New Roman" w:hAnsi="Times New Roman"/>
          <w:b/>
          <w:noProof/>
          <w:sz w:val="24"/>
          <w:szCs w:val="24"/>
        </w:rPr>
        <w:t>ПРОЕКТ</w:t>
      </w:r>
    </w:p>
    <w:p w:rsidR="000B29C7" w:rsidRDefault="000B29C7" w:rsidP="000B2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33400" cy="655320"/>
            <wp:effectExtent l="0" t="0" r="0" b="0"/>
            <wp:docPr id="388237906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7" w:rsidRDefault="000B29C7" w:rsidP="000B2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29C7" w:rsidRPr="007E30BC" w:rsidRDefault="000B29C7" w:rsidP="000B2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0BC">
        <w:rPr>
          <w:rFonts w:ascii="Times New Roman" w:hAnsi="Times New Roman"/>
          <w:b/>
          <w:sz w:val="24"/>
          <w:szCs w:val="24"/>
        </w:rPr>
        <w:t>СОВЕТ ДЕПУТАТОВ СЕЛЬСКОГО ПОСЕЛЕНИЯ</w:t>
      </w:r>
    </w:p>
    <w:p w:rsidR="000B29C7" w:rsidRPr="007E30BC" w:rsidRDefault="000B29C7" w:rsidP="000B2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0B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ПРИМОРСКО-КУЙСКИЙ</w:t>
      </w:r>
      <w:r w:rsidRPr="007E30BC">
        <w:rPr>
          <w:rFonts w:ascii="Times New Roman" w:hAnsi="Times New Roman"/>
          <w:b/>
          <w:sz w:val="24"/>
          <w:szCs w:val="24"/>
        </w:rPr>
        <w:t xml:space="preserve"> СЕЛЬСОВЕТ» ЗАПОЛЯРНОГО РАЙОНА</w:t>
      </w:r>
    </w:p>
    <w:p w:rsidR="000B29C7" w:rsidRPr="007E30BC" w:rsidRDefault="000B29C7" w:rsidP="000B2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0BC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0B29C7" w:rsidRPr="007E30BC" w:rsidRDefault="000B29C7" w:rsidP="000B29C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29C7" w:rsidRPr="007E30BC" w:rsidRDefault="000B29C7" w:rsidP="000B29C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29C7" w:rsidRPr="007E30BC" w:rsidRDefault="000B29C7" w:rsidP="000B29C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</w:t>
      </w:r>
      <w:r w:rsidRPr="007E30BC">
        <w:rPr>
          <w:rFonts w:ascii="Times New Roman" w:hAnsi="Times New Roman"/>
          <w:sz w:val="24"/>
          <w:szCs w:val="24"/>
        </w:rPr>
        <w:t xml:space="preserve">е заседание </w:t>
      </w:r>
      <w:r>
        <w:rPr>
          <w:rFonts w:ascii="Times New Roman" w:hAnsi="Times New Roman"/>
          <w:sz w:val="24"/>
          <w:szCs w:val="24"/>
        </w:rPr>
        <w:t>7</w:t>
      </w:r>
      <w:r w:rsidRPr="007E30BC">
        <w:rPr>
          <w:rFonts w:ascii="Times New Roman" w:hAnsi="Times New Roman"/>
          <w:sz w:val="24"/>
          <w:szCs w:val="24"/>
        </w:rPr>
        <w:t>-го созыва</w:t>
      </w:r>
    </w:p>
    <w:p w:rsidR="000B29C7" w:rsidRPr="007E30BC" w:rsidRDefault="000B29C7" w:rsidP="000B29C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29C7" w:rsidRPr="007E30BC" w:rsidRDefault="000B29C7" w:rsidP="000B29C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29C7" w:rsidRDefault="000B29C7" w:rsidP="000B2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0BC">
        <w:rPr>
          <w:rFonts w:ascii="Times New Roman" w:hAnsi="Times New Roman"/>
          <w:b/>
          <w:sz w:val="24"/>
          <w:szCs w:val="24"/>
        </w:rPr>
        <w:t>РЕШЕНИЕ</w:t>
      </w:r>
    </w:p>
    <w:p w:rsidR="00494F3F" w:rsidRPr="007E30BC" w:rsidRDefault="00494F3F" w:rsidP="000B2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29C7" w:rsidRPr="007E30BC" w:rsidRDefault="000B29C7" w:rsidP="000B29C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7E30BC">
        <w:rPr>
          <w:rFonts w:ascii="Times New Roman" w:hAnsi="Times New Roman"/>
          <w:bCs/>
          <w:sz w:val="24"/>
          <w:szCs w:val="24"/>
        </w:rPr>
        <w:t xml:space="preserve">от </w:t>
      </w:r>
      <w:r w:rsidR="00494F3F">
        <w:rPr>
          <w:rFonts w:ascii="Times New Roman" w:hAnsi="Times New Roman"/>
          <w:bCs/>
          <w:sz w:val="24"/>
          <w:szCs w:val="24"/>
        </w:rPr>
        <w:t>____</w:t>
      </w:r>
      <w:r w:rsidRPr="007E30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июня</w:t>
      </w:r>
      <w:r w:rsidRPr="007E30BC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7E30BC">
        <w:rPr>
          <w:rFonts w:ascii="Times New Roman" w:hAnsi="Times New Roman"/>
          <w:bCs/>
          <w:sz w:val="24"/>
          <w:szCs w:val="24"/>
        </w:rPr>
        <w:t xml:space="preserve"> № </w:t>
      </w:r>
      <w:r w:rsidR="00494F3F">
        <w:rPr>
          <w:rFonts w:ascii="Times New Roman" w:hAnsi="Times New Roman"/>
          <w:bCs/>
          <w:sz w:val="24"/>
          <w:szCs w:val="24"/>
        </w:rPr>
        <w:t>___</w:t>
      </w:r>
    </w:p>
    <w:p w:rsidR="000B29C7" w:rsidRPr="00BF1089" w:rsidRDefault="000B29C7" w:rsidP="000B29C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F3F" w:rsidRDefault="000B29C7" w:rsidP="000B29C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94F3F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r w:rsidR="004774A1" w:rsidRPr="00494F3F">
        <w:rPr>
          <w:rFonts w:ascii="Times New Roman" w:hAnsi="Times New Roman"/>
          <w:b/>
          <w:sz w:val="26"/>
          <w:szCs w:val="26"/>
        </w:rPr>
        <w:t>о</w:t>
      </w:r>
      <w:r w:rsidRPr="00494F3F">
        <w:rPr>
          <w:rFonts w:ascii="Times New Roman" w:hAnsi="Times New Roman"/>
          <w:b/>
          <w:sz w:val="26"/>
          <w:szCs w:val="26"/>
        </w:rPr>
        <w:t xml:space="preserve"> порядке предоставления информации о деятельности органов местного самоуправления Сельского поселения «Приморско-Куйский сельсовет» Заполярного района </w:t>
      </w:r>
    </w:p>
    <w:p w:rsidR="000B29C7" w:rsidRPr="00494F3F" w:rsidRDefault="000B29C7" w:rsidP="000B29C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94F3F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6D16C6" w:rsidRPr="006D16C6" w:rsidRDefault="006D16C6" w:rsidP="006D16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D16C6" w:rsidRPr="006D16C6" w:rsidRDefault="006D16C6" w:rsidP="006D1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6C6" w:rsidRPr="008D6512" w:rsidRDefault="006D16C6" w:rsidP="006D16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6C6">
        <w:rPr>
          <w:rFonts w:ascii="Times New Roman" w:hAnsi="Times New Roman" w:cs="Times New Roman"/>
          <w:sz w:val="24"/>
          <w:szCs w:val="24"/>
        </w:rPr>
        <w:t>В целях реализации Федерального закона «Об обеспечении доступа к информации о деятельности государственных органов и органов местного самоуправления» от 9 февраля 2009 года № 8-ФЗ, в соответствии с Федеральным законом «Об общих принципах организации местного самоуправления в Российской Федерации» от 6 октября 2003 № 131-ФЗ,</w:t>
      </w:r>
      <w:r w:rsidR="008D6512" w:rsidRPr="006D16C6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8D6512">
        <w:rPr>
          <w:rFonts w:ascii="Times New Roman" w:hAnsi="Times New Roman" w:cs="Times New Roman"/>
          <w:sz w:val="24"/>
          <w:szCs w:val="24"/>
        </w:rPr>
        <w:t>от 14.07.2022 № 270-ФЗ «О внесении изменений в Федеральный закон «Об обеспечении доступа</w:t>
      </w:r>
      <w:r w:rsidR="00494F3F">
        <w:rPr>
          <w:rFonts w:ascii="Times New Roman" w:hAnsi="Times New Roman" w:cs="Times New Roman"/>
          <w:sz w:val="24"/>
          <w:szCs w:val="24"/>
        </w:rPr>
        <w:t xml:space="preserve"> </w:t>
      </w:r>
      <w:r w:rsidR="008D6512">
        <w:rPr>
          <w:rFonts w:ascii="Times New Roman" w:hAnsi="Times New Roman" w:cs="Times New Roman"/>
          <w:sz w:val="24"/>
          <w:szCs w:val="24"/>
        </w:rPr>
        <w:t xml:space="preserve">к информации о деятельности государственных органов и органов местного самоуправления и статью 10 </w:t>
      </w:r>
      <w:r w:rsidR="008D6512" w:rsidRPr="006D16C6">
        <w:rPr>
          <w:rFonts w:ascii="Times New Roman" w:hAnsi="Times New Roman" w:cs="Times New Roman"/>
          <w:sz w:val="24"/>
          <w:szCs w:val="24"/>
        </w:rPr>
        <w:t>Федеральн</w:t>
      </w:r>
      <w:r w:rsidR="008D6512">
        <w:rPr>
          <w:rFonts w:ascii="Times New Roman" w:hAnsi="Times New Roman" w:cs="Times New Roman"/>
          <w:sz w:val="24"/>
          <w:szCs w:val="24"/>
        </w:rPr>
        <w:t>ого</w:t>
      </w:r>
      <w:r w:rsidR="008D6512" w:rsidRPr="006D16C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D6512">
        <w:rPr>
          <w:rFonts w:ascii="Times New Roman" w:hAnsi="Times New Roman" w:cs="Times New Roman"/>
          <w:sz w:val="24"/>
          <w:szCs w:val="24"/>
        </w:rPr>
        <w:t>а «Об обеспечении доступа к информации о деятельности судов в Российской Федерации, Уставом Сельского поселения «</w:t>
      </w:r>
      <w:r w:rsidR="00494F3F">
        <w:rPr>
          <w:rFonts w:ascii="Times New Roman" w:hAnsi="Times New Roman" w:cs="Times New Roman"/>
          <w:sz w:val="24"/>
          <w:szCs w:val="24"/>
        </w:rPr>
        <w:t>Приморско</w:t>
      </w:r>
      <w:r w:rsidR="008D6512">
        <w:rPr>
          <w:rFonts w:ascii="Times New Roman" w:hAnsi="Times New Roman" w:cs="Times New Roman"/>
          <w:sz w:val="24"/>
          <w:szCs w:val="24"/>
        </w:rPr>
        <w:t>-Куйский сельсовет» Заполярного района Ненецкого автономного округа,</w:t>
      </w:r>
      <w:r w:rsidR="008D6512" w:rsidRPr="006D16C6">
        <w:rPr>
          <w:rFonts w:ascii="Times New Roman" w:hAnsi="Times New Roman" w:cs="Times New Roman"/>
          <w:sz w:val="24"/>
          <w:szCs w:val="24"/>
        </w:rPr>
        <w:t xml:space="preserve"> </w:t>
      </w:r>
      <w:r w:rsidR="0027651D" w:rsidRPr="008D6512">
        <w:rPr>
          <w:rFonts w:ascii="Times New Roman" w:hAnsi="Times New Roman"/>
          <w:sz w:val="24"/>
          <w:szCs w:val="24"/>
        </w:rPr>
        <w:t xml:space="preserve">Совет депутатов </w:t>
      </w:r>
      <w:r w:rsidR="008D65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7651D" w:rsidRPr="008D6512">
        <w:rPr>
          <w:rFonts w:ascii="Times New Roman" w:hAnsi="Times New Roman"/>
          <w:sz w:val="24"/>
          <w:szCs w:val="24"/>
        </w:rPr>
        <w:t xml:space="preserve"> «Приморско-Куйский сельсовет» </w:t>
      </w:r>
      <w:r w:rsidR="008D6512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27651D" w:rsidRPr="008D6512">
        <w:rPr>
          <w:rFonts w:ascii="Times New Roman" w:hAnsi="Times New Roman"/>
          <w:sz w:val="24"/>
          <w:szCs w:val="24"/>
        </w:rPr>
        <w:t>Н</w:t>
      </w:r>
      <w:r w:rsidR="00524AB4">
        <w:rPr>
          <w:rFonts w:ascii="Times New Roman" w:hAnsi="Times New Roman"/>
          <w:sz w:val="24"/>
          <w:szCs w:val="24"/>
        </w:rPr>
        <w:t>енецкого автономного округа</w:t>
      </w:r>
      <w:r w:rsidR="0027651D" w:rsidRPr="008D6512">
        <w:rPr>
          <w:rFonts w:ascii="Times New Roman" w:hAnsi="Times New Roman"/>
          <w:b/>
          <w:sz w:val="24"/>
          <w:szCs w:val="24"/>
        </w:rPr>
        <w:t xml:space="preserve"> </w:t>
      </w:r>
      <w:r w:rsidRPr="008D6512">
        <w:rPr>
          <w:rFonts w:ascii="Times New Roman" w:hAnsi="Times New Roman" w:cs="Times New Roman"/>
          <w:sz w:val="24"/>
          <w:szCs w:val="24"/>
        </w:rPr>
        <w:t>РЕШИЛ:</w:t>
      </w:r>
    </w:p>
    <w:p w:rsidR="006D16C6" w:rsidRDefault="006D16C6" w:rsidP="006D16C6">
      <w:pPr>
        <w:pStyle w:val="ConsPlusNormal"/>
        <w:widowControl/>
        <w:numPr>
          <w:ilvl w:val="0"/>
          <w:numId w:val="1"/>
        </w:numPr>
        <w:tabs>
          <w:tab w:val="clear" w:pos="1410"/>
          <w:tab w:val="num" w:pos="0"/>
        </w:tabs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D16C6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предоставления информации о деятельности органов местного самоуправления </w:t>
      </w:r>
      <w:r w:rsidR="00606157">
        <w:rPr>
          <w:rFonts w:ascii="Times New Roman" w:hAnsi="Times New Roman" w:cs="Times New Roman"/>
          <w:sz w:val="24"/>
          <w:szCs w:val="24"/>
        </w:rPr>
        <w:t>Сельского поселения «Приморско-Куйский сельсовет» Заполярного района Ненецкого автономного округа</w:t>
      </w:r>
      <w:r w:rsidRPr="006D16C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1F60BF" w:rsidRPr="006D16C6" w:rsidRDefault="001F60BF" w:rsidP="006D16C6">
      <w:pPr>
        <w:pStyle w:val="ConsPlusNormal"/>
        <w:widowControl/>
        <w:numPr>
          <w:ilvl w:val="0"/>
          <w:numId w:val="1"/>
        </w:numPr>
        <w:tabs>
          <w:tab w:val="clear" w:pos="1410"/>
          <w:tab w:val="num" w:pos="0"/>
        </w:tabs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</w:t>
      </w:r>
      <w:r w:rsidRPr="001F60BF">
        <w:rPr>
          <w:rFonts w:ascii="Times New Roman" w:hAnsi="Times New Roman"/>
          <w:bCs/>
          <w:sz w:val="24"/>
          <w:szCs w:val="24"/>
        </w:rPr>
        <w:t xml:space="preserve"> </w:t>
      </w:r>
      <w:r w:rsidRPr="00645359">
        <w:rPr>
          <w:rFonts w:ascii="Times New Roman" w:hAnsi="Times New Roman"/>
          <w:bCs/>
          <w:sz w:val="24"/>
          <w:szCs w:val="24"/>
        </w:rPr>
        <w:t>Совета депутатов муниципального образования «Приморско-Куйский сельсовет» Ненецкого автономного округа от 07.12.2012 № 266 «Об утверждении Положения о порядке предоставления информации о деятельности органов местного самоуправления муниципального образования «Приморско-</w:t>
      </w:r>
      <w:proofErr w:type="gramStart"/>
      <w:r w:rsidRPr="00645359">
        <w:rPr>
          <w:rFonts w:ascii="Times New Roman" w:hAnsi="Times New Roman"/>
          <w:bCs/>
          <w:sz w:val="24"/>
          <w:szCs w:val="24"/>
        </w:rPr>
        <w:t>Куйский  сельсовет</w:t>
      </w:r>
      <w:proofErr w:type="gramEnd"/>
      <w:r w:rsidRPr="00645359">
        <w:rPr>
          <w:rFonts w:ascii="Times New Roman" w:hAnsi="Times New Roman"/>
          <w:bCs/>
          <w:sz w:val="24"/>
          <w:szCs w:val="24"/>
        </w:rPr>
        <w:t>» Ненецкого автономного округа»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D16C6" w:rsidRPr="006D16C6" w:rsidRDefault="006D16C6" w:rsidP="006D16C6">
      <w:pPr>
        <w:pStyle w:val="ConsPlusNormal"/>
        <w:widowControl/>
        <w:numPr>
          <w:ilvl w:val="0"/>
          <w:numId w:val="1"/>
        </w:numPr>
        <w:tabs>
          <w:tab w:val="clear" w:pos="1410"/>
          <w:tab w:val="num" w:pos="0"/>
        </w:tabs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D16C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1F60BF">
        <w:rPr>
          <w:rFonts w:ascii="Times New Roman" w:hAnsi="Times New Roman" w:cs="Times New Roman"/>
          <w:sz w:val="24"/>
          <w:szCs w:val="24"/>
        </w:rPr>
        <w:t>после</w:t>
      </w:r>
      <w:r w:rsidRPr="006D16C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1F60BF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6D16C6">
        <w:rPr>
          <w:rFonts w:ascii="Times New Roman" w:hAnsi="Times New Roman" w:cs="Times New Roman"/>
          <w:sz w:val="24"/>
          <w:szCs w:val="24"/>
        </w:rPr>
        <w:t>.</w:t>
      </w:r>
    </w:p>
    <w:p w:rsidR="006D16C6" w:rsidRPr="006D16C6" w:rsidRDefault="006D16C6" w:rsidP="006D1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6C6" w:rsidRPr="006D16C6" w:rsidRDefault="006D16C6" w:rsidP="006D1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21E" w:rsidRPr="00606157" w:rsidRDefault="00BD621E" w:rsidP="00606157">
      <w:pPr>
        <w:spacing w:after="0" w:line="240" w:lineRule="auto"/>
        <w:jc w:val="both"/>
      </w:pP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 Глава </w:t>
      </w:r>
      <w:r w:rsidR="00606157">
        <w:rPr>
          <w:rFonts w:ascii="Times New Roman" w:hAnsi="Times New Roman"/>
          <w:sz w:val="24"/>
          <w:szCs w:val="24"/>
        </w:rPr>
        <w:t>Сельского поселения</w:t>
      </w:r>
    </w:p>
    <w:p w:rsidR="00BD621E" w:rsidRDefault="00BD621E" w:rsidP="00BD62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«Приморско-Куйский </w:t>
      </w:r>
      <w:proofErr w:type="gramStart"/>
      <w:r>
        <w:rPr>
          <w:rFonts w:ascii="Times New Roman" w:hAnsi="Times New Roman"/>
          <w:sz w:val="24"/>
          <w:szCs w:val="24"/>
        </w:rPr>
        <w:t xml:space="preserve">сельсовет»  </w:t>
      </w:r>
      <w:r w:rsidR="00606157">
        <w:rPr>
          <w:rFonts w:ascii="Times New Roman" w:hAnsi="Times New Roman"/>
          <w:sz w:val="24"/>
          <w:szCs w:val="24"/>
        </w:rPr>
        <w:t>ЗР</w:t>
      </w:r>
      <w:proofErr w:type="gramEnd"/>
      <w:r w:rsidR="006061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НАО                                                          Л.М. Чупров                                                             </w:t>
      </w:r>
    </w:p>
    <w:p w:rsidR="00BD621E" w:rsidRDefault="00BD621E" w:rsidP="00BD62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621E" w:rsidRDefault="00BD621E" w:rsidP="00BD621E">
      <w:pPr>
        <w:jc w:val="both"/>
        <w:rPr>
          <w:sz w:val="28"/>
          <w:szCs w:val="28"/>
        </w:rPr>
      </w:pPr>
    </w:p>
    <w:p w:rsidR="00BD621E" w:rsidRDefault="00BD621E" w:rsidP="00BD621E">
      <w:pPr>
        <w:jc w:val="both"/>
        <w:rPr>
          <w:sz w:val="20"/>
          <w:szCs w:val="20"/>
        </w:rPr>
      </w:pPr>
    </w:p>
    <w:p w:rsidR="00BD621E" w:rsidRDefault="00BD621E" w:rsidP="00BD621E">
      <w:r>
        <w:lastRenderedPageBreak/>
        <w:t xml:space="preserve">   </w:t>
      </w:r>
    </w:p>
    <w:p w:rsidR="002079C6" w:rsidRDefault="00BD621E" w:rsidP="00606157">
      <w:pPr>
        <w:jc w:val="both"/>
      </w:pPr>
      <w:r>
        <w:t xml:space="preserve">                                                 </w:t>
      </w:r>
    </w:p>
    <w:p w:rsidR="0038268D" w:rsidRPr="0038268D" w:rsidRDefault="0038268D" w:rsidP="00382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Приложение</w:t>
      </w:r>
    </w:p>
    <w:p w:rsidR="0034773A" w:rsidRDefault="0038268D" w:rsidP="00347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к Решению</w:t>
      </w:r>
      <w:r w:rsidR="0034773A">
        <w:rPr>
          <w:rFonts w:ascii="Times New Roman" w:hAnsi="Times New Roman" w:cs="Times New Roman"/>
          <w:sz w:val="24"/>
          <w:szCs w:val="24"/>
        </w:rPr>
        <w:t xml:space="preserve"> </w:t>
      </w:r>
      <w:r w:rsidRPr="0038268D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606157" w:rsidRDefault="00606157" w:rsidP="00347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4773A">
        <w:rPr>
          <w:rFonts w:ascii="Times New Roman" w:hAnsi="Times New Roman" w:cs="Times New Roman"/>
          <w:sz w:val="24"/>
          <w:szCs w:val="24"/>
        </w:rPr>
        <w:t xml:space="preserve"> </w:t>
      </w:r>
      <w:r w:rsidR="0038268D" w:rsidRPr="0038268D">
        <w:rPr>
          <w:rFonts w:ascii="Times New Roman" w:hAnsi="Times New Roman" w:cs="Times New Roman"/>
          <w:sz w:val="24"/>
          <w:szCs w:val="24"/>
        </w:rPr>
        <w:t>«</w:t>
      </w:r>
      <w:r w:rsidR="00BD621E">
        <w:rPr>
          <w:rFonts w:ascii="Times New Roman" w:hAnsi="Times New Roman"/>
          <w:sz w:val="24"/>
          <w:szCs w:val="24"/>
        </w:rPr>
        <w:t>Приморско-Куйский</w:t>
      </w:r>
      <w:r w:rsidR="0038268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8268D" w:rsidRPr="0038268D">
        <w:rPr>
          <w:rFonts w:ascii="Times New Roman" w:hAnsi="Times New Roman" w:cs="Times New Roman"/>
          <w:sz w:val="24"/>
          <w:szCs w:val="24"/>
        </w:rPr>
        <w:t>»</w:t>
      </w:r>
      <w:r w:rsidR="00382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68D" w:rsidRPr="0038268D" w:rsidRDefault="00606157" w:rsidP="00347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</w:p>
    <w:p w:rsidR="0038268D" w:rsidRPr="0038268D" w:rsidRDefault="0038268D" w:rsidP="00382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от </w:t>
      </w:r>
      <w:r w:rsidR="00494F3F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606157">
        <w:rPr>
          <w:rFonts w:ascii="Times New Roman" w:hAnsi="Times New Roman" w:cs="Times New Roman"/>
          <w:sz w:val="24"/>
          <w:szCs w:val="24"/>
        </w:rPr>
        <w:t>июня</w:t>
      </w:r>
      <w:r w:rsidR="003C506A">
        <w:rPr>
          <w:rFonts w:ascii="Times New Roman" w:hAnsi="Times New Roman" w:cs="Times New Roman"/>
          <w:sz w:val="24"/>
          <w:szCs w:val="24"/>
        </w:rPr>
        <w:t xml:space="preserve"> </w:t>
      </w:r>
      <w:r w:rsidRPr="0038268D">
        <w:rPr>
          <w:rFonts w:ascii="Times New Roman" w:hAnsi="Times New Roman" w:cs="Times New Roman"/>
          <w:sz w:val="24"/>
          <w:szCs w:val="24"/>
        </w:rPr>
        <w:t xml:space="preserve"> 20</w:t>
      </w:r>
      <w:r w:rsidR="00606157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3C506A">
        <w:rPr>
          <w:rFonts w:ascii="Times New Roman" w:hAnsi="Times New Roman" w:cs="Times New Roman"/>
          <w:sz w:val="24"/>
          <w:szCs w:val="24"/>
        </w:rPr>
        <w:t xml:space="preserve"> </w:t>
      </w:r>
      <w:r w:rsidRPr="0038268D">
        <w:rPr>
          <w:rFonts w:ascii="Times New Roman" w:hAnsi="Times New Roman" w:cs="Times New Roman"/>
          <w:sz w:val="24"/>
          <w:szCs w:val="24"/>
        </w:rPr>
        <w:t xml:space="preserve">№ </w:t>
      </w:r>
      <w:r w:rsidR="003C506A">
        <w:rPr>
          <w:rFonts w:ascii="Times New Roman" w:hAnsi="Times New Roman" w:cs="Times New Roman"/>
          <w:sz w:val="24"/>
          <w:szCs w:val="24"/>
        </w:rPr>
        <w:t xml:space="preserve"> </w:t>
      </w:r>
      <w:r w:rsidR="00494F3F">
        <w:rPr>
          <w:rFonts w:ascii="Times New Roman" w:hAnsi="Times New Roman" w:cs="Times New Roman"/>
          <w:sz w:val="24"/>
          <w:szCs w:val="24"/>
        </w:rPr>
        <w:t>___</w:t>
      </w:r>
    </w:p>
    <w:p w:rsidR="0038268D" w:rsidRPr="0038268D" w:rsidRDefault="0038268D" w:rsidP="0038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268D" w:rsidRPr="00F8213C" w:rsidRDefault="0038268D" w:rsidP="003826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8"/>
          <w:szCs w:val="8"/>
        </w:rPr>
      </w:pPr>
    </w:p>
    <w:p w:rsidR="0038268D" w:rsidRPr="0038268D" w:rsidRDefault="00606157" w:rsidP="003826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8268D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BD621E" w:rsidRDefault="00606157" w:rsidP="00BD62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8D">
        <w:rPr>
          <w:rFonts w:ascii="Times New Roman" w:hAnsi="Times New Roman" w:cs="Times New Roman"/>
          <w:b/>
          <w:sz w:val="24"/>
          <w:szCs w:val="24"/>
        </w:rPr>
        <w:t>о порядке предоставления информации о деятельности органов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68D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38268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Приморско-Куйский сельсовет</w:t>
      </w:r>
      <w:r w:rsidRPr="0038268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21E" w:rsidRPr="0038268D" w:rsidRDefault="00606157" w:rsidP="00BD62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38268D" w:rsidRPr="0038268D" w:rsidRDefault="0038268D" w:rsidP="003826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8D" w:rsidRPr="00F8213C" w:rsidRDefault="0038268D" w:rsidP="003826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8"/>
          <w:szCs w:val="8"/>
        </w:rPr>
      </w:pPr>
    </w:p>
    <w:p w:rsidR="0038268D" w:rsidRPr="0038268D" w:rsidRDefault="0038268D" w:rsidP="0038268D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numPr>
          <w:ilvl w:val="1"/>
          <w:numId w:val="2"/>
        </w:num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Положение о порядке предоставления информации о деятельности органов местного самоуправления </w:t>
      </w:r>
      <w:r w:rsidR="006061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8268D">
        <w:rPr>
          <w:rFonts w:ascii="Times New Roman" w:hAnsi="Times New Roman" w:cs="Times New Roman"/>
          <w:sz w:val="24"/>
          <w:szCs w:val="24"/>
        </w:rPr>
        <w:t xml:space="preserve"> «</w:t>
      </w:r>
      <w:r w:rsidR="00BD621E">
        <w:rPr>
          <w:rFonts w:ascii="Times New Roman" w:hAnsi="Times New Roman"/>
          <w:sz w:val="24"/>
          <w:szCs w:val="24"/>
        </w:rPr>
        <w:t>Приморско-Куйский</w:t>
      </w:r>
      <w:r w:rsidR="00BD621E">
        <w:rPr>
          <w:rFonts w:ascii="Times New Roman" w:hAnsi="Times New Roman" w:cs="Times New Roman"/>
          <w:sz w:val="24"/>
          <w:szCs w:val="24"/>
        </w:rPr>
        <w:t xml:space="preserve"> </w:t>
      </w:r>
      <w:r w:rsidR="0034773A">
        <w:rPr>
          <w:rFonts w:ascii="Times New Roman" w:hAnsi="Times New Roman" w:cs="Times New Roman"/>
          <w:sz w:val="24"/>
          <w:szCs w:val="24"/>
        </w:rPr>
        <w:t>сельсовет</w:t>
      </w:r>
      <w:r w:rsidRPr="0038268D">
        <w:rPr>
          <w:rFonts w:ascii="Times New Roman" w:hAnsi="Times New Roman" w:cs="Times New Roman"/>
          <w:sz w:val="24"/>
          <w:szCs w:val="24"/>
        </w:rPr>
        <w:t>»</w:t>
      </w:r>
      <w:r w:rsidR="0034773A">
        <w:rPr>
          <w:rFonts w:ascii="Times New Roman" w:hAnsi="Times New Roman" w:cs="Times New Roman"/>
          <w:sz w:val="24"/>
          <w:szCs w:val="24"/>
        </w:rPr>
        <w:t xml:space="preserve"> </w:t>
      </w:r>
      <w:r w:rsidR="00606157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целях обеспечения открытости деятельности органов местного самоуправления, повышения уровня информированности, правовой культуры населения </w:t>
      </w:r>
      <w:r w:rsidR="0060615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606157">
        <w:rPr>
          <w:rFonts w:ascii="Times New Roman" w:hAnsi="Times New Roman"/>
          <w:sz w:val="24"/>
          <w:szCs w:val="24"/>
        </w:rPr>
        <w:t>Приморско-Куйский</w:t>
      </w:r>
      <w:r w:rsidR="0060615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34773A" w:rsidRPr="0038268D">
        <w:rPr>
          <w:rFonts w:ascii="Times New Roman" w:hAnsi="Times New Roman" w:cs="Times New Roman"/>
          <w:sz w:val="24"/>
          <w:szCs w:val="24"/>
        </w:rPr>
        <w:t xml:space="preserve"> </w:t>
      </w:r>
      <w:r w:rsidRPr="0038268D">
        <w:rPr>
          <w:rFonts w:ascii="Times New Roman" w:hAnsi="Times New Roman" w:cs="Times New Roman"/>
          <w:sz w:val="24"/>
          <w:szCs w:val="24"/>
        </w:rPr>
        <w:t xml:space="preserve">по вопросам местного самоуправления, организации жизнедеятельности </w:t>
      </w:r>
      <w:r w:rsidR="006061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8268D">
        <w:rPr>
          <w:rFonts w:ascii="Times New Roman" w:hAnsi="Times New Roman" w:cs="Times New Roman"/>
          <w:sz w:val="24"/>
          <w:szCs w:val="24"/>
        </w:rPr>
        <w:t>, участия населения в осуществлении местного самоуправления.</w:t>
      </w:r>
    </w:p>
    <w:p w:rsidR="0038268D" w:rsidRPr="0038268D" w:rsidRDefault="0038268D" w:rsidP="0038268D">
      <w:pPr>
        <w:pStyle w:val="ConsPlusNormal"/>
        <w:widowControl/>
        <w:numPr>
          <w:ilvl w:val="1"/>
          <w:numId w:val="2"/>
        </w:num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самоуправления.</w:t>
      </w:r>
    </w:p>
    <w:p w:rsidR="0038268D" w:rsidRPr="0038268D" w:rsidRDefault="0038268D" w:rsidP="0038268D">
      <w:pPr>
        <w:pStyle w:val="ConsPlusNormal"/>
        <w:numPr>
          <w:ilvl w:val="1"/>
          <w:numId w:val="2"/>
        </w:num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на:</w:t>
      </w:r>
    </w:p>
    <w:p w:rsidR="0038268D" w:rsidRPr="0038268D" w:rsidRDefault="0038268D" w:rsidP="0038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38268D" w:rsidRPr="0038268D" w:rsidRDefault="0038268D" w:rsidP="0038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порядок рассмотрения органами местного самоуправления обращений граждан;</w:t>
      </w:r>
    </w:p>
    <w:p w:rsidR="0038268D" w:rsidRPr="0038268D" w:rsidRDefault="0038268D" w:rsidP="0038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порядок предоставления органами местного самоуправления в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38268D" w:rsidRPr="0038268D" w:rsidRDefault="0038268D" w:rsidP="0038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numPr>
          <w:ilvl w:val="1"/>
          <w:numId w:val="3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В Положении используются следующие понятия:</w:t>
      </w:r>
    </w:p>
    <w:p w:rsidR="0038268D" w:rsidRPr="0038268D" w:rsidRDefault="0038268D" w:rsidP="0038268D">
      <w:pPr>
        <w:numPr>
          <w:ilvl w:val="2"/>
          <w:numId w:val="32"/>
        </w:numPr>
        <w:tabs>
          <w:tab w:val="clear" w:pos="2138"/>
          <w:tab w:val="num" w:pos="-18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38268D" w:rsidRDefault="0038268D" w:rsidP="0038268D">
      <w:pPr>
        <w:pStyle w:val="ConsPlusNormal"/>
        <w:numPr>
          <w:ilvl w:val="0"/>
          <w:numId w:val="3"/>
        </w:numPr>
        <w:tabs>
          <w:tab w:val="clear" w:pos="90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Официальный сайт</w:t>
      </w:r>
      <w:r w:rsidR="006A43CE">
        <w:rPr>
          <w:rFonts w:ascii="Times New Roman" w:hAnsi="Times New Roman" w:cs="Times New Roman"/>
          <w:sz w:val="24"/>
          <w:szCs w:val="24"/>
        </w:rPr>
        <w:t xml:space="preserve"> </w:t>
      </w:r>
      <w:r w:rsidRPr="0038268D">
        <w:rPr>
          <w:rFonts w:ascii="Times New Roman" w:hAnsi="Times New Roman" w:cs="Times New Roman"/>
          <w:sz w:val="24"/>
          <w:szCs w:val="24"/>
        </w:rPr>
        <w:t xml:space="preserve">- сайт в информационно-телекоммуникационной сети Интернет (далее - сеть </w:t>
      </w:r>
      <w:r w:rsidR="006A43CE">
        <w:rPr>
          <w:rFonts w:ascii="Times New Roman" w:hAnsi="Times New Roman" w:cs="Times New Roman"/>
          <w:sz w:val="24"/>
          <w:szCs w:val="24"/>
        </w:rPr>
        <w:t>«</w:t>
      </w:r>
      <w:r w:rsidRPr="0038268D">
        <w:rPr>
          <w:rFonts w:ascii="Times New Roman" w:hAnsi="Times New Roman" w:cs="Times New Roman"/>
          <w:sz w:val="24"/>
          <w:szCs w:val="24"/>
        </w:rPr>
        <w:t>Интернет</w:t>
      </w:r>
      <w:r w:rsidR="006A43CE">
        <w:rPr>
          <w:rFonts w:ascii="Times New Roman" w:hAnsi="Times New Roman" w:cs="Times New Roman"/>
          <w:sz w:val="24"/>
          <w:szCs w:val="24"/>
        </w:rPr>
        <w:t>»</w:t>
      </w:r>
      <w:r w:rsidRPr="0038268D">
        <w:rPr>
          <w:rFonts w:ascii="Times New Roman" w:hAnsi="Times New Roman" w:cs="Times New Roman"/>
          <w:sz w:val="24"/>
          <w:szCs w:val="24"/>
        </w:rPr>
        <w:t>), содержащий информацию о деятельности органа местного самоуправления</w:t>
      </w:r>
      <w:r w:rsidR="006A43CE">
        <w:rPr>
          <w:rFonts w:ascii="Times New Roman" w:hAnsi="Times New Roman" w:cs="Times New Roman"/>
          <w:sz w:val="24"/>
          <w:szCs w:val="24"/>
        </w:rPr>
        <w:t xml:space="preserve"> или подведомственной организации</w:t>
      </w:r>
      <w:r w:rsidRPr="0038268D">
        <w:rPr>
          <w:rFonts w:ascii="Times New Roman" w:hAnsi="Times New Roman" w:cs="Times New Roman"/>
          <w:sz w:val="24"/>
          <w:szCs w:val="24"/>
        </w:rPr>
        <w:t xml:space="preserve">, электронный адрес которого </w:t>
      </w:r>
      <w:r w:rsidR="006A43CE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38268D">
        <w:rPr>
          <w:rFonts w:ascii="Times New Roman" w:hAnsi="Times New Roman" w:cs="Times New Roman"/>
          <w:sz w:val="24"/>
          <w:szCs w:val="24"/>
        </w:rPr>
        <w:t>включает доменное имя, прав</w:t>
      </w:r>
      <w:r w:rsidR="006A43CE">
        <w:rPr>
          <w:rFonts w:ascii="Times New Roman" w:hAnsi="Times New Roman" w:cs="Times New Roman"/>
          <w:sz w:val="24"/>
          <w:szCs w:val="24"/>
        </w:rPr>
        <w:t>а</w:t>
      </w:r>
      <w:r w:rsidRPr="0038268D">
        <w:rPr>
          <w:rFonts w:ascii="Times New Roman" w:hAnsi="Times New Roman" w:cs="Times New Roman"/>
          <w:sz w:val="24"/>
          <w:szCs w:val="24"/>
        </w:rPr>
        <w:t xml:space="preserve"> на которое принадлежит органу местного самоуправления</w:t>
      </w:r>
      <w:r w:rsidR="006A43CE">
        <w:rPr>
          <w:rFonts w:ascii="Times New Roman" w:hAnsi="Times New Roman" w:cs="Times New Roman"/>
          <w:sz w:val="24"/>
          <w:szCs w:val="24"/>
        </w:rPr>
        <w:t xml:space="preserve"> или подведомственной организации</w:t>
      </w:r>
      <w:r w:rsidRPr="0038268D">
        <w:rPr>
          <w:rFonts w:ascii="Times New Roman" w:hAnsi="Times New Roman" w:cs="Times New Roman"/>
          <w:sz w:val="24"/>
          <w:szCs w:val="24"/>
        </w:rPr>
        <w:t>.</w:t>
      </w:r>
    </w:p>
    <w:p w:rsidR="006A43CE" w:rsidRPr="0038268D" w:rsidRDefault="006A43CE" w:rsidP="006A43CE">
      <w:pPr>
        <w:pStyle w:val="ConsPlusNormal"/>
        <w:tabs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 Официальная страница </w:t>
      </w:r>
      <w:r w:rsidRPr="00F6544D">
        <w:rPr>
          <w:rFonts w:ascii="Times New Roman" w:hAnsi="Times New Roman" w:cs="Times New Roman CYR"/>
          <w:sz w:val="24"/>
          <w:szCs w:val="24"/>
        </w:rPr>
        <w:t>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27.06.2006 № 149-ФЗ «Об информации, информационных технологиях и о защите информации», созданная органом местного самоуправления или подведомственной организацией и содержащая информацию об их</w:t>
      </w:r>
      <w:r w:rsidR="003356C2">
        <w:rPr>
          <w:rFonts w:ascii="Times New Roman" w:hAnsi="Times New Roman" w:cs="Times New Roman CYR"/>
          <w:sz w:val="24"/>
          <w:szCs w:val="24"/>
        </w:rPr>
        <w:t xml:space="preserve"> деятельности.</w:t>
      </w:r>
    </w:p>
    <w:p w:rsidR="0038268D" w:rsidRPr="0038268D" w:rsidRDefault="0038268D" w:rsidP="0038268D">
      <w:pPr>
        <w:pStyle w:val="ConsPlusNormal"/>
        <w:numPr>
          <w:ilvl w:val="0"/>
          <w:numId w:val="3"/>
        </w:numPr>
        <w:tabs>
          <w:tab w:val="clear" w:pos="90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настоящем </w:t>
      </w:r>
      <w:proofErr w:type="spellStart"/>
      <w:r w:rsidR="003356C2">
        <w:rPr>
          <w:rFonts w:ascii="Times New Roman" w:hAnsi="Times New Roman" w:cs="Times New Roman"/>
          <w:sz w:val="24"/>
          <w:szCs w:val="24"/>
        </w:rPr>
        <w:t>Положениии</w:t>
      </w:r>
      <w:proofErr w:type="spellEnd"/>
      <w:r w:rsidRPr="0038268D">
        <w:rPr>
          <w:rFonts w:ascii="Times New Roman" w:hAnsi="Times New Roman" w:cs="Times New Roman"/>
          <w:sz w:val="24"/>
          <w:szCs w:val="24"/>
        </w:rPr>
        <w:t xml:space="preserve">, применяются в </w:t>
      </w:r>
      <w:r w:rsidRPr="0038268D">
        <w:rPr>
          <w:rFonts w:ascii="Times New Roman" w:hAnsi="Times New Roman" w:cs="Times New Roman"/>
          <w:sz w:val="24"/>
          <w:szCs w:val="24"/>
        </w:rPr>
        <w:lastRenderedPageBreak/>
        <w:t>значениях, установленных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(далее - Федеральный закон «Об обеспечении доступа к информации о деятельности государственных органов и органов местного самоуправления») и иными федеральными законами.)</w:t>
      </w:r>
    </w:p>
    <w:p w:rsidR="0038268D" w:rsidRPr="0038268D" w:rsidRDefault="0038268D" w:rsidP="0038268D">
      <w:pPr>
        <w:pStyle w:val="ConsPlusNormal"/>
        <w:numPr>
          <w:ilvl w:val="0"/>
          <w:numId w:val="3"/>
        </w:numPr>
        <w:tabs>
          <w:tab w:val="clear" w:pos="90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Доступ к информации о деятельности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38268D" w:rsidRPr="0038268D" w:rsidRDefault="0038268D" w:rsidP="0038268D">
      <w:pPr>
        <w:pStyle w:val="ConsPlusNormal"/>
        <w:numPr>
          <w:ilvl w:val="0"/>
          <w:numId w:val="3"/>
        </w:numPr>
        <w:tabs>
          <w:tab w:val="clear" w:pos="90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законодательством.</w:t>
      </w:r>
    </w:p>
    <w:p w:rsidR="0038268D" w:rsidRPr="0038268D" w:rsidRDefault="0038268D" w:rsidP="0038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4"/>
        </w:numPr>
        <w:ind w:right="81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Принципы обеспечения доступа к информации</w:t>
      </w:r>
    </w:p>
    <w:p w:rsidR="0038268D" w:rsidRPr="0038268D" w:rsidRDefault="0038268D" w:rsidP="003826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Основными принципами обеспечения доступа к информации о деятельности органов местного самоуправления являются: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открытость и доступность информации о деятельности органов местного самоуправления, за исключением ограничений предусмотренных федеральным законом;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достоверность информации о деятельности органов местного самоуправления и своевременность ее предоставления;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свобода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5"/>
        </w:numPr>
        <w:ind w:right="171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Порядок организации доступа к информации о деятельности органов местного самоуправления</w:t>
      </w:r>
    </w:p>
    <w:p w:rsidR="0038268D" w:rsidRPr="0038268D" w:rsidRDefault="0038268D" w:rsidP="003826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6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Организация доступа к информации о деятельности органов местного самоуправления (за исключением информации ограниченного доступа) возлагается главой </w:t>
      </w:r>
      <w:r w:rsidR="003356C2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356C2">
        <w:rPr>
          <w:rFonts w:ascii="Times New Roman" w:hAnsi="Times New Roman"/>
          <w:sz w:val="24"/>
          <w:szCs w:val="24"/>
        </w:rPr>
        <w:t>Приморско-Куйский</w:t>
      </w:r>
      <w:r w:rsidR="003356C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 xml:space="preserve">, председателем Совета </w:t>
      </w:r>
      <w:r w:rsidR="003356C2">
        <w:rPr>
          <w:rFonts w:ascii="Times New Roman" w:hAnsi="Times New Roman" w:cs="Times New Roman"/>
          <w:sz w:val="24"/>
          <w:szCs w:val="24"/>
        </w:rPr>
        <w:t>д</w:t>
      </w:r>
      <w:r w:rsidR="0034773A">
        <w:rPr>
          <w:rFonts w:ascii="Times New Roman" w:hAnsi="Times New Roman" w:cs="Times New Roman"/>
          <w:sz w:val="24"/>
          <w:szCs w:val="24"/>
        </w:rPr>
        <w:t>епутатов</w:t>
      </w:r>
      <w:r w:rsidR="003356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3356C2">
        <w:rPr>
          <w:rFonts w:ascii="Times New Roman" w:hAnsi="Times New Roman"/>
          <w:sz w:val="24"/>
          <w:szCs w:val="24"/>
        </w:rPr>
        <w:t>Приморско-Куйский</w:t>
      </w:r>
      <w:r w:rsidR="003356C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 xml:space="preserve"> на одно из структурных подразделений и (или) уполномоченных должностных лиц Администрации </w:t>
      </w:r>
      <w:r w:rsidR="003356C2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356C2">
        <w:rPr>
          <w:rFonts w:ascii="Times New Roman" w:hAnsi="Times New Roman"/>
          <w:sz w:val="24"/>
          <w:szCs w:val="24"/>
        </w:rPr>
        <w:t>Приморско-Куйский</w:t>
      </w:r>
      <w:r w:rsidR="003356C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 xml:space="preserve">. Права и обязанности указанных подразделений, должностных лиц Администрации </w:t>
      </w:r>
      <w:r w:rsidR="003356C2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356C2">
        <w:rPr>
          <w:rFonts w:ascii="Times New Roman" w:hAnsi="Times New Roman"/>
          <w:sz w:val="24"/>
          <w:szCs w:val="24"/>
        </w:rPr>
        <w:t>Приморско-Куйский</w:t>
      </w:r>
      <w:r w:rsidR="003356C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8268D">
        <w:rPr>
          <w:rFonts w:ascii="Times New Roman" w:hAnsi="Times New Roman" w:cs="Times New Roman"/>
          <w:sz w:val="24"/>
          <w:szCs w:val="24"/>
        </w:rPr>
        <w:t xml:space="preserve">устанавливаются правовыми актами главы Администрации </w:t>
      </w:r>
      <w:r w:rsidR="003356C2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356C2">
        <w:rPr>
          <w:rFonts w:ascii="Times New Roman" w:hAnsi="Times New Roman"/>
          <w:sz w:val="24"/>
          <w:szCs w:val="24"/>
        </w:rPr>
        <w:t>Приморско-Куйский</w:t>
      </w:r>
      <w:r w:rsidR="003356C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 xml:space="preserve">, председателя Совета </w:t>
      </w:r>
      <w:r w:rsidR="0034773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3356C2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356C2">
        <w:rPr>
          <w:rFonts w:ascii="Times New Roman" w:hAnsi="Times New Roman"/>
          <w:sz w:val="24"/>
          <w:szCs w:val="24"/>
        </w:rPr>
        <w:t>Приморско-Куйский</w:t>
      </w:r>
      <w:r w:rsidR="003356C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>, регулирующими их деятельность.</w:t>
      </w:r>
    </w:p>
    <w:p w:rsidR="0038268D" w:rsidRDefault="0038268D" w:rsidP="0038268D">
      <w:pPr>
        <w:pStyle w:val="ConsPlusNormal"/>
        <w:numPr>
          <w:ilvl w:val="0"/>
          <w:numId w:val="6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для размещения информации о своей деятельности используют сеть Интернет, в которой создают официальные сайты с указанием адресов электронной почты, </w:t>
      </w:r>
      <w:r w:rsidR="003356C2">
        <w:rPr>
          <w:rFonts w:ascii="Times New Roman" w:hAnsi="Times New Roman" w:cs="Times New Roman"/>
          <w:sz w:val="24"/>
          <w:szCs w:val="24"/>
        </w:rPr>
        <w:t xml:space="preserve">которые созданы в соответствии с требованиями, определяемыми Правительством Российской Федерации, и </w:t>
      </w:r>
      <w:r w:rsidRPr="0038268D">
        <w:rPr>
          <w:rFonts w:ascii="Times New Roman" w:hAnsi="Times New Roman" w:cs="Times New Roman"/>
          <w:sz w:val="24"/>
          <w:szCs w:val="24"/>
        </w:rPr>
        <w:t>по которым пользователем информацией может быть направлен запрос и получена запрашиваемая информация.</w:t>
      </w:r>
    </w:p>
    <w:p w:rsidR="003356C2" w:rsidRDefault="003356C2" w:rsidP="003356C2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544D">
        <w:rPr>
          <w:rFonts w:ascii="Times New Roman" w:hAnsi="Times New Roman"/>
          <w:bCs/>
          <w:color w:val="000000"/>
          <w:sz w:val="24"/>
          <w:szCs w:val="24"/>
        </w:rPr>
        <w:t xml:space="preserve">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 Подведомственные организации с учетом особенностей сферы их деятельности по согласованию с органами местного самоуправления, в ведении которых такие организации находятся, могут не создавать официальные страницы для размещения </w:t>
      </w:r>
      <w:r w:rsidRPr="00F6544D">
        <w:rPr>
          <w:rFonts w:ascii="Times New Roman" w:hAnsi="Times New Roman"/>
          <w:bCs/>
          <w:color w:val="000000"/>
          <w:sz w:val="24"/>
          <w:szCs w:val="24"/>
        </w:rPr>
        <w:lastRenderedPageBreak/>
        <w:t>информации о своей деятельности в сети «Интернет». Информация об официальных страницах с указателями данных страниц в сети «Интернет» размещается на официальном сайте органа местного самоуправления или подведомственной организации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356C2" w:rsidRPr="0038268D" w:rsidRDefault="003356C2" w:rsidP="003356C2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4D">
        <w:rPr>
          <w:rFonts w:ascii="Times New Roman" w:hAnsi="Times New Roman"/>
          <w:bCs/>
          <w:color w:val="000000"/>
          <w:sz w:val="24"/>
          <w:szCs w:val="24"/>
        </w:rPr>
        <w:t>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№ 210-ФЗ «Об организации предоставления государственных и муниципальных услуг», в порядке, установленном Правительством Российской Федерации.</w:t>
      </w:r>
    </w:p>
    <w:p w:rsidR="0038268D" w:rsidRDefault="0038268D" w:rsidP="0038268D">
      <w:pPr>
        <w:pStyle w:val="ConsPlusNormal"/>
        <w:numPr>
          <w:ilvl w:val="0"/>
          <w:numId w:val="6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В целях обеспечения права пользователей информацией на доступ к информации, указанной в пункте </w:t>
      </w:r>
      <w:proofErr w:type="gramStart"/>
      <w:r w:rsidRPr="0038268D">
        <w:rPr>
          <w:rFonts w:ascii="Times New Roman" w:hAnsi="Times New Roman" w:cs="Times New Roman"/>
          <w:sz w:val="24"/>
          <w:szCs w:val="24"/>
        </w:rPr>
        <w:t xml:space="preserve">3.2 </w:t>
      </w:r>
      <w:r w:rsidR="003356C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356C2">
        <w:rPr>
          <w:rFonts w:ascii="Times New Roman" w:hAnsi="Times New Roman" w:cs="Times New Roman"/>
          <w:sz w:val="24"/>
          <w:szCs w:val="24"/>
        </w:rPr>
        <w:t xml:space="preserve"> 3.2.1 </w:t>
      </w:r>
      <w:r w:rsidRPr="0038268D">
        <w:rPr>
          <w:rFonts w:ascii="Times New Roman" w:hAnsi="Times New Roman" w:cs="Times New Roman"/>
          <w:sz w:val="24"/>
          <w:szCs w:val="24"/>
        </w:rPr>
        <w:t>настоящей главы, органы местного самоуправления</w:t>
      </w:r>
      <w:r w:rsidR="003356C2">
        <w:rPr>
          <w:rFonts w:ascii="Times New Roman" w:hAnsi="Times New Roman" w:cs="Times New Roman"/>
          <w:sz w:val="24"/>
          <w:szCs w:val="24"/>
        </w:rPr>
        <w:t xml:space="preserve"> и подведомственные организации</w:t>
      </w:r>
      <w:r w:rsidRPr="0038268D">
        <w:rPr>
          <w:rFonts w:ascii="Times New Roman" w:hAnsi="Times New Roman" w:cs="Times New Roman"/>
          <w:sz w:val="24"/>
          <w:szCs w:val="24"/>
        </w:rPr>
        <w:t xml:space="preserve"> принимают меры по защите этой информации в соответствии с законодательством Российской Федерации.</w:t>
      </w:r>
    </w:p>
    <w:p w:rsidR="003356C2" w:rsidRPr="0038268D" w:rsidRDefault="003356C2" w:rsidP="0038268D">
      <w:pPr>
        <w:pStyle w:val="ConsPlusNormal"/>
        <w:numPr>
          <w:ilvl w:val="0"/>
          <w:numId w:val="6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44D">
        <w:rPr>
          <w:rFonts w:ascii="Times New Roman" w:hAnsi="Times New Roman"/>
          <w:bCs/>
          <w:color w:val="000000"/>
          <w:sz w:val="24"/>
          <w:szCs w:val="24"/>
        </w:rPr>
        <w:t>В целях обеспечения права неограниченного круга лиц на доступ к информации, указанной в пунктах 3.2 и 3.2.1 настоящей главы,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«Интернет»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268D" w:rsidRPr="0038268D" w:rsidRDefault="0038268D" w:rsidP="003826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7"/>
        </w:numPr>
        <w:ind w:right="171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Основные требования при обеспечении доступа к информации о деятельности органов местного самоуправления</w:t>
      </w:r>
    </w:p>
    <w:p w:rsidR="0038268D" w:rsidRPr="0038268D" w:rsidRDefault="0038268D" w:rsidP="003826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Органы местного самоуправления при обеспечении доступа к информации о деятельности органов местного самоуправления обеспечивают: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 о деятельности органов местного самоуправления;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соблюдение сроков и порядка предоставления информации о деятельности органов местного самоуправления;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- создание органами местного самоуправления </w:t>
      </w:r>
      <w:r w:rsidR="003356C2">
        <w:rPr>
          <w:rFonts w:ascii="Times New Roman" w:hAnsi="Times New Roman" w:cs="Times New Roman"/>
          <w:sz w:val="24"/>
          <w:szCs w:val="24"/>
        </w:rPr>
        <w:t xml:space="preserve">и подведомственными организациями </w:t>
      </w:r>
      <w:r w:rsidRPr="0038268D">
        <w:rPr>
          <w:rFonts w:ascii="Times New Roman" w:hAnsi="Times New Roman" w:cs="Times New Roman"/>
          <w:sz w:val="24"/>
          <w:szCs w:val="24"/>
        </w:rPr>
        <w:t>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7"/>
        </w:numPr>
        <w:ind w:right="171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Способы предоставления информации</w:t>
      </w:r>
    </w:p>
    <w:p w:rsidR="0038268D" w:rsidRPr="0038268D" w:rsidRDefault="0038268D" w:rsidP="003826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Основными способами предоставления информации являются: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- </w:t>
      </w:r>
      <w:r w:rsidR="00441CF6" w:rsidRPr="00F6544D">
        <w:rPr>
          <w:rFonts w:ascii="Times New Roman" w:hAnsi="Times New Roman"/>
          <w:bCs/>
          <w:color w:val="000000"/>
          <w:sz w:val="24"/>
          <w:szCs w:val="24"/>
        </w:rPr>
        <w:t>размещение органами местного самоуправления и подведомственными организациями в сети «Интернет» информации, предусмотренной статьей 13 Федерального закона «Об обеспечении доступа к информации о деятельности государственных органов и органов местного самоуправления</w:t>
      </w:r>
      <w:r w:rsidRPr="0038268D">
        <w:rPr>
          <w:rFonts w:ascii="Times New Roman" w:hAnsi="Times New Roman" w:cs="Times New Roman"/>
          <w:sz w:val="24"/>
          <w:szCs w:val="24"/>
        </w:rPr>
        <w:t>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lastRenderedPageBreak/>
        <w:t>- размещение органами местного самоуправления информации о своей деятельности в помещениях, занимаемых органами местного самоуправления, и в иных отведенных для этих целей местах;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самоуправления, а также на заседаниях коллегиальных органов местного самоуправления;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предоставление пользователям информацией по их запросу информации о деятельности органов местного самоуправления;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другими способами, предусмотренными законами и (или) иными правовыми актами.</w:t>
      </w:r>
    </w:p>
    <w:p w:rsidR="0038268D" w:rsidRPr="0038268D" w:rsidRDefault="0038268D" w:rsidP="0038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numPr>
          <w:ilvl w:val="0"/>
          <w:numId w:val="7"/>
        </w:numPr>
        <w:ind w:right="171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Форма предоставления информации о деятельности органов местного самоуправления</w:t>
      </w:r>
    </w:p>
    <w:p w:rsidR="0038268D" w:rsidRPr="0038268D" w:rsidRDefault="0038268D" w:rsidP="0038268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8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предоставляется должностными лицами в пределах их полномочий:</w:t>
      </w:r>
    </w:p>
    <w:p w:rsidR="0038268D" w:rsidRPr="0038268D" w:rsidRDefault="0038268D" w:rsidP="0038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- устно, при обращении к должностным лицам </w:t>
      </w:r>
      <w:proofErr w:type="gramStart"/>
      <w:r w:rsidRPr="003826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773A">
        <w:rPr>
          <w:rFonts w:ascii="Times New Roman" w:hAnsi="Times New Roman" w:cs="Times New Roman"/>
          <w:sz w:val="24"/>
          <w:szCs w:val="24"/>
        </w:rPr>
        <w:t xml:space="preserve"> </w:t>
      </w:r>
      <w:r w:rsidR="00441CF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441CF6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="0034773A" w:rsidRPr="0038268D">
        <w:rPr>
          <w:rFonts w:ascii="Times New Roman" w:hAnsi="Times New Roman" w:cs="Times New Roman"/>
          <w:sz w:val="24"/>
          <w:szCs w:val="24"/>
        </w:rPr>
        <w:t xml:space="preserve"> </w:t>
      </w:r>
      <w:r w:rsidRPr="0038268D">
        <w:rPr>
          <w:rFonts w:ascii="Times New Roman" w:hAnsi="Times New Roman" w:cs="Times New Roman"/>
          <w:sz w:val="24"/>
          <w:szCs w:val="24"/>
        </w:rPr>
        <w:t>по телефону, а также при личном обращении;</w:t>
      </w:r>
    </w:p>
    <w:p w:rsidR="0038268D" w:rsidRPr="0038268D" w:rsidRDefault="0038268D" w:rsidP="0038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письменно, по письменному запросу;</w:t>
      </w:r>
    </w:p>
    <w:p w:rsidR="0038268D" w:rsidRPr="0038268D" w:rsidRDefault="0038268D" w:rsidP="0038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в виде документированной информации, в том числе в виде электронного документа;</w:t>
      </w:r>
    </w:p>
    <w:p w:rsidR="0038268D" w:rsidRPr="0038268D" w:rsidRDefault="0038268D" w:rsidP="0038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в форме, указанной в запросе пользователя информацией.</w:t>
      </w:r>
    </w:p>
    <w:p w:rsidR="0038268D" w:rsidRPr="0038268D" w:rsidRDefault="0038268D" w:rsidP="0038268D">
      <w:pPr>
        <w:pStyle w:val="ConsPlusNormal"/>
        <w:numPr>
          <w:ilvl w:val="0"/>
          <w:numId w:val="8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органов местного самоуправления либо должностных лиц, уполномоченных органом местного самоуправления на ее предоставление.</w:t>
      </w:r>
    </w:p>
    <w:p w:rsidR="0038268D" w:rsidRPr="0038268D" w:rsidRDefault="0038268D" w:rsidP="0038268D">
      <w:pPr>
        <w:pStyle w:val="ConsPlusNormal"/>
        <w:numPr>
          <w:ilvl w:val="0"/>
          <w:numId w:val="8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В случае невозможности предоставления информации, указанной в абзаце 5 пункта 6.1 настоящей главы, информация предоставляется в том виде, в каком она имеется в органах местного самоуправления.</w:t>
      </w:r>
    </w:p>
    <w:p w:rsidR="0038268D" w:rsidRDefault="0038268D" w:rsidP="0038268D">
      <w:pPr>
        <w:pStyle w:val="ConsPlusNormal"/>
        <w:numPr>
          <w:ilvl w:val="0"/>
          <w:numId w:val="8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может быть передана по сетям связи общего пользования.</w:t>
      </w:r>
    </w:p>
    <w:p w:rsidR="00441CF6" w:rsidRPr="0038268D" w:rsidRDefault="00441CF6" w:rsidP="0038268D">
      <w:pPr>
        <w:pStyle w:val="ConsPlusNormal"/>
        <w:numPr>
          <w:ilvl w:val="0"/>
          <w:numId w:val="8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44D">
        <w:rPr>
          <w:rFonts w:ascii="Times New Roman" w:hAnsi="Times New Roman"/>
          <w:bCs/>
          <w:color w:val="000000"/>
          <w:sz w:val="24"/>
          <w:szCs w:val="24"/>
        </w:rPr>
        <w:t>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на официальных сайтах в форме открытых данных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268D" w:rsidRPr="0038268D" w:rsidRDefault="0038268D" w:rsidP="0038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9"/>
        </w:numPr>
        <w:tabs>
          <w:tab w:val="clear" w:pos="360"/>
          <w:tab w:val="num" w:pos="0"/>
        </w:tabs>
        <w:ind w:left="1260" w:right="153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Обнародование (опубликование) органами местного самоуправления информации о своей деятельности в средствах массовой информации</w:t>
      </w:r>
    </w:p>
    <w:p w:rsidR="0038268D" w:rsidRPr="0038268D" w:rsidRDefault="0038268D" w:rsidP="003826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10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38268D" w:rsidRPr="0038268D" w:rsidRDefault="0038268D" w:rsidP="0038268D">
      <w:pPr>
        <w:pStyle w:val="ConsPlusNormal"/>
        <w:numPr>
          <w:ilvl w:val="0"/>
          <w:numId w:val="10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Предоставление официальной информации осуществляется посредством опубликования: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нормативных правовых актов, затрагивающих права, свободы и обязанности человека и гражданина;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проектов нормативных правовых актов в предусмотренных законодательством случаях;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lastRenderedPageBreak/>
        <w:t>- информации об основных текущих решениях органов местного самоуправления и официальных событиях;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ежегодных докладов органов местного самоуправления о результатах работы;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информационных материалов.</w:t>
      </w:r>
    </w:p>
    <w:p w:rsidR="0038268D" w:rsidRPr="0038268D" w:rsidRDefault="0038268D" w:rsidP="0038268D">
      <w:pPr>
        <w:pStyle w:val="ConsPlusNormal"/>
        <w:numPr>
          <w:ilvl w:val="0"/>
          <w:numId w:val="10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Нормативные правовые акты органов местного самоуправления, подлежащие в соответствии с законодательством официальному опубликованию, публикуются в средствах массовой информации </w:t>
      </w:r>
      <w:proofErr w:type="gramStart"/>
      <w:r w:rsidRPr="0038268D">
        <w:rPr>
          <w:rFonts w:ascii="Times New Roman" w:hAnsi="Times New Roman" w:cs="Times New Roman"/>
          <w:sz w:val="24"/>
          <w:szCs w:val="24"/>
        </w:rPr>
        <w:t>с соблюдением</w:t>
      </w:r>
      <w:proofErr w:type="gramEnd"/>
      <w:r w:rsidRPr="0038268D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порядка и сроков.</w:t>
      </w:r>
    </w:p>
    <w:p w:rsidR="0038268D" w:rsidRPr="0038268D" w:rsidRDefault="0038268D" w:rsidP="0038268D">
      <w:pPr>
        <w:pStyle w:val="ConsPlusNormal"/>
        <w:numPr>
          <w:ilvl w:val="0"/>
          <w:numId w:val="10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Официальным опубликованием нормативных правовых актов органов местного самоуправления считается публикация их текстов в официальном </w:t>
      </w:r>
      <w:proofErr w:type="gramStart"/>
      <w:r w:rsidRPr="0038268D">
        <w:rPr>
          <w:rFonts w:ascii="Times New Roman" w:hAnsi="Times New Roman" w:cs="Times New Roman"/>
          <w:sz w:val="24"/>
          <w:szCs w:val="24"/>
        </w:rPr>
        <w:t xml:space="preserve">бюллетене </w:t>
      </w:r>
      <w:r w:rsidR="0034773A">
        <w:rPr>
          <w:rFonts w:ascii="Times New Roman" w:hAnsi="Times New Roman" w:cs="Times New Roman"/>
          <w:sz w:val="24"/>
          <w:szCs w:val="24"/>
        </w:rPr>
        <w:t xml:space="preserve"> </w:t>
      </w:r>
      <w:r w:rsidR="00441CF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441CF6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38268D" w:rsidRPr="0038268D" w:rsidRDefault="0038268D" w:rsidP="0038268D">
      <w:pPr>
        <w:pStyle w:val="ConsPlusNormal"/>
        <w:numPr>
          <w:ilvl w:val="0"/>
          <w:numId w:val="10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Нормативные правовые акты могут быть опубликованы в иных печатных изданиях, а также доведены до всеобщего сведения по телевидению и радио, разосланы государственным органам, органам местного самоуправления, должностным лицам, предприятиям, учреждениям, организациям, переданы по каналам связи.</w:t>
      </w:r>
    </w:p>
    <w:p w:rsidR="0038268D" w:rsidRPr="0038268D" w:rsidRDefault="0038268D" w:rsidP="0038268D">
      <w:pPr>
        <w:pStyle w:val="ConsPlusNormal"/>
        <w:numPr>
          <w:ilvl w:val="0"/>
          <w:numId w:val="10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Нормативные правовые акты, подлежащие официальному опубликованию, направляются на опублик</w:t>
      </w:r>
      <w:r w:rsidR="005E3E7A">
        <w:rPr>
          <w:rFonts w:ascii="Times New Roman" w:hAnsi="Times New Roman" w:cs="Times New Roman"/>
          <w:sz w:val="24"/>
          <w:szCs w:val="24"/>
        </w:rPr>
        <w:t>ование главой МО</w:t>
      </w:r>
      <w:r w:rsidRPr="0038268D">
        <w:rPr>
          <w:rFonts w:ascii="Times New Roman" w:hAnsi="Times New Roman" w:cs="Times New Roman"/>
          <w:sz w:val="24"/>
          <w:szCs w:val="24"/>
        </w:rPr>
        <w:t>.</w:t>
      </w:r>
    </w:p>
    <w:p w:rsidR="0038268D" w:rsidRPr="0038268D" w:rsidRDefault="0038268D" w:rsidP="0038268D">
      <w:pPr>
        <w:pStyle w:val="ConsPlusNormal"/>
        <w:numPr>
          <w:ilvl w:val="0"/>
          <w:numId w:val="10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Представительный и исполнительно-распорядительный орган, а также их структурные подразделения вправе опубликовать отдельные доклады о своей деятельности за отчетный период.</w:t>
      </w:r>
    </w:p>
    <w:p w:rsidR="0038268D" w:rsidRPr="0038268D" w:rsidRDefault="0038268D" w:rsidP="003826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numPr>
          <w:ilvl w:val="0"/>
          <w:numId w:val="11"/>
        </w:numPr>
        <w:ind w:right="171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Размещение органами местного самоуправления информации о своей деятельности в сети Интернет</w:t>
      </w:r>
    </w:p>
    <w:p w:rsidR="0038268D" w:rsidRPr="0038268D" w:rsidRDefault="0038268D" w:rsidP="0038268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1CF6" w:rsidRPr="00441CF6" w:rsidRDefault="00441CF6" w:rsidP="0038268D">
      <w:pPr>
        <w:pStyle w:val="ConsPlusNormal"/>
        <w:widowControl/>
        <w:numPr>
          <w:ilvl w:val="0"/>
          <w:numId w:val="12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44D">
        <w:rPr>
          <w:rFonts w:ascii="Times New Roman" w:hAnsi="Times New Roman"/>
          <w:bCs/>
          <w:color w:val="000000"/>
          <w:sz w:val="24"/>
          <w:szCs w:val="24"/>
        </w:rPr>
        <w:t>Содержание информации о деятельности органов местного самоуправления и подведомственных им организаций, размещаемой указанными органами и организациями на официальных сайтах и официальных страницах, определяется Федеральным законом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268D" w:rsidRPr="0038268D" w:rsidRDefault="0038268D" w:rsidP="0038268D">
      <w:pPr>
        <w:pStyle w:val="ConsPlusNormal"/>
        <w:widowControl/>
        <w:numPr>
          <w:ilvl w:val="0"/>
          <w:numId w:val="12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Перечень информации о деятельности Совета </w:t>
      </w:r>
      <w:r w:rsidR="0034773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</w:t>
      </w:r>
      <w:proofErr w:type="gramStart"/>
      <w:r w:rsidR="00441CF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8268D">
        <w:rPr>
          <w:rFonts w:ascii="Times New Roman" w:hAnsi="Times New Roman" w:cs="Times New Roman"/>
          <w:sz w:val="24"/>
          <w:szCs w:val="24"/>
        </w:rPr>
        <w:t xml:space="preserve"> утверждаются</w:t>
      </w:r>
      <w:proofErr w:type="gramEnd"/>
      <w:r w:rsidRPr="0038268D">
        <w:rPr>
          <w:rFonts w:ascii="Times New Roman" w:hAnsi="Times New Roman" w:cs="Times New Roman"/>
          <w:sz w:val="24"/>
          <w:szCs w:val="24"/>
        </w:rPr>
        <w:t xml:space="preserve"> в порядке, определенном решением Совета </w:t>
      </w:r>
      <w:r w:rsidR="0034773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>.</w:t>
      </w:r>
    </w:p>
    <w:p w:rsidR="0038268D" w:rsidRPr="0038268D" w:rsidRDefault="0038268D" w:rsidP="0038268D">
      <w:pPr>
        <w:pStyle w:val="ConsPlusNormal"/>
        <w:widowControl/>
        <w:numPr>
          <w:ilvl w:val="0"/>
          <w:numId w:val="12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Перечень информации о деятельности главы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8268D">
        <w:rPr>
          <w:rFonts w:ascii="Times New Roman" w:hAnsi="Times New Roman" w:cs="Times New Roman"/>
          <w:sz w:val="24"/>
          <w:szCs w:val="24"/>
        </w:rPr>
        <w:t>утверждаются в порядке,</w:t>
      </w:r>
      <w:r w:rsidR="0034773A">
        <w:rPr>
          <w:rFonts w:ascii="Times New Roman" w:hAnsi="Times New Roman" w:cs="Times New Roman"/>
          <w:sz w:val="24"/>
          <w:szCs w:val="24"/>
        </w:rPr>
        <w:t xml:space="preserve"> определенном правовыми </w:t>
      </w:r>
      <w:proofErr w:type="gramStart"/>
      <w:r w:rsidR="0034773A">
        <w:rPr>
          <w:rFonts w:ascii="Times New Roman" w:hAnsi="Times New Roman" w:cs="Times New Roman"/>
          <w:sz w:val="24"/>
          <w:szCs w:val="24"/>
        </w:rPr>
        <w:t xml:space="preserve">актами </w:t>
      </w:r>
      <w:r w:rsidRPr="0038268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38268D">
        <w:rPr>
          <w:rFonts w:ascii="Times New Roman" w:hAnsi="Times New Roman" w:cs="Times New Roman"/>
          <w:sz w:val="24"/>
          <w:szCs w:val="24"/>
        </w:rPr>
        <w:t xml:space="preserve">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>.</w:t>
      </w:r>
    </w:p>
    <w:p w:rsidR="0038268D" w:rsidRDefault="00441CF6" w:rsidP="0038268D">
      <w:pPr>
        <w:pStyle w:val="ConsPlusNormal"/>
        <w:widowControl/>
        <w:numPr>
          <w:ilvl w:val="0"/>
          <w:numId w:val="12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44D">
        <w:rPr>
          <w:rFonts w:ascii="Times New Roman" w:hAnsi="Times New Roman"/>
          <w:bCs/>
          <w:color w:val="000000"/>
          <w:sz w:val="24"/>
          <w:szCs w:val="24"/>
        </w:rPr>
        <w:t>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</w:t>
      </w:r>
      <w:r w:rsidR="0038268D" w:rsidRPr="0038268D">
        <w:rPr>
          <w:rFonts w:ascii="Times New Roman" w:hAnsi="Times New Roman" w:cs="Times New Roman"/>
          <w:sz w:val="24"/>
          <w:szCs w:val="24"/>
        </w:rPr>
        <w:t>.</w:t>
      </w:r>
    </w:p>
    <w:p w:rsidR="00441CF6" w:rsidRPr="0038268D" w:rsidRDefault="00441CF6" w:rsidP="0038268D">
      <w:pPr>
        <w:pStyle w:val="ConsPlusNormal"/>
        <w:widowControl/>
        <w:numPr>
          <w:ilvl w:val="0"/>
          <w:numId w:val="12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44D">
        <w:rPr>
          <w:rFonts w:ascii="Times New Roman" w:hAnsi="Times New Roman"/>
          <w:bCs/>
          <w:color w:val="000000"/>
          <w:sz w:val="24"/>
          <w:szCs w:val="24"/>
        </w:rPr>
        <w:t>При утверждении перечней информации о деятельности органов местного самоуправления и подведомственных организаций, указанных в пунктах 8.2, 8.3 и 8.4 настоящей главы,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268D" w:rsidRPr="0038268D" w:rsidRDefault="0038268D" w:rsidP="0038268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numPr>
          <w:ilvl w:val="0"/>
          <w:numId w:val="13"/>
        </w:numPr>
        <w:ind w:right="117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Размещение информации о деятельности органов местного самоуправления в помещениях, занимаемых органами, и иных отведенных для этих целей местах</w:t>
      </w:r>
    </w:p>
    <w:p w:rsidR="0038268D" w:rsidRPr="0038268D" w:rsidRDefault="0038268D" w:rsidP="0038268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9F6402" w:rsidP="0038268D">
      <w:pPr>
        <w:pStyle w:val="ConsPlusNormal"/>
        <w:widowControl/>
        <w:numPr>
          <w:ilvl w:val="0"/>
          <w:numId w:val="14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8268D" w:rsidRPr="0038268D">
        <w:rPr>
          <w:rFonts w:ascii="Times New Roman" w:hAnsi="Times New Roman" w:cs="Times New Roman"/>
          <w:sz w:val="24"/>
          <w:szCs w:val="24"/>
        </w:rPr>
        <w:t xml:space="preserve"> помещениях</w:t>
      </w:r>
      <w:proofErr w:type="gramEnd"/>
      <w:r w:rsidR="0038268D" w:rsidRPr="0038268D">
        <w:rPr>
          <w:rFonts w:ascii="Times New Roman" w:hAnsi="Times New Roman" w:cs="Times New Roman"/>
          <w:sz w:val="24"/>
          <w:szCs w:val="24"/>
        </w:rPr>
        <w:t xml:space="preserve">, занимаемых Советом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8268D" w:rsidRPr="0038268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8268D">
        <w:rPr>
          <w:rFonts w:ascii="Times New Roman" w:hAnsi="Times New Roman" w:cs="Times New Roman"/>
          <w:sz w:val="24"/>
          <w:szCs w:val="24"/>
        </w:rPr>
        <w:t xml:space="preserve"> </w:t>
      </w:r>
      <w:r w:rsidR="0038268D" w:rsidRPr="0038268D">
        <w:rPr>
          <w:rFonts w:ascii="Times New Roman" w:hAnsi="Times New Roman" w:cs="Times New Roman"/>
          <w:sz w:val="24"/>
          <w:szCs w:val="24"/>
        </w:rPr>
        <w:t>а также их структурными подразделениями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этих органов.</w:t>
      </w:r>
    </w:p>
    <w:p w:rsidR="0038268D" w:rsidRPr="0038268D" w:rsidRDefault="0038268D" w:rsidP="0038268D">
      <w:pPr>
        <w:pStyle w:val="ConsPlusNormal"/>
        <w:widowControl/>
        <w:numPr>
          <w:ilvl w:val="0"/>
          <w:numId w:val="14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Информация, указанная в пункте 9.1 настоящей главы, должна содержать: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условия и порядок получения информации от органа местного самоуправления.</w:t>
      </w:r>
    </w:p>
    <w:p w:rsidR="0038268D" w:rsidRPr="0038268D" w:rsidRDefault="0038268D" w:rsidP="0038268D">
      <w:pPr>
        <w:pStyle w:val="ConsPlusNormal"/>
        <w:widowControl/>
        <w:numPr>
          <w:ilvl w:val="0"/>
          <w:numId w:val="14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законодательством, органы местного самоуправления вывешивают бланки, формы, образцы заявлений, а также перечень документов, которые необходимо представить для предоставления муниципальной услуги.</w:t>
      </w:r>
    </w:p>
    <w:p w:rsidR="0038268D" w:rsidRPr="0038268D" w:rsidRDefault="0038268D" w:rsidP="0038268D">
      <w:pPr>
        <w:pStyle w:val="ConsPlusNormal"/>
        <w:widowControl/>
        <w:numPr>
          <w:ilvl w:val="0"/>
          <w:numId w:val="14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9F6402">
        <w:rPr>
          <w:rFonts w:ascii="Times New Roman" w:hAnsi="Times New Roman" w:cs="Times New Roman"/>
          <w:sz w:val="24"/>
          <w:szCs w:val="24"/>
        </w:rPr>
        <w:t>Депутатов</w:t>
      </w:r>
      <w:r w:rsidRPr="0038268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>, а также их структурные подразделения вправе размещать в своих помещениях иные сведения, необходимые для оперативного информирования пользователей информации.</w:t>
      </w:r>
    </w:p>
    <w:p w:rsidR="0038268D" w:rsidRPr="0038268D" w:rsidRDefault="0038268D" w:rsidP="0038268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numPr>
          <w:ilvl w:val="0"/>
          <w:numId w:val="15"/>
        </w:numPr>
        <w:ind w:right="207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Ознакомление с информацией о деятельности органов местного самоуправления в помещениях, занимаемых органами местного самоуправления, а также через библиотечные и архивные фонды</w:t>
      </w:r>
    </w:p>
    <w:p w:rsidR="0038268D" w:rsidRPr="0038268D" w:rsidRDefault="0038268D" w:rsidP="0038268D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16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Пользователю информацией предоставляется возможность ознакомления с информацией о деятельности органов местного самоуправления в помещениях, занимаемых органами местного самоуправления.</w:t>
      </w:r>
    </w:p>
    <w:p w:rsidR="0038268D" w:rsidRPr="0038268D" w:rsidRDefault="0038268D" w:rsidP="0038268D">
      <w:pPr>
        <w:pStyle w:val="ConsPlusNormal"/>
        <w:numPr>
          <w:ilvl w:val="0"/>
          <w:numId w:val="16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Пользователь информацией, желающий ознакомиться с информацией о деятельности органов местного самоуправления в помещениях, занимаемых органами местного самоуправления, обращается в структурное подразделение и (или) к должностному лицу органа местного самоуправления, уполномоченным органом местного самоуправления на ее предоставление, с письменным запросом.</w:t>
      </w:r>
    </w:p>
    <w:p w:rsidR="0038268D" w:rsidRPr="0038268D" w:rsidRDefault="0038268D" w:rsidP="0038268D">
      <w:pPr>
        <w:pStyle w:val="ConsPlusNormal"/>
        <w:numPr>
          <w:ilvl w:val="0"/>
          <w:numId w:val="16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Структурное подразделение и (или) должностное лицо органа местного самоуправления, уполномоченное органом местного самоуправления на ее предоставление, предоставляет такую информацию или направляет в структурное подразделение и (или) должностному лицу, у которого такая информация имеется.</w:t>
      </w:r>
    </w:p>
    <w:p w:rsidR="0038268D" w:rsidRPr="0038268D" w:rsidRDefault="0038268D" w:rsidP="0038268D">
      <w:pPr>
        <w:pStyle w:val="ConsPlusNormal"/>
        <w:numPr>
          <w:ilvl w:val="0"/>
          <w:numId w:val="16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Структурное подразделение и (или) должностное лицо, располагающее информацией, представляет пользователю информацию для ознакомления в день обращения. При невозможности предоставить запрашиваемую информацию в день обращения пользователю информации назначается день, в который он может с указанной информацией ознакомиться. Срок с момента обращения до дня ознакомления с информацией не должен превышать месячный срок.</w:t>
      </w:r>
    </w:p>
    <w:p w:rsidR="0038268D" w:rsidRPr="0038268D" w:rsidRDefault="0038268D" w:rsidP="0038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Информация предоставляется с учетом требования законодательства о государственной или иной охраняемой законом тайне.</w:t>
      </w:r>
    </w:p>
    <w:p w:rsidR="0038268D" w:rsidRPr="0038268D" w:rsidRDefault="0038268D" w:rsidP="0038268D">
      <w:pPr>
        <w:pStyle w:val="ConsPlusNormal"/>
        <w:numPr>
          <w:ilvl w:val="0"/>
          <w:numId w:val="16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В помещениях органов местного самоуправления оборудуются места для ознакомления с информацией.</w:t>
      </w:r>
    </w:p>
    <w:p w:rsidR="0038268D" w:rsidRPr="0038268D" w:rsidRDefault="0038268D" w:rsidP="0038268D">
      <w:pPr>
        <w:pStyle w:val="ConsPlusNormal"/>
        <w:numPr>
          <w:ilvl w:val="0"/>
          <w:numId w:val="16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законодательством.</w:t>
      </w:r>
    </w:p>
    <w:p w:rsidR="0038268D" w:rsidRPr="0038268D" w:rsidRDefault="0038268D" w:rsidP="0038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17"/>
        </w:numPr>
        <w:ind w:right="117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Присутствие на заседаниях коллегиальных органов местного самоуправления, а также на заседаниях коллегиальных органов местного самоуправления</w:t>
      </w:r>
    </w:p>
    <w:p w:rsidR="0038268D" w:rsidRPr="0038268D" w:rsidRDefault="0038268D" w:rsidP="0038268D">
      <w:pPr>
        <w:pStyle w:val="ConsPlusNormal"/>
        <w:ind w:right="1177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18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9F640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8268D">
        <w:rPr>
          <w:rFonts w:ascii="Times New Roman" w:hAnsi="Times New Roman" w:cs="Times New Roman"/>
          <w:sz w:val="24"/>
          <w:szCs w:val="24"/>
        </w:rPr>
        <w:t>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</w:t>
      </w:r>
    </w:p>
    <w:p w:rsidR="0038268D" w:rsidRPr="0038268D" w:rsidRDefault="0038268D" w:rsidP="0038268D">
      <w:pPr>
        <w:pStyle w:val="ConsPlusNormal"/>
        <w:numPr>
          <w:ilvl w:val="0"/>
          <w:numId w:val="18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8268D">
        <w:rPr>
          <w:rFonts w:ascii="Times New Roman" w:hAnsi="Times New Roman" w:cs="Times New Roman"/>
          <w:sz w:val="24"/>
          <w:szCs w:val="24"/>
        </w:rPr>
        <w:t>обеспечивает возможность присутствия лиц, указанных в пункте 11.1 настоящей главы, на заседаниях своих коллегиальных органов в соответствии с муниципальными правовыми актами о деятельности таких органов.</w:t>
      </w:r>
    </w:p>
    <w:p w:rsidR="0038268D" w:rsidRPr="0038268D" w:rsidRDefault="0038268D" w:rsidP="0038268D">
      <w:pPr>
        <w:pStyle w:val="ConsPlusNormal"/>
        <w:numPr>
          <w:ilvl w:val="0"/>
          <w:numId w:val="18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Присутствие указанных лиц на заседаниях Совета </w:t>
      </w:r>
      <w:r w:rsidR="009F640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</w:t>
      </w:r>
      <w:proofErr w:type="gramStart"/>
      <w:r w:rsidR="00441CF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8268D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38268D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Совета </w:t>
      </w:r>
      <w:r w:rsidR="009F640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41CF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41CF6">
        <w:rPr>
          <w:rFonts w:ascii="Times New Roman" w:hAnsi="Times New Roman"/>
          <w:sz w:val="24"/>
          <w:szCs w:val="24"/>
        </w:rPr>
        <w:t>Приморско-Куйский</w:t>
      </w:r>
      <w:r w:rsidR="00441CF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8268D">
        <w:rPr>
          <w:rFonts w:ascii="Times New Roman" w:hAnsi="Times New Roman" w:cs="Times New Roman"/>
          <w:sz w:val="24"/>
          <w:szCs w:val="24"/>
        </w:rPr>
        <w:t xml:space="preserve"> или иными муниципальными правовыми актами.</w:t>
      </w:r>
    </w:p>
    <w:p w:rsidR="0038268D" w:rsidRPr="0038268D" w:rsidRDefault="0038268D" w:rsidP="0038268D">
      <w:pPr>
        <w:pStyle w:val="ConsPlusNormal"/>
        <w:ind w:right="-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19"/>
        </w:numPr>
        <w:ind w:right="153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Запрос информации о деятельности органов местного самоуправления</w:t>
      </w:r>
    </w:p>
    <w:p w:rsidR="0038268D" w:rsidRPr="0038268D" w:rsidRDefault="0038268D" w:rsidP="0038268D">
      <w:pPr>
        <w:pStyle w:val="ConsPlusNormal"/>
        <w:ind w:right="1537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20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38268D" w:rsidRPr="0038268D" w:rsidRDefault="0038268D" w:rsidP="0038268D">
      <w:pPr>
        <w:pStyle w:val="ConsPlusNormal"/>
        <w:numPr>
          <w:ilvl w:val="0"/>
          <w:numId w:val="20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 местного самоуправления.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38268D" w:rsidRPr="0038268D" w:rsidRDefault="0038268D" w:rsidP="0038268D">
      <w:pPr>
        <w:pStyle w:val="ConsPlusNormal"/>
        <w:numPr>
          <w:ilvl w:val="0"/>
          <w:numId w:val="20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При составлении запроса используется государственный язык Российской Федерации.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Ненецкого автономного округа.</w:t>
      </w:r>
    </w:p>
    <w:p w:rsidR="0038268D" w:rsidRPr="0038268D" w:rsidRDefault="0038268D" w:rsidP="0038268D">
      <w:pPr>
        <w:pStyle w:val="ConsPlusNormal"/>
        <w:numPr>
          <w:ilvl w:val="0"/>
          <w:numId w:val="20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органом.</w:t>
      </w:r>
    </w:p>
    <w:p w:rsidR="0038268D" w:rsidRPr="0038268D" w:rsidRDefault="0038268D" w:rsidP="0038268D">
      <w:pPr>
        <w:pStyle w:val="ConsPlusNormal"/>
        <w:numPr>
          <w:ilvl w:val="0"/>
          <w:numId w:val="20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38268D" w:rsidRPr="0038268D" w:rsidRDefault="0038268D" w:rsidP="0038268D">
      <w:pPr>
        <w:pStyle w:val="ConsPlusNormal"/>
        <w:numPr>
          <w:ilvl w:val="0"/>
          <w:numId w:val="20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пунктом срока для ответа на запрос.</w:t>
      </w:r>
    </w:p>
    <w:p w:rsidR="0038268D" w:rsidRPr="0038268D" w:rsidRDefault="0038268D" w:rsidP="0038268D">
      <w:pPr>
        <w:pStyle w:val="ConsPlusNormal"/>
        <w:numPr>
          <w:ilvl w:val="0"/>
          <w:numId w:val="20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Если запрос не относится к деятельности органа местного самоуправления, в который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</w:t>
      </w:r>
      <w:r w:rsidRPr="0038268D">
        <w:rPr>
          <w:rFonts w:ascii="Times New Roman" w:hAnsi="Times New Roman" w:cs="Times New Roman"/>
          <w:sz w:val="24"/>
          <w:szCs w:val="24"/>
        </w:rPr>
        <w:lastRenderedPageBreak/>
        <w:t>срок сообщается направившему запрос пользователю информацией. В случае, если орган местного самоуправления не располагает сведениями о наличии запрашиваемой информации в другом государственном органе или другом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38268D" w:rsidRPr="0038268D" w:rsidRDefault="0038268D" w:rsidP="0038268D">
      <w:pPr>
        <w:pStyle w:val="ConsPlusNormal"/>
        <w:numPr>
          <w:ilvl w:val="0"/>
          <w:numId w:val="20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Органы местного самоуправления вправе уточнять содержание запроса в целях предоставления пользователю информацией необходимой информации об их деятельности.</w:t>
      </w:r>
    </w:p>
    <w:p w:rsidR="0038268D" w:rsidRPr="0038268D" w:rsidRDefault="0038268D" w:rsidP="0038268D">
      <w:pPr>
        <w:pStyle w:val="ConsPlusNormal"/>
        <w:numPr>
          <w:ilvl w:val="0"/>
          <w:numId w:val="20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запрос.</w:t>
      </w:r>
    </w:p>
    <w:p w:rsidR="0038268D" w:rsidRPr="0038268D" w:rsidRDefault="0038268D" w:rsidP="0038268D">
      <w:pPr>
        <w:pStyle w:val="ConsPlusNormal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21"/>
        </w:numPr>
        <w:ind w:right="171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Порядок предоставления информации о деятельности органов местного самоуправления по запросу</w:t>
      </w:r>
    </w:p>
    <w:p w:rsidR="0038268D" w:rsidRPr="0038268D" w:rsidRDefault="0038268D" w:rsidP="0038268D">
      <w:pPr>
        <w:pStyle w:val="ConsPlusNormal"/>
        <w:ind w:right="1717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22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 главой 14 настоящего Положения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38268D" w:rsidRPr="0038268D" w:rsidRDefault="0038268D" w:rsidP="0038268D">
      <w:pPr>
        <w:pStyle w:val="ConsPlusNormal"/>
        <w:numPr>
          <w:ilvl w:val="0"/>
          <w:numId w:val="22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При ответе на запрос используется государственный язык Российской Федерации. Использование при ответе на запрос, поступивший в орган местного самоуправления, других языков народов Российской Федерации определяется в соответствии с законодательством Ненецкого автономного округа.</w:t>
      </w:r>
    </w:p>
    <w:p w:rsidR="0038268D" w:rsidRPr="0038268D" w:rsidRDefault="0038268D" w:rsidP="0038268D">
      <w:pPr>
        <w:pStyle w:val="ConsPlusNormal"/>
        <w:numPr>
          <w:ilvl w:val="0"/>
          <w:numId w:val="22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При запросе информации о деятельности органов местного самоуправления, опубликованной в средствах массовой информации либо размещенной </w:t>
      </w:r>
      <w:r w:rsidR="00441CF6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Pr="0038268D">
        <w:rPr>
          <w:rFonts w:ascii="Times New Roman" w:hAnsi="Times New Roman" w:cs="Times New Roman"/>
          <w:sz w:val="24"/>
          <w:szCs w:val="24"/>
        </w:rPr>
        <w:t>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38268D" w:rsidRPr="0038268D" w:rsidRDefault="0038268D" w:rsidP="0038268D">
      <w:pPr>
        <w:pStyle w:val="ConsPlusNormal"/>
        <w:numPr>
          <w:ilvl w:val="0"/>
          <w:numId w:val="22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38268D" w:rsidRPr="0038268D" w:rsidRDefault="0038268D" w:rsidP="0038268D">
      <w:pPr>
        <w:pStyle w:val="ConsPlusNormal"/>
        <w:numPr>
          <w:ilvl w:val="0"/>
          <w:numId w:val="22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Ответ на запрос подлежит обязательной регистрации.</w:t>
      </w:r>
    </w:p>
    <w:p w:rsidR="0038268D" w:rsidRPr="0038268D" w:rsidRDefault="0038268D" w:rsidP="0038268D">
      <w:pPr>
        <w:pStyle w:val="ConsPlusNormal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23"/>
        </w:numPr>
        <w:ind w:right="-83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Основания отказа в предоставлении информации по запросу</w:t>
      </w:r>
    </w:p>
    <w:p w:rsidR="0038268D" w:rsidRPr="0038268D" w:rsidRDefault="0038268D" w:rsidP="0038268D">
      <w:pPr>
        <w:pStyle w:val="ConsPlusNormal"/>
        <w:ind w:right="-83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24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не предоставляется в случае, если: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запрашиваемая информация не относится к деятельности органа местного самоуправления, в который поступил запрос;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запрашиваемая информация относится к информации ограниченного доступа;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запрашиваемая информация ранее предоставлялась пользователю информацией;</w:t>
      </w:r>
    </w:p>
    <w:p w:rsidR="0038268D" w:rsidRPr="0038268D" w:rsidRDefault="0038268D" w:rsidP="0038268D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- в запросе ставится вопрос о правовой оценке актов, принятых органом местного </w:t>
      </w:r>
      <w:r w:rsidRPr="0038268D">
        <w:rPr>
          <w:rFonts w:ascii="Times New Roman" w:hAnsi="Times New Roman" w:cs="Times New Roman"/>
          <w:sz w:val="24"/>
          <w:szCs w:val="24"/>
        </w:rPr>
        <w:lastRenderedPageBreak/>
        <w:t>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38268D" w:rsidRPr="0038268D" w:rsidRDefault="0038268D" w:rsidP="0038268D">
      <w:pPr>
        <w:pStyle w:val="ConsPlusNormal"/>
        <w:numPr>
          <w:ilvl w:val="0"/>
          <w:numId w:val="24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</w:t>
      </w:r>
      <w:r w:rsidR="00F8213C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Pr="0038268D">
        <w:rPr>
          <w:rFonts w:ascii="Times New Roman" w:hAnsi="Times New Roman" w:cs="Times New Roman"/>
          <w:sz w:val="24"/>
          <w:szCs w:val="24"/>
        </w:rPr>
        <w:t>.</w:t>
      </w:r>
    </w:p>
    <w:p w:rsidR="0038268D" w:rsidRPr="0038268D" w:rsidRDefault="0038268D" w:rsidP="0038268D">
      <w:pPr>
        <w:pStyle w:val="ConsPlusNormal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25"/>
        </w:numPr>
        <w:ind w:right="81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самоуправления, предоставляемая на бесплатной основе</w:t>
      </w:r>
    </w:p>
    <w:p w:rsidR="0038268D" w:rsidRPr="0038268D" w:rsidRDefault="0038268D" w:rsidP="0038268D">
      <w:pPr>
        <w:pStyle w:val="ConsPlusNormal"/>
        <w:ind w:right="817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передаваемая в устной форме;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размещаемая органом местного самоуправления в сети Интернет, а также в отведенных для размещения информации о деятельности органов местного самоуправления местах;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затрагивающая права и обязанности заинтересованного пользователя информацией;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- иная установленная законом информация о деятельности органов местного самоуправления, а также муниципальными правовыми актами информация о деятельности органов местного самоуправления.</w:t>
      </w: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numPr>
          <w:ilvl w:val="0"/>
          <w:numId w:val="25"/>
        </w:numPr>
        <w:ind w:right="99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Плата за предоставление информации о деятельности органов местного самоуправления</w:t>
      </w:r>
    </w:p>
    <w:p w:rsidR="0038268D" w:rsidRPr="0038268D" w:rsidRDefault="0038268D" w:rsidP="0038268D">
      <w:pPr>
        <w:pStyle w:val="ConsPlusNormal"/>
        <w:widowControl/>
        <w:ind w:right="99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26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осуществляется в порядке, установленном законодательством.</w:t>
      </w:r>
    </w:p>
    <w:p w:rsidR="0038268D" w:rsidRPr="0038268D" w:rsidRDefault="0038268D" w:rsidP="0038268D">
      <w:pPr>
        <w:pStyle w:val="ConsPlusNormal"/>
        <w:numPr>
          <w:ilvl w:val="0"/>
          <w:numId w:val="26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В случае, предусмотренном пунктом 1 настоящей главы, пользователем,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38268D" w:rsidRPr="0038268D" w:rsidRDefault="0038268D" w:rsidP="0038268D">
      <w:pPr>
        <w:pStyle w:val="ConsPlusNormal"/>
        <w:numPr>
          <w:ilvl w:val="0"/>
          <w:numId w:val="26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Средства, полученные в качестве платы за предоставление информации о деятельности органов местного самоуправления, подлежат зачислению в бюджет </w:t>
      </w:r>
      <w:r w:rsidR="00F8213C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8213C">
        <w:rPr>
          <w:rFonts w:ascii="Times New Roman" w:hAnsi="Times New Roman"/>
          <w:sz w:val="24"/>
          <w:szCs w:val="24"/>
        </w:rPr>
        <w:t>Приморско-Куйский</w:t>
      </w:r>
      <w:r w:rsidR="00F8213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38268D" w:rsidRDefault="0038268D" w:rsidP="0038268D">
      <w:pPr>
        <w:pStyle w:val="ConsPlusNormal"/>
        <w:numPr>
          <w:ilvl w:val="0"/>
          <w:numId w:val="26"/>
        </w:numPr>
        <w:tabs>
          <w:tab w:val="clear" w:pos="1260"/>
          <w:tab w:val="num" w:pos="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Орган местного самоуправления,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F04386" w:rsidRPr="0038268D" w:rsidRDefault="00F04386" w:rsidP="00F04386">
      <w:pPr>
        <w:pStyle w:val="ConsPlusNormal"/>
        <w:ind w:left="540" w:right="-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27"/>
        </w:numPr>
        <w:ind w:right="99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Защита права на доступ к информации о деятельности органов местного самоуправления</w:t>
      </w:r>
    </w:p>
    <w:p w:rsidR="0038268D" w:rsidRPr="0038268D" w:rsidRDefault="0038268D" w:rsidP="0038268D">
      <w:pPr>
        <w:pStyle w:val="ConsPlusNormal"/>
        <w:ind w:right="997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28"/>
        </w:numPr>
        <w:tabs>
          <w:tab w:val="clear" w:pos="1260"/>
          <w:tab w:val="left" w:pos="0"/>
          <w:tab w:val="num" w:pos="108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а также в порядке, установленном законодательством.</w:t>
      </w:r>
    </w:p>
    <w:p w:rsidR="0038268D" w:rsidRPr="0038268D" w:rsidRDefault="0038268D" w:rsidP="0038268D">
      <w:pPr>
        <w:pStyle w:val="ConsPlusNormal"/>
        <w:numPr>
          <w:ilvl w:val="0"/>
          <w:numId w:val="28"/>
        </w:numPr>
        <w:tabs>
          <w:tab w:val="clear" w:pos="1260"/>
          <w:tab w:val="left" w:pos="0"/>
          <w:tab w:val="num" w:pos="108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Если в результате неправомерного отказа в доступе к информации о деятельности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законодательством Российской </w:t>
      </w:r>
      <w:r w:rsidRPr="0038268D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38268D" w:rsidRPr="0038268D" w:rsidRDefault="0038268D" w:rsidP="0038268D">
      <w:pPr>
        <w:pStyle w:val="ConsPlusNormal"/>
        <w:tabs>
          <w:tab w:val="left" w:pos="0"/>
        </w:tabs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29"/>
        </w:numPr>
        <w:tabs>
          <w:tab w:val="left" w:pos="0"/>
        </w:tabs>
        <w:ind w:right="117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Контроль за обеспечением доступа к информации о деятельности органов местного самоуправления</w:t>
      </w:r>
    </w:p>
    <w:p w:rsidR="0038268D" w:rsidRPr="0038268D" w:rsidRDefault="0038268D" w:rsidP="0038268D">
      <w:pPr>
        <w:pStyle w:val="ConsPlusNormal"/>
        <w:tabs>
          <w:tab w:val="left" w:pos="0"/>
        </w:tabs>
        <w:ind w:right="1537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30"/>
        </w:numPr>
        <w:tabs>
          <w:tab w:val="clear" w:pos="1260"/>
          <w:tab w:val="left" w:pos="0"/>
          <w:tab w:val="num" w:pos="72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Контроль за обеспечением доступа к информации о деятельности </w:t>
      </w:r>
      <w:proofErr w:type="gramStart"/>
      <w:r w:rsidRPr="0038268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F6402">
        <w:rPr>
          <w:rFonts w:ascii="Times New Roman" w:hAnsi="Times New Roman" w:cs="Times New Roman"/>
          <w:sz w:val="24"/>
          <w:szCs w:val="24"/>
        </w:rPr>
        <w:t xml:space="preserve"> депутатов</w:t>
      </w:r>
      <w:proofErr w:type="gramEnd"/>
      <w:r w:rsidR="009F6402">
        <w:rPr>
          <w:rFonts w:ascii="Times New Roman" w:hAnsi="Times New Roman" w:cs="Times New Roman"/>
          <w:sz w:val="24"/>
          <w:szCs w:val="24"/>
        </w:rPr>
        <w:t xml:space="preserve"> </w:t>
      </w:r>
      <w:r w:rsidR="00F8213C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8213C">
        <w:rPr>
          <w:rFonts w:ascii="Times New Roman" w:hAnsi="Times New Roman"/>
          <w:sz w:val="24"/>
          <w:szCs w:val="24"/>
        </w:rPr>
        <w:t>Приморско-Куйский</w:t>
      </w:r>
      <w:r w:rsidR="00F8213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8268D">
        <w:rPr>
          <w:rFonts w:ascii="Times New Roman" w:hAnsi="Times New Roman" w:cs="Times New Roman"/>
          <w:sz w:val="24"/>
          <w:szCs w:val="24"/>
        </w:rPr>
        <w:t>осуществляется ее председателем.</w:t>
      </w:r>
    </w:p>
    <w:p w:rsidR="0038268D" w:rsidRPr="0038268D" w:rsidRDefault="0038268D" w:rsidP="0038268D">
      <w:pPr>
        <w:pStyle w:val="ConsPlusNormal"/>
        <w:numPr>
          <w:ilvl w:val="0"/>
          <w:numId w:val="30"/>
        </w:numPr>
        <w:tabs>
          <w:tab w:val="clear" w:pos="1260"/>
          <w:tab w:val="left" w:pos="0"/>
          <w:tab w:val="num" w:pos="72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Контроль за обеспечением доступа к информации о деятельности Администрации </w:t>
      </w:r>
      <w:r w:rsidR="00F8213C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8213C">
        <w:rPr>
          <w:rFonts w:ascii="Times New Roman" w:hAnsi="Times New Roman"/>
          <w:sz w:val="24"/>
          <w:szCs w:val="24"/>
        </w:rPr>
        <w:t>Приморско-Куйский</w:t>
      </w:r>
      <w:r w:rsidR="00F8213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 xml:space="preserve">, осуществляется главой </w:t>
      </w:r>
      <w:r w:rsidR="00F8213C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8213C">
        <w:rPr>
          <w:rFonts w:ascii="Times New Roman" w:hAnsi="Times New Roman"/>
          <w:sz w:val="24"/>
          <w:szCs w:val="24"/>
        </w:rPr>
        <w:t>Приморско-Куйский</w:t>
      </w:r>
      <w:r w:rsidR="00F8213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>.</w:t>
      </w:r>
    </w:p>
    <w:p w:rsidR="0038268D" w:rsidRPr="0038268D" w:rsidRDefault="0038268D" w:rsidP="0038268D">
      <w:pPr>
        <w:pStyle w:val="ConsPlusNormal"/>
        <w:numPr>
          <w:ilvl w:val="0"/>
          <w:numId w:val="30"/>
        </w:numPr>
        <w:tabs>
          <w:tab w:val="clear" w:pos="1260"/>
          <w:tab w:val="left" w:pos="0"/>
          <w:tab w:val="num" w:pos="72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Порядок осуществления контроля за обеспечением доступа к информации о деятельности Совета </w:t>
      </w:r>
      <w:r w:rsidR="00650BC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F8213C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8213C">
        <w:rPr>
          <w:rFonts w:ascii="Times New Roman" w:hAnsi="Times New Roman"/>
          <w:sz w:val="24"/>
          <w:szCs w:val="24"/>
        </w:rPr>
        <w:t>Приморско-Куйский</w:t>
      </w:r>
      <w:r w:rsidR="00F8213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8268D">
        <w:rPr>
          <w:rFonts w:ascii="Times New Roman" w:hAnsi="Times New Roman" w:cs="Times New Roman"/>
          <w:sz w:val="24"/>
          <w:szCs w:val="24"/>
        </w:rPr>
        <w:t xml:space="preserve">определяется решением Совета </w:t>
      </w:r>
      <w:r w:rsidR="00650BC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F8213C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8213C">
        <w:rPr>
          <w:rFonts w:ascii="Times New Roman" w:hAnsi="Times New Roman"/>
          <w:sz w:val="24"/>
          <w:szCs w:val="24"/>
        </w:rPr>
        <w:t>Приморско-Куйский</w:t>
      </w:r>
      <w:r w:rsidR="00F8213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>.</w:t>
      </w:r>
    </w:p>
    <w:p w:rsidR="0038268D" w:rsidRPr="0038268D" w:rsidRDefault="0038268D" w:rsidP="0038268D">
      <w:pPr>
        <w:pStyle w:val="ConsPlusNormal"/>
        <w:numPr>
          <w:ilvl w:val="0"/>
          <w:numId w:val="30"/>
        </w:numPr>
        <w:tabs>
          <w:tab w:val="clear" w:pos="1260"/>
          <w:tab w:val="left" w:pos="0"/>
          <w:tab w:val="num" w:pos="720"/>
        </w:tabs>
        <w:ind w:left="0"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 xml:space="preserve">Порядок осуществления контроля за обеспечением доступа к информации о деятельности Администрации </w:t>
      </w:r>
      <w:r w:rsidR="00F8213C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8213C">
        <w:rPr>
          <w:rFonts w:ascii="Times New Roman" w:hAnsi="Times New Roman"/>
          <w:sz w:val="24"/>
          <w:szCs w:val="24"/>
        </w:rPr>
        <w:t>Приморско-Куйский</w:t>
      </w:r>
      <w:r w:rsidR="00F8213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8268D">
        <w:rPr>
          <w:rFonts w:ascii="Times New Roman" w:hAnsi="Times New Roman" w:cs="Times New Roman"/>
          <w:sz w:val="24"/>
          <w:szCs w:val="24"/>
        </w:rPr>
        <w:t xml:space="preserve">устанавливается правовыми актами главы </w:t>
      </w:r>
      <w:r w:rsidR="00F8213C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8213C">
        <w:rPr>
          <w:rFonts w:ascii="Times New Roman" w:hAnsi="Times New Roman"/>
          <w:sz w:val="24"/>
          <w:szCs w:val="24"/>
        </w:rPr>
        <w:t>Приморско-Куйский</w:t>
      </w:r>
      <w:r w:rsidR="00F8213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8268D">
        <w:rPr>
          <w:rFonts w:ascii="Times New Roman" w:hAnsi="Times New Roman" w:cs="Times New Roman"/>
          <w:sz w:val="24"/>
          <w:szCs w:val="24"/>
        </w:rPr>
        <w:t>.</w:t>
      </w:r>
    </w:p>
    <w:p w:rsidR="0038268D" w:rsidRPr="0038268D" w:rsidRDefault="0038268D" w:rsidP="0038268D">
      <w:pPr>
        <w:pStyle w:val="ConsPlusNormal"/>
        <w:tabs>
          <w:tab w:val="left" w:pos="0"/>
        </w:tabs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numPr>
          <w:ilvl w:val="0"/>
          <w:numId w:val="31"/>
        </w:numPr>
        <w:tabs>
          <w:tab w:val="left" w:pos="0"/>
        </w:tabs>
        <w:ind w:right="1357"/>
        <w:jc w:val="center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Ответственность за нарушение права на доступ к информации о деятельности органов местного самоуправления</w:t>
      </w:r>
    </w:p>
    <w:p w:rsidR="0038268D" w:rsidRPr="0038268D" w:rsidRDefault="0038268D" w:rsidP="0038268D">
      <w:pPr>
        <w:pStyle w:val="ConsPlusNormal"/>
        <w:tabs>
          <w:tab w:val="left" w:pos="0"/>
        </w:tabs>
        <w:ind w:right="1357"/>
        <w:jc w:val="center"/>
        <w:rPr>
          <w:rFonts w:ascii="Times New Roman" w:hAnsi="Times New Roman" w:cs="Times New Roman"/>
          <w:sz w:val="24"/>
          <w:szCs w:val="24"/>
        </w:rPr>
      </w:pPr>
    </w:p>
    <w:p w:rsidR="0038268D" w:rsidRPr="0038268D" w:rsidRDefault="0038268D" w:rsidP="00382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68D">
        <w:rPr>
          <w:rFonts w:ascii="Times New Roman" w:hAnsi="Times New Roman" w:cs="Times New Roman"/>
          <w:sz w:val="24"/>
          <w:szCs w:val="24"/>
        </w:rPr>
        <w:t>Должностные лица органов местного самоуправления</w:t>
      </w:r>
      <w:r w:rsidR="00F8213C">
        <w:rPr>
          <w:rFonts w:ascii="Times New Roman" w:hAnsi="Times New Roman" w:cs="Times New Roman"/>
          <w:sz w:val="24"/>
          <w:szCs w:val="24"/>
        </w:rPr>
        <w:t xml:space="preserve"> и подведомственных организаций</w:t>
      </w:r>
      <w:r w:rsidRPr="0038268D">
        <w:rPr>
          <w:rFonts w:ascii="Times New Roman" w:hAnsi="Times New Roman" w:cs="Times New Roman"/>
          <w:sz w:val="24"/>
          <w:szCs w:val="24"/>
        </w:rPr>
        <w:t>, муниципальные служащие,</w:t>
      </w:r>
      <w:r w:rsidR="00F8213C">
        <w:rPr>
          <w:rFonts w:ascii="Times New Roman" w:hAnsi="Times New Roman" w:cs="Times New Roman"/>
          <w:sz w:val="24"/>
          <w:szCs w:val="24"/>
        </w:rPr>
        <w:t xml:space="preserve"> работники подведомственных организаций</w:t>
      </w:r>
      <w:r w:rsidRPr="0038268D">
        <w:rPr>
          <w:rFonts w:ascii="Times New Roman" w:hAnsi="Times New Roman" w:cs="Times New Roman"/>
          <w:sz w:val="24"/>
          <w:szCs w:val="24"/>
        </w:rPr>
        <w:t xml:space="preserve">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8268D" w:rsidRDefault="0038268D" w:rsidP="0038268D">
      <w:pPr>
        <w:pStyle w:val="ConsPlusNormal"/>
        <w:tabs>
          <w:tab w:val="left" w:pos="0"/>
        </w:tabs>
        <w:ind w:right="1357"/>
        <w:jc w:val="center"/>
        <w:rPr>
          <w:rFonts w:ascii="Times New Roman" w:hAnsi="Times New Roman" w:cs="Times New Roman"/>
          <w:sz w:val="26"/>
          <w:szCs w:val="26"/>
        </w:rPr>
      </w:pPr>
    </w:p>
    <w:p w:rsidR="0038268D" w:rsidRDefault="0038268D"/>
    <w:sectPr w:rsidR="0038268D" w:rsidSect="00494F3F">
      <w:pgSz w:w="11906" w:h="16838"/>
      <w:pgMar w:top="426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8E9"/>
    <w:multiLevelType w:val="hybridMultilevel"/>
    <w:tmpl w:val="1D98AAA4"/>
    <w:lvl w:ilvl="0" w:tplc="F2C61F66">
      <w:start w:val="1"/>
      <w:numFmt w:val="decimal"/>
      <w:lvlText w:val="17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E2C06"/>
    <w:multiLevelType w:val="hybridMultilevel"/>
    <w:tmpl w:val="D200D736"/>
    <w:lvl w:ilvl="0" w:tplc="31E0C706">
      <w:start w:val="1"/>
      <w:numFmt w:val="decimal"/>
      <w:lvlText w:val="13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763F6"/>
    <w:multiLevelType w:val="hybridMultilevel"/>
    <w:tmpl w:val="C150C9CA"/>
    <w:lvl w:ilvl="0" w:tplc="E8ACA17E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78D"/>
    <w:multiLevelType w:val="hybridMultilevel"/>
    <w:tmpl w:val="F1B0AB98"/>
    <w:lvl w:ilvl="0" w:tplc="2F320B24">
      <w:start w:val="1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7DAF"/>
    <w:multiLevelType w:val="hybridMultilevel"/>
    <w:tmpl w:val="89AC125C"/>
    <w:lvl w:ilvl="0" w:tplc="AECEB3AE">
      <w:start w:val="1"/>
      <w:numFmt w:val="decimal"/>
      <w:lvlText w:val="6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B3F71"/>
    <w:multiLevelType w:val="hybridMultilevel"/>
    <w:tmpl w:val="105AA4EA"/>
    <w:lvl w:ilvl="0" w:tplc="968E691C">
      <w:start w:val="1"/>
      <w:numFmt w:val="decimal"/>
      <w:lvlText w:val="12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70763"/>
    <w:multiLevelType w:val="hybridMultilevel"/>
    <w:tmpl w:val="3CFE5458"/>
    <w:lvl w:ilvl="0" w:tplc="9E140128">
      <w:start w:val="1"/>
      <w:numFmt w:val="decimal"/>
      <w:lvlText w:val="3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2372F"/>
    <w:multiLevelType w:val="hybridMultilevel"/>
    <w:tmpl w:val="FFE6A15A"/>
    <w:lvl w:ilvl="0" w:tplc="A45AC132">
      <w:start w:val="1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87EAA"/>
    <w:multiLevelType w:val="hybridMultilevel"/>
    <w:tmpl w:val="3294B9F2"/>
    <w:lvl w:ilvl="0" w:tplc="95CAD5D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B3E49"/>
    <w:multiLevelType w:val="hybridMultilevel"/>
    <w:tmpl w:val="4B06B0C0"/>
    <w:lvl w:ilvl="0" w:tplc="BE983F46">
      <w:start w:val="1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02A55"/>
    <w:multiLevelType w:val="multilevel"/>
    <w:tmpl w:val="57D02548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16" w:hanging="816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816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16" w:hanging="816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202F5957"/>
    <w:multiLevelType w:val="hybridMultilevel"/>
    <w:tmpl w:val="74DA6CD0"/>
    <w:lvl w:ilvl="0" w:tplc="BAFE3250">
      <w:start w:val="1"/>
      <w:numFmt w:val="decimal"/>
      <w:lvlText w:val="11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85254"/>
    <w:multiLevelType w:val="hybridMultilevel"/>
    <w:tmpl w:val="C01C95CA"/>
    <w:lvl w:ilvl="0" w:tplc="2A6264F4">
      <w:start w:val="1"/>
      <w:numFmt w:val="decimal"/>
      <w:lvlText w:val="8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B3ABA"/>
    <w:multiLevelType w:val="hybridMultilevel"/>
    <w:tmpl w:val="C94A9970"/>
    <w:lvl w:ilvl="0" w:tplc="D2827C0A">
      <w:start w:val="1"/>
      <w:numFmt w:val="decimal"/>
      <w:lvlText w:val="9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9C227B"/>
    <w:multiLevelType w:val="hybridMultilevel"/>
    <w:tmpl w:val="C2A02B5C"/>
    <w:lvl w:ilvl="0" w:tplc="911A2BE0">
      <w:start w:val="1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5244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A964A0"/>
    <w:multiLevelType w:val="multilevel"/>
    <w:tmpl w:val="34AE499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sz w:val="26"/>
      </w:rPr>
    </w:lvl>
  </w:abstractNum>
  <w:abstractNum w:abstractNumId="16" w15:restartNumberingAfterBreak="0">
    <w:nsid w:val="392D2DEE"/>
    <w:multiLevelType w:val="hybridMultilevel"/>
    <w:tmpl w:val="5E402CAC"/>
    <w:lvl w:ilvl="0" w:tplc="DBC808B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96DA3"/>
    <w:multiLevelType w:val="hybridMultilevel"/>
    <w:tmpl w:val="48D200AE"/>
    <w:lvl w:ilvl="0" w:tplc="51C680EC">
      <w:start w:val="1"/>
      <w:numFmt w:val="decimal"/>
      <w:lvlText w:val="7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82CAE"/>
    <w:multiLevelType w:val="hybridMultilevel"/>
    <w:tmpl w:val="9C1C7410"/>
    <w:lvl w:ilvl="0" w:tplc="3B2211D2">
      <w:start w:val="1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17A40"/>
    <w:multiLevelType w:val="hybridMultilevel"/>
    <w:tmpl w:val="48C29A6A"/>
    <w:lvl w:ilvl="0" w:tplc="FA30A848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B3E77"/>
    <w:multiLevelType w:val="multilevel"/>
    <w:tmpl w:val="2EF4C1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B6F34BB"/>
    <w:multiLevelType w:val="hybridMultilevel"/>
    <w:tmpl w:val="61AA2FD8"/>
    <w:lvl w:ilvl="0" w:tplc="9DD8D566">
      <w:start w:val="1"/>
      <w:numFmt w:val="decimal"/>
      <w:lvlText w:val="14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8209BC"/>
    <w:multiLevelType w:val="hybridMultilevel"/>
    <w:tmpl w:val="7C900C28"/>
    <w:lvl w:ilvl="0" w:tplc="4BE4FB68">
      <w:start w:val="1"/>
      <w:numFmt w:val="decimal"/>
      <w:lvlText w:val="18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67450E"/>
    <w:multiLevelType w:val="hybridMultilevel"/>
    <w:tmpl w:val="D24EA5F0"/>
    <w:lvl w:ilvl="0" w:tplc="AA029758">
      <w:start w:val="1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F5ADB"/>
    <w:multiLevelType w:val="hybridMultilevel"/>
    <w:tmpl w:val="A64664F6"/>
    <w:lvl w:ilvl="0" w:tplc="815658F2">
      <w:start w:val="1"/>
      <w:numFmt w:val="decimal"/>
      <w:lvlText w:val="16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CA5443"/>
    <w:multiLevelType w:val="hybridMultilevel"/>
    <w:tmpl w:val="9A24F396"/>
    <w:lvl w:ilvl="0" w:tplc="B2F4CA5C">
      <w:start w:val="1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17CA8"/>
    <w:multiLevelType w:val="hybridMultilevel"/>
    <w:tmpl w:val="2FAA1C18"/>
    <w:lvl w:ilvl="0" w:tplc="04E2BC96">
      <w:start w:val="2"/>
      <w:numFmt w:val="decimal"/>
      <w:lvlText w:val="1.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B1550D"/>
    <w:multiLevelType w:val="hybridMultilevel"/>
    <w:tmpl w:val="3F9CB5B0"/>
    <w:lvl w:ilvl="0" w:tplc="3094F96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A44859"/>
    <w:multiLevelType w:val="hybridMultilevel"/>
    <w:tmpl w:val="432A1E26"/>
    <w:lvl w:ilvl="0" w:tplc="F5F66490">
      <w:start w:val="1"/>
      <w:numFmt w:val="decimal"/>
      <w:lvlText w:val="10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FE3903"/>
    <w:multiLevelType w:val="hybridMultilevel"/>
    <w:tmpl w:val="184C8B70"/>
    <w:lvl w:ilvl="0" w:tplc="A8C2B592">
      <w:start w:val="1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5A6E21"/>
    <w:multiLevelType w:val="hybridMultilevel"/>
    <w:tmpl w:val="BFF24BC2"/>
    <w:lvl w:ilvl="0" w:tplc="B7BC2DA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1AD48750">
      <w:numFmt w:val="none"/>
      <w:lvlText w:val=""/>
      <w:lvlJc w:val="left"/>
      <w:pPr>
        <w:tabs>
          <w:tab w:val="num" w:pos="360"/>
        </w:tabs>
      </w:pPr>
    </w:lvl>
    <w:lvl w:ilvl="2" w:tplc="B310DA36">
      <w:numFmt w:val="none"/>
      <w:lvlText w:val=""/>
      <w:lvlJc w:val="left"/>
      <w:pPr>
        <w:tabs>
          <w:tab w:val="num" w:pos="360"/>
        </w:tabs>
      </w:pPr>
    </w:lvl>
    <w:lvl w:ilvl="3" w:tplc="C6C0439C">
      <w:numFmt w:val="none"/>
      <w:lvlText w:val=""/>
      <w:lvlJc w:val="left"/>
      <w:pPr>
        <w:tabs>
          <w:tab w:val="num" w:pos="360"/>
        </w:tabs>
      </w:pPr>
    </w:lvl>
    <w:lvl w:ilvl="4" w:tplc="4B4E75E0">
      <w:numFmt w:val="none"/>
      <w:lvlText w:val=""/>
      <w:lvlJc w:val="left"/>
      <w:pPr>
        <w:tabs>
          <w:tab w:val="num" w:pos="360"/>
        </w:tabs>
      </w:pPr>
    </w:lvl>
    <w:lvl w:ilvl="5" w:tplc="AD284730">
      <w:numFmt w:val="none"/>
      <w:lvlText w:val=""/>
      <w:lvlJc w:val="left"/>
      <w:pPr>
        <w:tabs>
          <w:tab w:val="num" w:pos="360"/>
        </w:tabs>
      </w:pPr>
    </w:lvl>
    <w:lvl w:ilvl="6" w:tplc="48E60B8A">
      <w:numFmt w:val="none"/>
      <w:lvlText w:val=""/>
      <w:lvlJc w:val="left"/>
      <w:pPr>
        <w:tabs>
          <w:tab w:val="num" w:pos="360"/>
        </w:tabs>
      </w:pPr>
    </w:lvl>
    <w:lvl w:ilvl="7" w:tplc="F4A64310">
      <w:numFmt w:val="none"/>
      <w:lvlText w:val=""/>
      <w:lvlJc w:val="left"/>
      <w:pPr>
        <w:tabs>
          <w:tab w:val="num" w:pos="360"/>
        </w:tabs>
      </w:pPr>
    </w:lvl>
    <w:lvl w:ilvl="8" w:tplc="26528ED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DF622BD"/>
    <w:multiLevelType w:val="hybridMultilevel"/>
    <w:tmpl w:val="FFD40DA0"/>
    <w:lvl w:ilvl="0" w:tplc="C3F8AB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32166446">
    <w:abstractNumId w:val="31"/>
  </w:num>
  <w:num w:numId="2" w16cid:durableId="1422533680">
    <w:abstractNumId w:val="30"/>
  </w:num>
  <w:num w:numId="3" w16cid:durableId="1783646672">
    <w:abstractNumId w:val="26"/>
  </w:num>
  <w:num w:numId="4" w16cid:durableId="1741363703">
    <w:abstractNumId w:val="8"/>
  </w:num>
  <w:num w:numId="5" w16cid:durableId="742681001">
    <w:abstractNumId w:val="10"/>
  </w:num>
  <w:num w:numId="6" w16cid:durableId="1078597496">
    <w:abstractNumId w:val="6"/>
  </w:num>
  <w:num w:numId="7" w16cid:durableId="1093359901">
    <w:abstractNumId w:val="27"/>
  </w:num>
  <w:num w:numId="8" w16cid:durableId="253174381">
    <w:abstractNumId w:val="4"/>
  </w:num>
  <w:num w:numId="9" w16cid:durableId="1338995370">
    <w:abstractNumId w:val="20"/>
  </w:num>
  <w:num w:numId="10" w16cid:durableId="816654440">
    <w:abstractNumId w:val="17"/>
  </w:num>
  <w:num w:numId="11" w16cid:durableId="1730495430">
    <w:abstractNumId w:val="16"/>
  </w:num>
  <w:num w:numId="12" w16cid:durableId="1308317853">
    <w:abstractNumId w:val="12"/>
  </w:num>
  <w:num w:numId="13" w16cid:durableId="811871341">
    <w:abstractNumId w:val="19"/>
  </w:num>
  <w:num w:numId="14" w16cid:durableId="1247956929">
    <w:abstractNumId w:val="13"/>
  </w:num>
  <w:num w:numId="15" w16cid:durableId="1699818272">
    <w:abstractNumId w:val="14"/>
  </w:num>
  <w:num w:numId="16" w16cid:durableId="634021986">
    <w:abstractNumId w:val="28"/>
  </w:num>
  <w:num w:numId="17" w16cid:durableId="1831864753">
    <w:abstractNumId w:val="2"/>
  </w:num>
  <w:num w:numId="18" w16cid:durableId="392042445">
    <w:abstractNumId w:val="11"/>
  </w:num>
  <w:num w:numId="19" w16cid:durableId="723986940">
    <w:abstractNumId w:val="23"/>
  </w:num>
  <w:num w:numId="20" w16cid:durableId="878511111">
    <w:abstractNumId w:val="5"/>
  </w:num>
  <w:num w:numId="21" w16cid:durableId="923955363">
    <w:abstractNumId w:val="29"/>
  </w:num>
  <w:num w:numId="22" w16cid:durableId="857542976">
    <w:abstractNumId w:val="1"/>
  </w:num>
  <w:num w:numId="23" w16cid:durableId="63186305">
    <w:abstractNumId w:val="7"/>
  </w:num>
  <w:num w:numId="24" w16cid:durableId="518936057">
    <w:abstractNumId w:val="21"/>
  </w:num>
  <w:num w:numId="25" w16cid:durableId="321128965">
    <w:abstractNumId w:val="3"/>
  </w:num>
  <w:num w:numId="26" w16cid:durableId="549610578">
    <w:abstractNumId w:val="24"/>
  </w:num>
  <w:num w:numId="27" w16cid:durableId="1088424790">
    <w:abstractNumId w:val="25"/>
  </w:num>
  <w:num w:numId="28" w16cid:durableId="1081289430">
    <w:abstractNumId w:val="0"/>
  </w:num>
  <w:num w:numId="29" w16cid:durableId="1372610045">
    <w:abstractNumId w:val="9"/>
  </w:num>
  <w:num w:numId="30" w16cid:durableId="716784256">
    <w:abstractNumId w:val="22"/>
  </w:num>
  <w:num w:numId="31" w16cid:durableId="96681292">
    <w:abstractNumId w:val="18"/>
  </w:num>
  <w:num w:numId="32" w16cid:durableId="15201208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6C6"/>
    <w:rsid w:val="000B28C2"/>
    <w:rsid w:val="000B29C7"/>
    <w:rsid w:val="00164F2A"/>
    <w:rsid w:val="001F60BF"/>
    <w:rsid w:val="002079C6"/>
    <w:rsid w:val="0027651D"/>
    <w:rsid w:val="003356C2"/>
    <w:rsid w:val="0034773A"/>
    <w:rsid w:val="0038268D"/>
    <w:rsid w:val="003C506A"/>
    <w:rsid w:val="00441CF6"/>
    <w:rsid w:val="004774A1"/>
    <w:rsid w:val="00494F3F"/>
    <w:rsid w:val="00524AB4"/>
    <w:rsid w:val="005E3E7A"/>
    <w:rsid w:val="00606157"/>
    <w:rsid w:val="00650BC6"/>
    <w:rsid w:val="006A43CE"/>
    <w:rsid w:val="006D16C6"/>
    <w:rsid w:val="00706A4A"/>
    <w:rsid w:val="00790C46"/>
    <w:rsid w:val="008D6512"/>
    <w:rsid w:val="008E6776"/>
    <w:rsid w:val="008E78C0"/>
    <w:rsid w:val="0094070E"/>
    <w:rsid w:val="009F6402"/>
    <w:rsid w:val="00AD13AE"/>
    <w:rsid w:val="00B64D1C"/>
    <w:rsid w:val="00BD621E"/>
    <w:rsid w:val="00C342AF"/>
    <w:rsid w:val="00D16738"/>
    <w:rsid w:val="00D21318"/>
    <w:rsid w:val="00E53DF8"/>
    <w:rsid w:val="00F04386"/>
    <w:rsid w:val="00F139DB"/>
    <w:rsid w:val="00F52E0A"/>
    <w:rsid w:val="00F8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28A"/>
  <w15:docId w15:val="{B0B0D91C-513E-420F-87B5-2F2B0FF4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16C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6D16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D62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link w:val="a4"/>
    <w:uiPriority w:val="1"/>
    <w:qFormat/>
    <w:rsid w:val="00BD62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F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0B29C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semyashkinaia</dc:creator>
  <cp:keywords/>
  <dc:description/>
  <cp:lastModifiedBy>12 12</cp:lastModifiedBy>
  <cp:revision>25</cp:revision>
  <cp:lastPrinted>2023-06-21T07:16:00Z</cp:lastPrinted>
  <dcterms:created xsi:type="dcterms:W3CDTF">2012-11-20T09:21:00Z</dcterms:created>
  <dcterms:modified xsi:type="dcterms:W3CDTF">2023-06-21T10:19:00Z</dcterms:modified>
</cp:coreProperties>
</file>