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F25F" w14:textId="77777777" w:rsidR="00822CA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862A04" w14:textId="77777777" w:rsidR="00822CAE" w:rsidRDefault="000000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inline distT="0" distB="0" distL="0" distR="0" wp14:anchorId="582526F5" wp14:editId="24545A46">
            <wp:extent cx="532765" cy="659765"/>
            <wp:effectExtent l="0" t="0" r="635" b="6985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68689" w14:textId="77777777" w:rsidR="00822CAE" w:rsidRDefault="0082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4209D" w14:textId="77777777" w:rsidR="00822CAE" w:rsidRDefault="0082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442822" w14:textId="77777777" w:rsidR="00822CA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Сельского поселения «Приморско–Куйский  сельсовет» Заполярного района  Ненецкого автономного округа</w:t>
      </w:r>
    </w:p>
    <w:p w14:paraId="25C49F48" w14:textId="77777777" w:rsidR="00822CAE" w:rsidRDefault="00822C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31F5B76" w14:textId="77777777" w:rsidR="00822CA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65046A39" w14:textId="77777777" w:rsidR="00822CAE" w:rsidRDefault="0082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56BFAED" w14:textId="20809DAC" w:rsidR="00822CA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C11D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C1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C11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F5CA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14:paraId="4A864E5B" w14:textId="77777777" w:rsidR="00822CA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Красное</w:t>
      </w:r>
    </w:p>
    <w:p w14:paraId="1D78E76E" w14:textId="77777777" w:rsidR="00822CAE" w:rsidRDefault="0082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821E08" w14:textId="77777777" w:rsidR="005545B4" w:rsidRDefault="00000000" w:rsidP="008F32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Hlk161748836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="008F32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 утверждении «</w:t>
      </w:r>
      <w:bookmarkStart w:id="1" w:name="_Hlk161749248"/>
      <w:r w:rsidR="008F32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Положения </w:t>
      </w:r>
      <w:bookmarkStart w:id="2" w:name="_Hlk161748413"/>
      <w:r w:rsidR="008F32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 пунктах временного размещения населения, эвакуируемого при угрозе или возникновении чрезвычайных ситуаций природного и техногенного характера </w:t>
      </w:r>
    </w:p>
    <w:p w14:paraId="5D31302E" w14:textId="431234D8" w:rsidR="005545B4" w:rsidRDefault="008F3243" w:rsidP="008F32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 </w:t>
      </w:r>
      <w:bookmarkStart w:id="3" w:name="_Hlk161747678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территории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«Приморско-Куйский сельсовет» </w:t>
      </w:r>
    </w:p>
    <w:p w14:paraId="0C5D4781" w14:textId="4565606E" w:rsidR="00822CAE" w:rsidRDefault="008F3243" w:rsidP="008F32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243">
        <w:rPr>
          <w:rFonts w:ascii="Times New Roman" w:eastAsia="Calibri" w:hAnsi="Times New Roman" w:cs="Times New Roman"/>
          <w:b/>
          <w:bCs/>
          <w:sz w:val="28"/>
          <w:szCs w:val="28"/>
        </w:rPr>
        <w:t>Заполярного района Ненецкого автономного</w:t>
      </w:r>
      <w:bookmarkEnd w:id="3"/>
      <w:r w:rsidR="005545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округа</w:t>
      </w:r>
      <w:bookmarkEnd w:id="2"/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bookmarkEnd w:id="0"/>
    <w:bookmarkEnd w:id="1"/>
    <w:p w14:paraId="718CE1A6" w14:textId="77777777" w:rsidR="00822CAE" w:rsidRDefault="0082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B10AE6" w14:textId="234AABCE" w:rsidR="00822CAE" w:rsidRPr="00BF7E69" w:rsidRDefault="008F3243" w:rsidP="00BF7E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Федеральными законами от 21.12.1994 № 68-ФЗ «О защите населения и территорий от чрезвычайных ситуаций природного и техногенного характера» и от 06.10.2023 № 131-ФЗ «Об общих принципах оргпнизации местного самоуправления в Российской Федерации»,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населения, утвержденными Министерством Российской Федерации по делам граждской обороны, чрезвычайным ситуациям и ликвидации последствий стихийных бедствий, Перечнем </w:t>
      </w:r>
      <w:bookmarkStart w:id="4" w:name="_Hlk16174870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пунктов временного размещения населения, эвакуируемого при угрозе или</w:t>
      </w:r>
      <w:r w:rsidR="00554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возникновени</w:t>
      </w:r>
      <w:r w:rsidR="00590DE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54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чрезвычайных ситуаций природного и техногенного характера на </w:t>
      </w:r>
      <w:r w:rsidR="005545B4" w:rsidRPr="005545B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bookmarkEnd w:id="4"/>
      <w:r w:rsidR="005545B4" w:rsidRPr="00554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7E69" w:rsidRPr="005545B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</w:t>
      </w:r>
      <w:r w:rsidR="00BF7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округа, утвержденного комиссией</w:t>
      </w:r>
      <w:r w:rsidR="00BF7E69" w:rsidRPr="00BF7E69">
        <w:rPr>
          <w:rFonts w:ascii="Times New Roman" w:hAnsi="Times New Roman" w:cs="Times New Roman"/>
          <w:sz w:val="26"/>
          <w:szCs w:val="26"/>
        </w:rPr>
        <w:t xml:space="preserve"> </w:t>
      </w:r>
      <w:r w:rsidR="00BF7E69">
        <w:rPr>
          <w:rFonts w:ascii="Times New Roman" w:hAnsi="Times New Roman" w:cs="Times New Roman"/>
          <w:sz w:val="26"/>
          <w:szCs w:val="26"/>
        </w:rPr>
        <w:t>Администраци</w:t>
      </w:r>
      <w:r w:rsidR="00590DE4">
        <w:rPr>
          <w:rFonts w:ascii="Times New Roman" w:hAnsi="Times New Roman" w:cs="Times New Roman"/>
          <w:sz w:val="26"/>
          <w:szCs w:val="26"/>
        </w:rPr>
        <w:t>и</w:t>
      </w:r>
      <w:r w:rsidR="00BF7E69" w:rsidRPr="00BF7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7E69" w:rsidRPr="005545B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</w:t>
      </w:r>
      <w:r w:rsidR="00BF7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по</w:t>
      </w:r>
      <w:r w:rsidR="00D1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7E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предупреждению и</w:t>
      </w:r>
      <w:r w:rsidR="00BF7E69" w:rsidRPr="00BF7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7E6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ликвидации</w:t>
      </w:r>
      <w:r w:rsidR="00BF7E69" w:rsidRPr="00BF7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7E69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чрезвычайных ситуаций и обеспечению пожарной безопасности от 23.08.2018 № 5, в целях  определения основных задач, организации и порядка функционирования пунктов временного размещения</w:t>
      </w:r>
      <w:r w:rsidR="00C81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разветываемых на территории </w:t>
      </w:r>
      <w:r w:rsidR="00C8182B" w:rsidRPr="005545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«Приморско-Куйский сельсовет»</w:t>
      </w:r>
      <w:r w:rsidR="00C81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ЗР НАО </w:t>
      </w:r>
      <w:r w:rsidR="00BF7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5545B4" w:rsidRPr="005545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«Приморско-Куйский сельсовет» Заполярного района Ненецкого автономного</w:t>
      </w:r>
      <w:r w:rsidR="00554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="00BF7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1BFBF319" w14:textId="77777777" w:rsidR="00822CAE" w:rsidRDefault="0082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D9D668" w14:textId="09B7FA00" w:rsidR="00544E0C" w:rsidRDefault="00544E0C" w:rsidP="00544E0C">
      <w:pPr>
        <w:pStyle w:val="a5"/>
        <w:numPr>
          <w:ilvl w:val="0"/>
          <w:numId w:val="1"/>
        </w:numPr>
        <w:tabs>
          <w:tab w:val="left" w:pos="6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4531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544E0C">
        <w:rPr>
          <w:rFonts w:ascii="Times New Roman" w:hAnsi="Times New Roman" w:cs="Times New Roman"/>
          <w:sz w:val="26"/>
          <w:szCs w:val="26"/>
        </w:rPr>
        <w:t xml:space="preserve">о пунктах временного размещения населения, эвакуируемого при угрозе или </w:t>
      </w:r>
      <w:bookmarkStart w:id="5" w:name="_Hlk161749520"/>
      <w:r w:rsidRPr="00544E0C">
        <w:rPr>
          <w:rFonts w:ascii="Times New Roman" w:hAnsi="Times New Roman" w:cs="Times New Roman"/>
          <w:sz w:val="26"/>
          <w:szCs w:val="26"/>
        </w:rPr>
        <w:t>возникновении чрезвычайных ситуаций природного и техногенного характера на территории Сельского поселения «Приморско-Куйский сельсовет»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0C">
        <w:rPr>
          <w:rFonts w:ascii="Times New Roman" w:hAnsi="Times New Roman" w:cs="Times New Roman"/>
          <w:sz w:val="26"/>
          <w:szCs w:val="26"/>
        </w:rPr>
        <w:t>Заполярного района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D93954">
        <w:rPr>
          <w:rFonts w:ascii="Times New Roman" w:hAnsi="Times New Roman" w:cs="Times New Roman"/>
          <w:sz w:val="26"/>
          <w:szCs w:val="26"/>
        </w:rPr>
        <w:t xml:space="preserve"> (Приложение 1)</w:t>
      </w:r>
    </w:p>
    <w:p w14:paraId="42FE947D" w14:textId="5EFEF63F" w:rsidR="00544E0C" w:rsidRDefault="00590DE4" w:rsidP="00544E0C">
      <w:pPr>
        <w:pStyle w:val="a5"/>
        <w:numPr>
          <w:ilvl w:val="0"/>
          <w:numId w:val="1"/>
        </w:numPr>
        <w:tabs>
          <w:tab w:val="left" w:pos="6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161756072"/>
      <w:bookmarkEnd w:id="5"/>
      <w:r>
        <w:rPr>
          <w:rFonts w:ascii="Times New Roman" w:hAnsi="Times New Roman" w:cs="Times New Roman"/>
          <w:sz w:val="26"/>
          <w:szCs w:val="26"/>
        </w:rPr>
        <w:t>Назначить</w:t>
      </w:r>
      <w:r w:rsidR="00544E0C">
        <w:rPr>
          <w:rFonts w:ascii="Times New Roman" w:hAnsi="Times New Roman" w:cs="Times New Roman"/>
          <w:sz w:val="26"/>
          <w:szCs w:val="26"/>
        </w:rPr>
        <w:t xml:space="preserve"> руководителей, заместителей руководителей</w:t>
      </w:r>
      <w:r w:rsidR="00544E0C" w:rsidRPr="0054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пунктов временного размещения населения, эвакуируемого при угрозе или возникновения чрезвычайных ситуаций природного и техногенного характера на </w:t>
      </w:r>
      <w:r w:rsidR="00544E0C" w:rsidRPr="005545B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r w:rsidR="00544E0C" w:rsidRPr="0054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4E0C" w:rsidRPr="005545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«Приморско-Куйский сельсовет»</w:t>
      </w:r>
      <w:r w:rsidR="0054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ЗР НАО.</w:t>
      </w:r>
      <w:bookmarkEnd w:id="6"/>
      <w:r w:rsidR="00D93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2)</w:t>
      </w:r>
    </w:p>
    <w:p w14:paraId="034DA3C4" w14:textId="329891C2" w:rsidR="00822CAE" w:rsidRDefault="00544E0C" w:rsidP="00544E0C">
      <w:pPr>
        <w:pStyle w:val="a5"/>
        <w:numPr>
          <w:ilvl w:val="0"/>
          <w:numId w:val="1"/>
        </w:numPr>
        <w:tabs>
          <w:tab w:val="left" w:pos="6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44E0C">
        <w:rPr>
          <w:rFonts w:ascii="Times New Roman" w:eastAsia="Calibri" w:hAnsi="Times New Roman" w:cs="Times New Roman"/>
          <w:sz w:val="26"/>
          <w:szCs w:val="26"/>
        </w:rPr>
        <w:t xml:space="preserve">Признать утратившим силу постановление Администрации Муниципального образования «Приморско-Куйский сельсовет» НАО от 25.03.2020 № 50 </w:t>
      </w:r>
      <w:r w:rsidR="00BA076E">
        <w:rPr>
          <w:rFonts w:ascii="Times New Roman" w:eastAsia="Calibri" w:hAnsi="Times New Roman" w:cs="Times New Roman"/>
          <w:sz w:val="26"/>
          <w:szCs w:val="26"/>
        </w:rPr>
        <w:t>«</w:t>
      </w:r>
      <w:r w:rsidRPr="00544E0C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Положения о пунктах временного размещения населения, эвакуируемого при угрозе или </w:t>
      </w:r>
      <w:r w:rsidRPr="00544E0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возникновении чрезвычайных ситуаций природного и техногенного характера на территории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 образования</w:t>
      </w:r>
      <w:r w:rsidRPr="00544E0C">
        <w:rPr>
          <w:rFonts w:ascii="Times New Roman" w:eastAsia="Calibri" w:hAnsi="Times New Roman" w:cs="Times New Roman"/>
          <w:sz w:val="26"/>
          <w:szCs w:val="26"/>
        </w:rPr>
        <w:t xml:space="preserve"> «Приморско-Куйский сельсовет» Ненецкого автономного округа»</w:t>
      </w:r>
      <w:r w:rsidR="00D944E0">
        <w:rPr>
          <w:rFonts w:ascii="Times New Roman" w:eastAsia="Calibri" w:hAnsi="Times New Roman" w:cs="Times New Roman"/>
          <w:sz w:val="26"/>
          <w:szCs w:val="26"/>
        </w:rPr>
        <w:t>.</w:t>
      </w:r>
      <w:r w:rsidRPr="00544E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9049AE" w14:textId="77777777" w:rsidR="00822CAE" w:rsidRDefault="00822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E6769E3" w14:textId="77777777" w:rsidR="00822CAE" w:rsidRDefault="000000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 со дня его подписания.</w:t>
      </w:r>
    </w:p>
    <w:p w14:paraId="2055F37F" w14:textId="77777777" w:rsidR="00822CAE" w:rsidRDefault="00822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C6B144C" w14:textId="77777777" w:rsidR="00822CAE" w:rsidRDefault="00822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2F6742F" w14:textId="77777777" w:rsidR="00822CAE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14:paraId="53D42157" w14:textId="77777777" w:rsidR="00822CAE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«Приморско-Куйский сельсовет» ЗР НАО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Л.М. Чупров</w:t>
      </w:r>
    </w:p>
    <w:p w14:paraId="0C0FE086" w14:textId="77777777" w:rsidR="00822CAE" w:rsidRDefault="0082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55E44A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9ABABE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95A1B3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774D5A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506F28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BD7585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2BD9EB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CE042A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BC344C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2F0C76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9D5586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A9A413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3EFE2D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7EC2F9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0569FD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85A227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311ECD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9AFCEC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89D035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519545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35B530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93E88C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262ED9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A54F38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47574F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1DF4C7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735733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232C5C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9D7DBB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4EBD92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E6D869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8D4F33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F77DD1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713207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AE27F7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67C84A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289129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39AAFE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680276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18560D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AA191A" w14:textId="5FD6F2C9" w:rsidR="00091A34" w:rsidRPr="00520675" w:rsidRDefault="00091A34" w:rsidP="00091A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06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A920536" w14:textId="77777777" w:rsidR="00091A34" w:rsidRPr="00520675" w:rsidRDefault="00091A34" w:rsidP="00091A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675"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</w:t>
      </w:r>
    </w:p>
    <w:p w14:paraId="7EDED1BD" w14:textId="77777777" w:rsidR="00091A34" w:rsidRPr="00520675" w:rsidRDefault="00091A34" w:rsidP="00091A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Hlk124427062"/>
      <w:bookmarkStart w:id="8" w:name="_Hlk124426176"/>
      <w:r w:rsidRPr="00520675">
        <w:rPr>
          <w:rFonts w:ascii="Times New Roman" w:hAnsi="Times New Roman" w:cs="Times New Roman"/>
          <w:sz w:val="24"/>
          <w:szCs w:val="24"/>
        </w:rPr>
        <w:t xml:space="preserve">Сельского поселения «Приморско - Куйский сельсовет» </w:t>
      </w:r>
    </w:p>
    <w:p w14:paraId="452139CB" w14:textId="41AA6486" w:rsidR="00091A34" w:rsidRDefault="00091A34" w:rsidP="00091A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675">
        <w:rPr>
          <w:rFonts w:ascii="Times New Roman" w:hAnsi="Times New Roman" w:cs="Times New Roman"/>
          <w:sz w:val="24"/>
          <w:szCs w:val="24"/>
        </w:rPr>
        <w:t>ЗР НАО</w:t>
      </w:r>
      <w:bookmarkEnd w:id="7"/>
      <w:r w:rsidRPr="00520675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Pr="005206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2067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067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0675">
        <w:rPr>
          <w:rFonts w:ascii="Times New Roman" w:hAnsi="Times New Roman" w:cs="Times New Roman"/>
          <w:sz w:val="24"/>
          <w:szCs w:val="24"/>
        </w:rPr>
        <w:t xml:space="preserve"> № </w:t>
      </w:r>
      <w:r w:rsidR="005F5C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5CCAD845" w14:textId="77777777" w:rsidR="00091A34" w:rsidRDefault="00091A34" w:rsidP="00091A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535BCAB" w14:textId="77777777" w:rsidR="00091A34" w:rsidRDefault="00091A34" w:rsidP="00091A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84BBB71" w14:textId="77777777" w:rsidR="00091A34" w:rsidRPr="00520675" w:rsidRDefault="00091A34" w:rsidP="00091A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2A1134F" w14:textId="77777777" w:rsidR="00091A34" w:rsidRDefault="0009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039D1F" w14:textId="081A6EC9" w:rsidR="00091A34" w:rsidRPr="00091A34" w:rsidRDefault="00091A34" w:rsidP="0009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1A34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</w:p>
    <w:p w14:paraId="7387DA52" w14:textId="6DF5E29D" w:rsidR="00091A34" w:rsidRPr="00091A34" w:rsidRDefault="00091A34" w:rsidP="0009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1A34">
        <w:rPr>
          <w:rFonts w:ascii="Times New Roman" w:hAnsi="Times New Roman" w:cs="Times New Roman"/>
          <w:b/>
          <w:bCs/>
          <w:sz w:val="26"/>
          <w:szCs w:val="26"/>
        </w:rPr>
        <w:t>о пунктах временного размещения населения, эвакуируемого при угрозе или возникновении чрезвычайных ситуаций природного и техногенного характера</w:t>
      </w:r>
    </w:p>
    <w:p w14:paraId="3DCF61B6" w14:textId="2C5903DC" w:rsidR="00091A34" w:rsidRPr="00091A34" w:rsidRDefault="00091A34" w:rsidP="0009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1A34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bookmarkStart w:id="9" w:name="_Hlk161752483"/>
      <w:r w:rsidRPr="00091A34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«Приморско-Куйский сельсовет»</w:t>
      </w:r>
    </w:p>
    <w:p w14:paraId="2592FC7D" w14:textId="57E4565D" w:rsidR="00091A34" w:rsidRDefault="00091A34" w:rsidP="0009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1A34">
        <w:rPr>
          <w:rFonts w:ascii="Times New Roman" w:hAnsi="Times New Roman" w:cs="Times New Roman"/>
          <w:b/>
          <w:bCs/>
          <w:sz w:val="26"/>
          <w:szCs w:val="26"/>
        </w:rPr>
        <w:t>Заполярного района Ненецкого автономного округа</w:t>
      </w:r>
      <w:bookmarkEnd w:id="9"/>
      <w:r w:rsidRPr="00091A3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3D64DDC4" w14:textId="77777777" w:rsidR="000417C9" w:rsidRDefault="000417C9" w:rsidP="0009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BC3734" w14:textId="77777777" w:rsidR="00091A34" w:rsidRDefault="00091A34" w:rsidP="0009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6B0EB5" w14:textId="3A228FDA" w:rsidR="00091A34" w:rsidRDefault="00091A34" w:rsidP="00091A34">
      <w:pPr>
        <w:pStyle w:val="a5"/>
        <w:numPr>
          <w:ilvl w:val="0"/>
          <w:numId w:val="4"/>
        </w:numPr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0CA7DD40" w14:textId="77777777" w:rsidR="00091A34" w:rsidRPr="00590DE4" w:rsidRDefault="00091A34" w:rsidP="00590DE4">
      <w:pPr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10265F4" w14:textId="76BD9DA3" w:rsidR="00091A34" w:rsidRPr="00C9102D" w:rsidRDefault="00091A34" w:rsidP="00C9102D">
      <w:pPr>
        <w:pStyle w:val="a5"/>
        <w:numPr>
          <w:ilvl w:val="3"/>
          <w:numId w:val="5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142" w:firstLine="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A90">
        <w:rPr>
          <w:rFonts w:ascii="Times New Roman" w:hAnsi="Times New Roman" w:cs="Times New Roman"/>
          <w:sz w:val="26"/>
          <w:szCs w:val="26"/>
        </w:rPr>
        <w:t xml:space="preserve">  Настоящее положение о пунктах временного размещения населения, эвакуируемого при угрозе</w:t>
      </w:r>
      <w:r w:rsidR="00B03A90" w:rsidRPr="00B03A90">
        <w:rPr>
          <w:rFonts w:ascii="Times New Roman" w:hAnsi="Times New Roman" w:cs="Times New Roman"/>
          <w:sz w:val="26"/>
          <w:szCs w:val="26"/>
        </w:rPr>
        <w:t xml:space="preserve"> возникновении чрезвычайных ситуаций природного и техногенного характера на территории Сельского поселения «Приморско-Куйский сельсовет» Заполярного района Ненецкого автономного округа. (далее – положение), разработано в соответствии</w:t>
      </w:r>
      <w:r w:rsidR="00B03A90" w:rsidRPr="00B03A90">
        <w:t xml:space="preserve"> </w:t>
      </w:r>
      <w:r w:rsidR="00590DE4" w:rsidRPr="00590DE4">
        <w:rPr>
          <w:rFonts w:ascii="Times New Roman" w:hAnsi="Times New Roman" w:cs="Times New Roman"/>
          <w:sz w:val="26"/>
          <w:szCs w:val="26"/>
        </w:rPr>
        <w:t>с</w:t>
      </w:r>
      <w:r w:rsidR="00590DE4">
        <w:t xml:space="preserve"> </w:t>
      </w:r>
      <w:r w:rsidR="00B03A90" w:rsidRPr="00B03A90">
        <w:rPr>
          <w:rFonts w:ascii="Times New Roman" w:hAnsi="Times New Roman" w:cs="Times New Roman"/>
          <w:sz w:val="26"/>
          <w:szCs w:val="26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="00590DE4">
        <w:rPr>
          <w:rFonts w:ascii="Times New Roman" w:hAnsi="Times New Roman" w:cs="Times New Roman"/>
          <w:sz w:val="26"/>
          <w:szCs w:val="26"/>
        </w:rPr>
        <w:t>,</w:t>
      </w:r>
      <w:r w:rsidR="00B03A90" w:rsidRPr="00B03A90">
        <w:rPr>
          <w:rFonts w:ascii="Times New Roman" w:hAnsi="Times New Roman" w:cs="Times New Roman"/>
          <w:sz w:val="26"/>
          <w:szCs w:val="26"/>
        </w:rPr>
        <w:t xml:space="preserve"> Федеральным законом от 06.10.2023 № 131-ФЗ «Об общих принципах оргпнизации местного самоуправления в Российской Федерации», действующими методическими рекомендациями Министерством Российской Федерации по делам граждской обороны, чрезвычайным ситуациям и ликвидации последствий стихийных бедствий</w:t>
      </w:r>
      <w:r w:rsidR="00B03A90">
        <w:rPr>
          <w:rFonts w:ascii="Times New Roman" w:hAnsi="Times New Roman" w:cs="Times New Roman"/>
          <w:sz w:val="26"/>
          <w:szCs w:val="26"/>
        </w:rPr>
        <w:t xml:space="preserve"> по организации первоочередного жизнеобеспечения населения в чрезвычайных ситуациях и работы пунктов </w:t>
      </w:r>
      <w:r w:rsidR="00B03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временного размещения </w:t>
      </w:r>
      <w:r w:rsidR="0059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пострадавшего </w:t>
      </w:r>
      <w:r w:rsidR="00B03A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и определяет основные задачи, организацию и порядок работы пунктов временного размещения населения</w:t>
      </w:r>
      <w:r w:rsidR="00DE4B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03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3A90" w:rsidRPr="00B03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эвакуируемого при угрозе или возникновения чрезвычайных ситуаций природного и техногенного характера на территории </w:t>
      </w:r>
      <w:r w:rsidR="00C9102D" w:rsidRPr="00C9102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«Приморско-Куйский сельсовет» Заполярного района Ненецкого автономного округа</w:t>
      </w:r>
      <w:r w:rsidR="00B03A90" w:rsidRPr="00C910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3CBC16" w14:textId="13A546E2" w:rsidR="00B03A90" w:rsidRPr="00DE4BF9" w:rsidRDefault="00C9102D" w:rsidP="00DE4BF9">
      <w:pPr>
        <w:pStyle w:val="a5"/>
        <w:numPr>
          <w:ilvl w:val="3"/>
          <w:numId w:val="5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4BF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временного размещения населения (далее - ПВР), пострадавшего в ЧС – это комплекс технических и материальных средств, оборудования и изделий, предназначенных для первоочередного жизнеобеспечения населения (далее – ПЖОН), вынужденных переселенцев (беженцев) и лиц, эвакуир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E4BF9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емых из зон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E4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ЧС, ПВР предназначен для приема, временного размещения, учета и первоочередного жизнеобеспечения населения, отселенного (эвакуиованного) из зоны ЧС или вероятной ЧС.</w:t>
      </w:r>
    </w:p>
    <w:p w14:paraId="316CF420" w14:textId="15EFC102" w:rsidR="00DE4BF9" w:rsidRPr="00DE4BF9" w:rsidRDefault="00DE4BF9" w:rsidP="00DE4BF9">
      <w:pPr>
        <w:pStyle w:val="a5"/>
        <w:numPr>
          <w:ilvl w:val="3"/>
          <w:numId w:val="5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ПВР пострадавшего населения проводится заблаговременно, в режиме повседневной деятельности.</w:t>
      </w:r>
    </w:p>
    <w:p w14:paraId="517F016B" w14:textId="6BC5262E" w:rsidR="000417C9" w:rsidRPr="000417C9" w:rsidRDefault="00DE4BF9" w:rsidP="000417C9">
      <w:pPr>
        <w:pStyle w:val="a5"/>
        <w:numPr>
          <w:ilvl w:val="3"/>
          <w:numId w:val="5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ПВР пострадавшего населения в случае угрозы или возникновении ЧС на территории</w:t>
      </w:r>
      <w:r w:rsidR="00C9102D" w:rsidRPr="00C910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9102D" w:rsidRPr="00C9102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«Приморско-Куйский сельсовет» Заполярного района Ненецкого автономного округа</w:t>
      </w:r>
      <w:r w:rsidR="00C91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нормативными правовыми актами Российской Федерации, Ненецкого автономного округа, </w:t>
      </w:r>
      <w:r w:rsidR="00C9102D" w:rsidRPr="00C9102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«Приморско-Куйский сельсовет»</w:t>
      </w:r>
      <w:r w:rsidR="00C91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ЗР НАО и настоящим положением.</w:t>
      </w:r>
    </w:p>
    <w:p w14:paraId="27BA2E35" w14:textId="40830133" w:rsidR="000417C9" w:rsidRDefault="000417C9" w:rsidP="000417C9">
      <w:pPr>
        <w:pStyle w:val="a5"/>
        <w:numPr>
          <w:ilvl w:val="0"/>
          <w:numId w:val="4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3969" w:hanging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17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Цель и задачи ПВР</w:t>
      </w:r>
    </w:p>
    <w:p w14:paraId="2C1F64DA" w14:textId="77777777" w:rsidR="000417C9" w:rsidRDefault="000417C9" w:rsidP="000417C9">
      <w:pPr>
        <w:pStyle w:val="a5"/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396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C676E23" w14:textId="7FBFE430" w:rsidR="000417C9" w:rsidRDefault="000417C9" w:rsidP="000417C9">
      <w:pPr>
        <w:pStyle w:val="a5"/>
        <w:numPr>
          <w:ilvl w:val="3"/>
          <w:numId w:val="5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Главной целью создания ПВР является создание и поддержание необходимых условий для сохранения жизни и здоровья людей в наиболее сложный в организационном отношении период при угрозе или возникновении ЧС.</w:t>
      </w:r>
    </w:p>
    <w:p w14:paraId="5156640B" w14:textId="1D0FD39D" w:rsidR="000417C9" w:rsidRDefault="000417C9" w:rsidP="000417C9">
      <w:pPr>
        <w:pStyle w:val="a5"/>
        <w:numPr>
          <w:ilvl w:val="3"/>
          <w:numId w:val="5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ПВР являются:</w:t>
      </w:r>
    </w:p>
    <w:p w14:paraId="45BA2905" w14:textId="05B6CBE8" w:rsidR="000417C9" w:rsidRDefault="00D11924" w:rsidP="00D11924">
      <w:pPr>
        <w:pStyle w:val="a5"/>
        <w:numPr>
          <w:ilvl w:val="0"/>
          <w:numId w:val="7"/>
        </w:numPr>
        <w:tabs>
          <w:tab w:val="left" w:pos="60"/>
          <w:tab w:val="left" w:pos="709"/>
          <w:tab w:val="left" w:pos="851"/>
          <w:tab w:val="left" w:pos="1134"/>
        </w:tabs>
        <w:ind w:left="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41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режиме повседневной деятельности: планирование и подготовка к осуществлению мероприятий по организованному приему населения, выводимого из зон возможных ЧС; разработка необходимой документации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заблаговременная подготовка помещений, инвентаря, средств защиты (медицинские маски, инфракрасные термометры, дезинфицирующие средства) и средств связи; подготовка администрации ПВР к действиям по приему, учету и размещению пострадавшего населения в ЧС; практическая отработка вопросов оповещения, сбора и функционирования администрации ПВР в ходе учений и тренировок; участие в учениях, тренировках и проверках, проводимых ГУ МЧС России по Ненецкму автономному округу, муниципальными комиссиями  </w:t>
      </w:r>
      <w:r w:rsidRPr="00D119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КЧС и ОПБ) с целью проверки реальности разрабатываемых планов и приобретения практических навыков по организации эвакуационных мероприятий;</w:t>
      </w:r>
    </w:p>
    <w:p w14:paraId="31154AA6" w14:textId="6D0D1DD8" w:rsidR="00D11924" w:rsidRDefault="00D11924" w:rsidP="00D11924">
      <w:pPr>
        <w:pStyle w:val="a5"/>
        <w:numPr>
          <w:ilvl w:val="0"/>
          <w:numId w:val="7"/>
        </w:numPr>
        <w:tabs>
          <w:tab w:val="left" w:pos="60"/>
          <w:tab w:val="left" w:pos="709"/>
          <w:tab w:val="left" w:pos="851"/>
          <w:tab w:val="left" w:pos="1134"/>
        </w:tabs>
        <w:ind w:left="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режиме</w:t>
      </w:r>
      <w:r w:rsidRPr="00D1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A90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B03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и: полное развертывание ПВР, подготовка к приему и размещению людей; организация учета прибывающего населения и его размещение; установление связи с единой дежурной диспетчерской службой</w:t>
      </w:r>
      <w:r w:rsidR="00642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Заполярного раойна, КЧС </w:t>
      </w:r>
      <w:r w:rsidR="006136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ОПБ </w:t>
      </w:r>
      <w:r w:rsidR="00642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Заполярного района и с организациями, участвующими в жизнеобеспечении эвакуируемого населения; организация первоочередного жизнеобеспечения населения; информирование об обстановке прибывающего в ПВР пострадавшего населения; представление донесений, докладов о ходе приема и размещения населения в единую дежурную диспетчерскую службу Заполярного района и КЧС и ОПБ Заполярного района.</w:t>
      </w:r>
    </w:p>
    <w:p w14:paraId="7E5790E0" w14:textId="77777777" w:rsidR="006428AC" w:rsidRDefault="006428AC" w:rsidP="006428AC">
      <w:pPr>
        <w:pStyle w:val="a5"/>
        <w:tabs>
          <w:tab w:val="left" w:pos="60"/>
          <w:tab w:val="left" w:pos="709"/>
          <w:tab w:val="left" w:pos="851"/>
          <w:tab w:val="left" w:pos="1134"/>
        </w:tabs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D45950" w14:textId="7A82EFDE" w:rsidR="006428AC" w:rsidRDefault="006428AC" w:rsidP="006428AC">
      <w:pPr>
        <w:pStyle w:val="a5"/>
        <w:numPr>
          <w:ilvl w:val="0"/>
          <w:numId w:val="4"/>
        </w:numPr>
        <w:tabs>
          <w:tab w:val="left" w:pos="60"/>
          <w:tab w:val="left" w:pos="709"/>
          <w:tab w:val="left" w:pos="851"/>
          <w:tab w:val="left" w:pos="1134"/>
          <w:tab w:val="left" w:pos="2977"/>
        </w:tabs>
        <w:ind w:left="4111" w:hanging="170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28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Рекомендуемый состав администрации ПВР</w:t>
      </w:r>
    </w:p>
    <w:p w14:paraId="2AC0D23E" w14:textId="77777777" w:rsidR="006428AC" w:rsidRDefault="006428AC" w:rsidP="006428AC">
      <w:pPr>
        <w:pStyle w:val="a5"/>
        <w:tabs>
          <w:tab w:val="left" w:pos="60"/>
          <w:tab w:val="left" w:pos="709"/>
          <w:tab w:val="left" w:pos="851"/>
          <w:tab w:val="left" w:pos="1134"/>
          <w:tab w:val="left" w:pos="2977"/>
        </w:tabs>
        <w:ind w:left="411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16C19B4" w14:textId="3E896D81" w:rsidR="006428AC" w:rsidRDefault="006428AC" w:rsidP="006428AC">
      <w:pPr>
        <w:pStyle w:val="a5"/>
        <w:numPr>
          <w:ilvl w:val="3"/>
          <w:numId w:val="5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8AC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эвакуируемого (отселяемого) населения, а также его обеспечения вскми видами ПЖОН.</w:t>
      </w:r>
    </w:p>
    <w:p w14:paraId="38575FCC" w14:textId="06E398D8" w:rsidR="00176793" w:rsidRDefault="00176793" w:rsidP="006428AC">
      <w:pPr>
        <w:pStyle w:val="a5"/>
        <w:numPr>
          <w:ilvl w:val="3"/>
          <w:numId w:val="5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штат администрации ПВР входят:</w:t>
      </w:r>
    </w:p>
    <w:p w14:paraId="045C6AF1" w14:textId="669D42E2" w:rsidR="00176793" w:rsidRDefault="00176793" w:rsidP="00176793">
      <w:pPr>
        <w:pStyle w:val="a5"/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ПВР – 1 чел.;</w:t>
      </w:r>
    </w:p>
    <w:p w14:paraId="57BF0B98" w14:textId="78C7F9BD" w:rsidR="00176793" w:rsidRDefault="00176793" w:rsidP="00176793">
      <w:pPr>
        <w:pStyle w:val="a5"/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руководителя ПВР – 1 чел.;</w:t>
      </w:r>
    </w:p>
    <w:p w14:paraId="5651A7C7" w14:textId="170CBA49" w:rsidR="00176793" w:rsidRDefault="00176793" w:rsidP="00176793">
      <w:pPr>
        <w:pStyle w:val="a5"/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приема, регистрац</w:t>
      </w:r>
      <w:r w:rsidR="000E4A60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размещения населения – не менее 1 чел.;</w:t>
      </w:r>
    </w:p>
    <w:p w14:paraId="3B2873D7" w14:textId="7FA4D6EC" w:rsidR="000E4A60" w:rsidRDefault="000E4A60" w:rsidP="00176793">
      <w:pPr>
        <w:pStyle w:val="a5"/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охраны общественного порядка – не менее 1 чел.;</w:t>
      </w:r>
    </w:p>
    <w:p w14:paraId="3EFD4C4C" w14:textId="4E52B7F0" w:rsidR="000E4A60" w:rsidRDefault="000E4A60" w:rsidP="00176793">
      <w:pPr>
        <w:pStyle w:val="a5"/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 справок – не менее 1 чел.;</w:t>
      </w:r>
    </w:p>
    <w:p w14:paraId="54B9D041" w14:textId="026DAE92" w:rsidR="000E4A60" w:rsidRDefault="000E4A60" w:rsidP="00176793">
      <w:pPr>
        <w:pStyle w:val="a5"/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медпункт – не менее 1 чел.;</w:t>
      </w:r>
    </w:p>
    <w:p w14:paraId="4D7B0D46" w14:textId="003380C5" w:rsidR="000E4A60" w:rsidRDefault="000E4A60" w:rsidP="00176793">
      <w:pPr>
        <w:pStyle w:val="a5"/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комната матери и ребенка- не менее 1чел.</w:t>
      </w:r>
    </w:p>
    <w:p w14:paraId="6A327F08" w14:textId="054AB86C" w:rsidR="000E4A60" w:rsidRDefault="000E4A60" w:rsidP="00FE0C50">
      <w:pPr>
        <w:pStyle w:val="a5"/>
        <w:numPr>
          <w:ilvl w:val="3"/>
          <w:numId w:val="5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состав ПВР должен знать свои функциональные обязанности</w:t>
      </w:r>
      <w:r w:rsidR="00FE0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добросовестно их выполнять.</w:t>
      </w:r>
    </w:p>
    <w:p w14:paraId="273D8E92" w14:textId="77777777" w:rsidR="00FE0C50" w:rsidRDefault="00FE0C50" w:rsidP="00FE0C50">
      <w:pPr>
        <w:pStyle w:val="a5"/>
        <w:numPr>
          <w:ilvl w:val="3"/>
          <w:numId w:val="5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Подготовка личного состава администрации ПВР осуществляется в соответствии с законодательством Российской Федерации с учетом организационно-методических указаний МЧС России, а также участия в учениях и тренировках по гражданской обороне и ликвидации чрезвычайных ситуаций.</w:t>
      </w:r>
    </w:p>
    <w:p w14:paraId="48506994" w14:textId="77777777" w:rsidR="00001DBA" w:rsidRDefault="00001DBA" w:rsidP="00FE0C50">
      <w:pPr>
        <w:pStyle w:val="a5"/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6BDE7F" w14:textId="72DF6633" w:rsidR="00FE0C50" w:rsidRDefault="00001DBA" w:rsidP="00001DBA">
      <w:pPr>
        <w:pStyle w:val="a5"/>
        <w:numPr>
          <w:ilvl w:val="0"/>
          <w:numId w:val="4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3544" w:hanging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работы ПВР</w:t>
      </w:r>
    </w:p>
    <w:p w14:paraId="6026DA82" w14:textId="77777777" w:rsidR="00001DBA" w:rsidRDefault="00001DBA" w:rsidP="00001DBA">
      <w:pPr>
        <w:pStyle w:val="a5"/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354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6A00030" w14:textId="5BC2340A" w:rsidR="00001DBA" w:rsidRDefault="00001DBA" w:rsidP="00226FFA">
      <w:pPr>
        <w:pStyle w:val="a5"/>
        <w:numPr>
          <w:ilvl w:val="3"/>
          <w:numId w:val="5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организации, на базе которой развертывается ПВР пострадавшего населения,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 к приему пострадавшего населения</w:t>
      </w:r>
      <w:r w:rsidR="003253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59750A" w14:textId="0D4B97CC" w:rsidR="00226FFA" w:rsidRDefault="00226FFA" w:rsidP="00226FFA">
      <w:pPr>
        <w:pStyle w:val="a5"/>
        <w:numPr>
          <w:ilvl w:val="3"/>
          <w:numId w:val="5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своей деятельности администрация ПВР подчиняется КЧС и ОПБ </w:t>
      </w:r>
      <w:r w:rsidR="006136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6136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«Приморско-Куйский сельсовет» ЗР НАО,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взаимодействует с организациями, участвующими в обеспечении мероприятий ПЖОН.</w:t>
      </w:r>
    </w:p>
    <w:p w14:paraId="37252D4F" w14:textId="5FD387A8" w:rsidR="00226FFA" w:rsidRDefault="00226FFA" w:rsidP="00226FFA">
      <w:pPr>
        <w:pStyle w:val="a5"/>
        <w:numPr>
          <w:ilvl w:val="3"/>
          <w:numId w:val="5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получением распоряжения (указания) на развертывание ПВР выполняются мероприятия в соответствии с планом действий администрации ПВР.</w:t>
      </w:r>
    </w:p>
    <w:p w14:paraId="5EC9C9DB" w14:textId="42E8C9BF" w:rsidR="00226FFA" w:rsidRDefault="00226FFA" w:rsidP="00226FFA">
      <w:pPr>
        <w:pStyle w:val="a5"/>
        <w:numPr>
          <w:ilvl w:val="3"/>
          <w:numId w:val="5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эвакуируемого населения планируется и осуществляется в помещениях здания организации, на базе которой развертывается ПВР, с использованием ее материально – технических средств и оборудования. В случае необходимости функционирование объекта по решению его руководителя временно приостанавливается.</w:t>
      </w:r>
    </w:p>
    <w:p w14:paraId="7E865A62" w14:textId="28316CBB" w:rsidR="00226FFA" w:rsidRDefault="00226FFA" w:rsidP="00226FFA">
      <w:pPr>
        <w:pStyle w:val="a5"/>
        <w:numPr>
          <w:ilvl w:val="3"/>
          <w:numId w:val="5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размещения и организации пункта питания, выделяется по возможности помещение действующей столовой и подсобные помещения.</w:t>
      </w:r>
    </w:p>
    <w:p w14:paraId="2923128D" w14:textId="14533E98" w:rsidR="00226FFA" w:rsidRDefault="00226FFA" w:rsidP="00226FFA">
      <w:pPr>
        <w:pStyle w:val="a5"/>
        <w:numPr>
          <w:ilvl w:val="3"/>
          <w:numId w:val="5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размещения медицинского пункта и комнаты психологического обеспечения начальник ПВР предусматривает отдельные помещения по его усмотрению.</w:t>
      </w:r>
    </w:p>
    <w:p w14:paraId="6A5EFAC5" w14:textId="39DAB885" w:rsidR="00226FFA" w:rsidRDefault="00226FFA" w:rsidP="00226FFA">
      <w:pPr>
        <w:pStyle w:val="a5"/>
        <w:numPr>
          <w:ilvl w:val="3"/>
          <w:numId w:val="5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вопросы по жизнеобеспечению эвакуируемого населения начальник ПВР решает совместно с КЧС и ОПБ </w:t>
      </w:r>
      <w:r w:rsidR="006136A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«Приморско-Куйский сельсовет» ЗР НАО</w:t>
      </w:r>
      <w:r w:rsidR="00E41F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0DEEB5C" w14:textId="16E5A0C2" w:rsidR="00E41F76" w:rsidRPr="00226FFA" w:rsidRDefault="00E41F76" w:rsidP="00226FFA">
      <w:pPr>
        <w:pStyle w:val="a5"/>
        <w:numPr>
          <w:ilvl w:val="3"/>
          <w:numId w:val="5"/>
        </w:numPr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проведение мероприятий по временному размещению населения, в том числе на испльзование запасов материально-технических, продовольственных, медицинских и иных средств, понесенные органами местного самоуправления и организациями, возмещаются в порядке, определенном законодательством Российской Федерации.</w:t>
      </w:r>
    </w:p>
    <w:p w14:paraId="47AE2484" w14:textId="77777777" w:rsidR="00001DBA" w:rsidRDefault="00001DBA" w:rsidP="00001DBA">
      <w:pPr>
        <w:pStyle w:val="a5"/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354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3DEBC01" w14:textId="77777777" w:rsidR="00001DBA" w:rsidRDefault="00001DBA" w:rsidP="00001DBA">
      <w:pPr>
        <w:pStyle w:val="a5"/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433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AA74DD6" w14:textId="77777777" w:rsidR="00001DBA" w:rsidRDefault="00001DBA" w:rsidP="00001DBA">
      <w:pPr>
        <w:pStyle w:val="a5"/>
        <w:tabs>
          <w:tab w:val="left" w:pos="60"/>
          <w:tab w:val="left" w:pos="709"/>
          <w:tab w:val="left" w:pos="851"/>
          <w:tab w:val="left" w:pos="1134"/>
          <w:tab w:val="left" w:pos="1276"/>
          <w:tab w:val="left" w:pos="4332"/>
        </w:tabs>
        <w:ind w:left="433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B17A7F5" w14:textId="77777777" w:rsidR="00001DBA" w:rsidRPr="00001DBA" w:rsidRDefault="00001DBA" w:rsidP="00001DBA">
      <w:pPr>
        <w:pStyle w:val="a5"/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433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49DA118" w14:textId="77777777" w:rsidR="000E4A60" w:rsidRDefault="000E4A60" w:rsidP="00176793">
      <w:pPr>
        <w:pStyle w:val="a5"/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5A4B32" w14:textId="77777777" w:rsidR="00176793" w:rsidRPr="006428AC" w:rsidRDefault="00176793" w:rsidP="00176793">
      <w:pPr>
        <w:pStyle w:val="a5"/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633739" w14:textId="77777777" w:rsidR="006428AC" w:rsidRPr="006428AC" w:rsidRDefault="006428AC" w:rsidP="006428AC">
      <w:pPr>
        <w:pStyle w:val="a5"/>
        <w:tabs>
          <w:tab w:val="left" w:pos="60"/>
          <w:tab w:val="left" w:pos="709"/>
          <w:tab w:val="left" w:pos="851"/>
          <w:tab w:val="left" w:pos="1134"/>
        </w:tabs>
        <w:ind w:left="43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72F880" w14:textId="77777777" w:rsidR="000417C9" w:rsidRDefault="000417C9" w:rsidP="000417C9">
      <w:pPr>
        <w:pStyle w:val="a5"/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396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A906760" w14:textId="77777777" w:rsidR="000417C9" w:rsidRDefault="000417C9" w:rsidP="000417C9">
      <w:pPr>
        <w:pStyle w:val="a5"/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396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2BC627C" w14:textId="7FC5C272" w:rsidR="000417C9" w:rsidRPr="000417C9" w:rsidRDefault="000417C9" w:rsidP="000417C9">
      <w:pPr>
        <w:pStyle w:val="a5"/>
        <w:tabs>
          <w:tab w:val="left" w:pos="60"/>
          <w:tab w:val="left" w:pos="709"/>
          <w:tab w:val="left" w:pos="851"/>
          <w:tab w:val="left" w:pos="1134"/>
          <w:tab w:val="left" w:pos="1276"/>
        </w:tabs>
        <w:ind w:left="25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A01A37D" w14:textId="77777777" w:rsidR="00DE4BF9" w:rsidRPr="00DE4BF9" w:rsidRDefault="00DE4BF9" w:rsidP="00DE4BF9">
      <w:pPr>
        <w:tabs>
          <w:tab w:val="left" w:pos="60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1F5AD07E" w14:textId="56E1D293" w:rsidR="005F5CAF" w:rsidRPr="00520675" w:rsidRDefault="005F5CAF" w:rsidP="005F5C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06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E4F">
        <w:rPr>
          <w:rFonts w:ascii="Times New Roman" w:hAnsi="Times New Roman" w:cs="Times New Roman"/>
          <w:sz w:val="24"/>
          <w:szCs w:val="24"/>
        </w:rPr>
        <w:t>2</w:t>
      </w:r>
    </w:p>
    <w:p w14:paraId="79FD374E" w14:textId="77777777" w:rsidR="005F5CAF" w:rsidRPr="00520675" w:rsidRDefault="005F5CAF" w:rsidP="005F5C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675"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</w:t>
      </w:r>
    </w:p>
    <w:p w14:paraId="023F9AC2" w14:textId="77777777" w:rsidR="005F5CAF" w:rsidRPr="00520675" w:rsidRDefault="005F5CAF" w:rsidP="005F5C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675">
        <w:rPr>
          <w:rFonts w:ascii="Times New Roman" w:hAnsi="Times New Roman" w:cs="Times New Roman"/>
          <w:sz w:val="24"/>
          <w:szCs w:val="24"/>
        </w:rPr>
        <w:t xml:space="preserve">Сельского поселения «Приморско - Куйский сельсовет» </w:t>
      </w:r>
    </w:p>
    <w:p w14:paraId="5D20BBD9" w14:textId="05ADB8C6" w:rsidR="005F5CAF" w:rsidRDefault="005F5CAF" w:rsidP="005F5C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675">
        <w:rPr>
          <w:rFonts w:ascii="Times New Roman" w:hAnsi="Times New Roman" w:cs="Times New Roman"/>
          <w:sz w:val="24"/>
          <w:szCs w:val="24"/>
        </w:rPr>
        <w:t xml:space="preserve">ЗР НАО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2067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067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06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2A97EEA9" w14:textId="77777777" w:rsidR="00091A34" w:rsidRDefault="00091A34" w:rsidP="0009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549DFF" w14:textId="77777777" w:rsidR="007D4E4F" w:rsidRDefault="00332A51" w:rsidP="0009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Руководители, заместителей руководителей</w:t>
      </w:r>
      <w:r w:rsidRPr="0054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пунктов временного размещения населения, эвакуируемого при угрозе или возникновения чрезвычайных ситуаций </w:t>
      </w:r>
    </w:p>
    <w:p w14:paraId="25142ED2" w14:textId="77777777" w:rsidR="007D4E4F" w:rsidRDefault="00332A51" w:rsidP="0009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природного и техногенного характера на </w:t>
      </w:r>
      <w:r w:rsidRPr="005545B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r w:rsidRPr="0054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4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14:paraId="5D19A990" w14:textId="2C5DC9D1" w:rsidR="00332A51" w:rsidRDefault="00332A51" w:rsidP="0009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5B4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«Приморско-Куйский сельсовет»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ЗР НАО.</w:t>
      </w:r>
    </w:p>
    <w:p w14:paraId="5DC4C99B" w14:textId="77777777" w:rsidR="007D4E4F" w:rsidRDefault="007D4E4F" w:rsidP="0009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991B1F" w14:textId="77777777" w:rsidR="007D4E4F" w:rsidRDefault="007D4E4F" w:rsidP="0009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A5C564" w14:textId="12C16C64" w:rsidR="007D4E4F" w:rsidRDefault="00590DE4" w:rsidP="007D4E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7D4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временного размещения (ПВР), на базе ГБОУ НАО «СОШ п. Красное» п. Красное, ул. Мира д. 22, при возникновении чрезвычайных ситуаций на территории</w:t>
      </w:r>
      <w:r w:rsidR="007D4E4F" w:rsidRPr="007D4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4E4F" w:rsidRPr="005545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«Приморско-Куйский сельсовет»</w:t>
      </w:r>
      <w:r w:rsidR="007D4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ЗР НАО:</w:t>
      </w:r>
    </w:p>
    <w:p w14:paraId="3823875F" w14:textId="3C1A8D26" w:rsidR="007D4E4F" w:rsidRDefault="007D4E4F" w:rsidP="007D4E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029508" w14:textId="5BCE2059" w:rsidR="007D4E4F" w:rsidRDefault="007D4E4F" w:rsidP="007D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Ледков Владислав Владимирович, директор ГБОУ НАО «СОШ п. Красное»;</w:t>
      </w:r>
    </w:p>
    <w:p w14:paraId="089CD64C" w14:textId="77777777" w:rsidR="007D4E4F" w:rsidRDefault="007D4E4F" w:rsidP="007D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14:paraId="791CBA6E" w14:textId="546F8161" w:rsidR="007D4E4F" w:rsidRDefault="007D4E4F" w:rsidP="007D4E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590DE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временного размещения (ПВР):</w:t>
      </w:r>
    </w:p>
    <w:p w14:paraId="31051CDA" w14:textId="77777777" w:rsidR="007D4E4F" w:rsidRDefault="007D4E4F" w:rsidP="007D4E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84525E" w14:textId="16E1EEC1" w:rsidR="007D4E4F" w:rsidRDefault="007D4E4F" w:rsidP="007D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Сятишев Александр Борисович, заместитель директора по АХЧ ГБОУ НАО «СОШ п. Красное»</w:t>
      </w:r>
      <w:r w:rsidR="002133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5F4CB51" w14:textId="77777777" w:rsidR="007D4E4F" w:rsidRPr="007D4E4F" w:rsidRDefault="007D4E4F" w:rsidP="007D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D4E4F" w:rsidRPr="007D4E4F" w:rsidSect="00B625AF">
      <w:pgSz w:w="11905" w:h="16838"/>
      <w:pgMar w:top="851" w:right="848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037F" w14:textId="77777777" w:rsidR="00B625AF" w:rsidRDefault="00B625AF">
      <w:pPr>
        <w:spacing w:line="240" w:lineRule="auto"/>
      </w:pPr>
      <w:r>
        <w:separator/>
      </w:r>
    </w:p>
  </w:endnote>
  <w:endnote w:type="continuationSeparator" w:id="0">
    <w:p w14:paraId="13E8DADD" w14:textId="77777777" w:rsidR="00B625AF" w:rsidRDefault="00B62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3C87" w14:textId="77777777" w:rsidR="00B625AF" w:rsidRDefault="00B625AF">
      <w:pPr>
        <w:spacing w:after="0"/>
      </w:pPr>
      <w:r>
        <w:separator/>
      </w:r>
    </w:p>
  </w:footnote>
  <w:footnote w:type="continuationSeparator" w:id="0">
    <w:p w14:paraId="6C5A1924" w14:textId="77777777" w:rsidR="00B625AF" w:rsidRDefault="00B625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6B9"/>
    <w:multiLevelType w:val="hybridMultilevel"/>
    <w:tmpl w:val="BA04C8BA"/>
    <w:lvl w:ilvl="0" w:tplc="073CF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48EB"/>
    <w:multiLevelType w:val="hybridMultilevel"/>
    <w:tmpl w:val="162279BC"/>
    <w:lvl w:ilvl="0" w:tplc="E94E145A">
      <w:start w:val="1"/>
      <w:numFmt w:val="upperRoman"/>
      <w:lvlText w:val="%1."/>
      <w:lvlJc w:val="left"/>
      <w:pPr>
        <w:ind w:left="43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2" w:hanging="360"/>
      </w:pPr>
    </w:lvl>
    <w:lvl w:ilvl="2" w:tplc="0419001B" w:tentative="1">
      <w:start w:val="1"/>
      <w:numFmt w:val="lowerRoman"/>
      <w:lvlText w:val="%3."/>
      <w:lvlJc w:val="right"/>
      <w:pPr>
        <w:ind w:left="5412" w:hanging="180"/>
      </w:pPr>
    </w:lvl>
    <w:lvl w:ilvl="3" w:tplc="0419000F" w:tentative="1">
      <w:start w:val="1"/>
      <w:numFmt w:val="decimal"/>
      <w:lvlText w:val="%4."/>
      <w:lvlJc w:val="left"/>
      <w:pPr>
        <w:ind w:left="6132" w:hanging="360"/>
      </w:pPr>
    </w:lvl>
    <w:lvl w:ilvl="4" w:tplc="04190019" w:tentative="1">
      <w:start w:val="1"/>
      <w:numFmt w:val="lowerLetter"/>
      <w:lvlText w:val="%5."/>
      <w:lvlJc w:val="left"/>
      <w:pPr>
        <w:ind w:left="6852" w:hanging="360"/>
      </w:pPr>
    </w:lvl>
    <w:lvl w:ilvl="5" w:tplc="0419001B" w:tentative="1">
      <w:start w:val="1"/>
      <w:numFmt w:val="lowerRoman"/>
      <w:lvlText w:val="%6."/>
      <w:lvlJc w:val="right"/>
      <w:pPr>
        <w:ind w:left="7572" w:hanging="180"/>
      </w:pPr>
    </w:lvl>
    <w:lvl w:ilvl="6" w:tplc="0419000F" w:tentative="1">
      <w:start w:val="1"/>
      <w:numFmt w:val="decimal"/>
      <w:lvlText w:val="%7."/>
      <w:lvlJc w:val="left"/>
      <w:pPr>
        <w:ind w:left="8292" w:hanging="360"/>
      </w:pPr>
    </w:lvl>
    <w:lvl w:ilvl="7" w:tplc="04190019" w:tentative="1">
      <w:start w:val="1"/>
      <w:numFmt w:val="lowerLetter"/>
      <w:lvlText w:val="%8."/>
      <w:lvlJc w:val="left"/>
      <w:pPr>
        <w:ind w:left="9012" w:hanging="360"/>
      </w:pPr>
    </w:lvl>
    <w:lvl w:ilvl="8" w:tplc="0419001B" w:tentative="1">
      <w:start w:val="1"/>
      <w:numFmt w:val="lowerRoman"/>
      <w:lvlText w:val="%9."/>
      <w:lvlJc w:val="right"/>
      <w:pPr>
        <w:ind w:left="9732" w:hanging="180"/>
      </w:pPr>
    </w:lvl>
  </w:abstractNum>
  <w:abstractNum w:abstractNumId="2" w15:restartNumberingAfterBreak="0">
    <w:nsid w:val="20FA4F64"/>
    <w:multiLevelType w:val="multilevel"/>
    <w:tmpl w:val="A39CFF7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305057"/>
    <w:multiLevelType w:val="multilevel"/>
    <w:tmpl w:val="37253BC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253BC6"/>
    <w:multiLevelType w:val="multilevel"/>
    <w:tmpl w:val="37253BC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9AA9A8D"/>
    <w:multiLevelType w:val="singleLevel"/>
    <w:tmpl w:val="49AA9A8D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6AC67495"/>
    <w:multiLevelType w:val="hybridMultilevel"/>
    <w:tmpl w:val="4C50110C"/>
    <w:lvl w:ilvl="0" w:tplc="C23AE28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350422402">
    <w:abstractNumId w:val="4"/>
  </w:num>
  <w:num w:numId="2" w16cid:durableId="367148139">
    <w:abstractNumId w:val="5"/>
  </w:num>
  <w:num w:numId="3" w16cid:durableId="185139596">
    <w:abstractNumId w:val="0"/>
  </w:num>
  <w:num w:numId="4" w16cid:durableId="530725757">
    <w:abstractNumId w:val="1"/>
  </w:num>
  <w:num w:numId="5" w16cid:durableId="1689523900">
    <w:abstractNumId w:val="2"/>
  </w:num>
  <w:num w:numId="6" w16cid:durableId="1510023621">
    <w:abstractNumId w:val="3"/>
  </w:num>
  <w:num w:numId="7" w16cid:durableId="188764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F8"/>
    <w:rsid w:val="00001DBA"/>
    <w:rsid w:val="000417C9"/>
    <w:rsid w:val="00091A34"/>
    <w:rsid w:val="000E4A60"/>
    <w:rsid w:val="00176793"/>
    <w:rsid w:val="001F53AE"/>
    <w:rsid w:val="00213398"/>
    <w:rsid w:val="00226FFA"/>
    <w:rsid w:val="00325364"/>
    <w:rsid w:val="00332A51"/>
    <w:rsid w:val="003C0BE4"/>
    <w:rsid w:val="004531AD"/>
    <w:rsid w:val="00544E0C"/>
    <w:rsid w:val="005545B4"/>
    <w:rsid w:val="00574872"/>
    <w:rsid w:val="00590DE4"/>
    <w:rsid w:val="005E3EB8"/>
    <w:rsid w:val="005F5CAF"/>
    <w:rsid w:val="006136A5"/>
    <w:rsid w:val="006428AC"/>
    <w:rsid w:val="00655441"/>
    <w:rsid w:val="006D10DD"/>
    <w:rsid w:val="007D4E4F"/>
    <w:rsid w:val="00822CAE"/>
    <w:rsid w:val="008256B0"/>
    <w:rsid w:val="0084360A"/>
    <w:rsid w:val="008F3243"/>
    <w:rsid w:val="00996F3A"/>
    <w:rsid w:val="009E19FC"/>
    <w:rsid w:val="00A92634"/>
    <w:rsid w:val="00AA4EF2"/>
    <w:rsid w:val="00AB71D8"/>
    <w:rsid w:val="00AE4D70"/>
    <w:rsid w:val="00B03A90"/>
    <w:rsid w:val="00B625AF"/>
    <w:rsid w:val="00BA076E"/>
    <w:rsid w:val="00BD6A7B"/>
    <w:rsid w:val="00BF7E69"/>
    <w:rsid w:val="00C74872"/>
    <w:rsid w:val="00C8182B"/>
    <w:rsid w:val="00C82D4F"/>
    <w:rsid w:val="00C9102D"/>
    <w:rsid w:val="00CA34B6"/>
    <w:rsid w:val="00D11924"/>
    <w:rsid w:val="00D851CD"/>
    <w:rsid w:val="00D93954"/>
    <w:rsid w:val="00D944E0"/>
    <w:rsid w:val="00DE4BF9"/>
    <w:rsid w:val="00E35B81"/>
    <w:rsid w:val="00E41F76"/>
    <w:rsid w:val="00EC11D7"/>
    <w:rsid w:val="00F321F8"/>
    <w:rsid w:val="00FE0C50"/>
    <w:rsid w:val="0792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2D94"/>
  <w15:docId w15:val="{3076D441-E54C-4052-982B-DE8B4068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0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EC5E-F86E-4B4F-A38B-8AA46176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Слинявчук Игорь Владимирович</dc:creator>
  <cp:lastModifiedBy>PC</cp:lastModifiedBy>
  <cp:revision>25</cp:revision>
  <cp:lastPrinted>2024-03-20T10:35:00Z</cp:lastPrinted>
  <dcterms:created xsi:type="dcterms:W3CDTF">2022-05-30T11:58:00Z</dcterms:created>
  <dcterms:modified xsi:type="dcterms:W3CDTF">2024-03-20T10:36:00Z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772C7817DEC74E08B0D5D8A1F8345B50_12</vt:lpwstr>
  </property>
</Properties>
</file>