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C53CF" w14:textId="77777777" w:rsidR="008E4236" w:rsidRDefault="008E4236" w:rsidP="008E4236">
      <w:pPr>
        <w:pStyle w:val="1"/>
        <w:jc w:val="center"/>
        <w:rPr>
          <w:b/>
          <w:noProof/>
        </w:rPr>
      </w:pPr>
      <w:r>
        <w:rPr>
          <w:b/>
          <w:noProof/>
        </w:rPr>
        <w:drawing>
          <wp:inline distT="0" distB="0" distL="0" distR="0" wp14:anchorId="5995F956" wp14:editId="698B2F88">
            <wp:extent cx="533400" cy="657225"/>
            <wp:effectExtent l="0" t="0" r="0" b="9525"/>
            <wp:docPr id="3" name="Рисунок 3" descr="Описание: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inline>
        </w:drawing>
      </w:r>
    </w:p>
    <w:p w14:paraId="0847E9B8" w14:textId="77777777" w:rsidR="008E4236" w:rsidRDefault="008E4236" w:rsidP="008E4236"/>
    <w:p w14:paraId="49DDF031" w14:textId="2C8CB676" w:rsidR="008E4236" w:rsidRPr="008E4236" w:rsidRDefault="008E4236" w:rsidP="008E4236">
      <w:pPr>
        <w:spacing w:after="0"/>
        <w:jc w:val="center"/>
        <w:rPr>
          <w:rFonts w:ascii="Times New Roman" w:hAnsi="Times New Roman" w:cs="Times New Roman"/>
          <w:b/>
          <w:bCs/>
          <w:sz w:val="28"/>
          <w:szCs w:val="28"/>
        </w:rPr>
      </w:pPr>
      <w:proofErr w:type="gramStart"/>
      <w:r w:rsidRPr="008E4236">
        <w:rPr>
          <w:rFonts w:ascii="Times New Roman" w:hAnsi="Times New Roman" w:cs="Times New Roman"/>
          <w:b/>
          <w:bCs/>
          <w:sz w:val="28"/>
          <w:szCs w:val="28"/>
        </w:rPr>
        <w:t>Администрация  Сельского</w:t>
      </w:r>
      <w:proofErr w:type="gramEnd"/>
      <w:r w:rsidRPr="008E4236">
        <w:rPr>
          <w:rFonts w:ascii="Times New Roman" w:hAnsi="Times New Roman" w:cs="Times New Roman"/>
          <w:b/>
          <w:bCs/>
          <w:sz w:val="28"/>
          <w:szCs w:val="28"/>
        </w:rPr>
        <w:t xml:space="preserve"> поселения                                     </w:t>
      </w:r>
      <w:proofErr w:type="gramStart"/>
      <w:r w:rsidRPr="008E4236">
        <w:rPr>
          <w:rFonts w:ascii="Times New Roman" w:hAnsi="Times New Roman" w:cs="Times New Roman"/>
          <w:b/>
          <w:bCs/>
          <w:sz w:val="28"/>
          <w:szCs w:val="28"/>
        </w:rPr>
        <w:t xml:space="preserve">   «</w:t>
      </w:r>
      <w:proofErr w:type="spellStart"/>
      <w:proofErr w:type="gramEnd"/>
      <w:r w:rsidRPr="008E4236">
        <w:rPr>
          <w:rFonts w:ascii="Times New Roman" w:hAnsi="Times New Roman" w:cs="Times New Roman"/>
          <w:b/>
          <w:bCs/>
          <w:sz w:val="28"/>
          <w:szCs w:val="28"/>
        </w:rPr>
        <w:t>Приморско</w:t>
      </w:r>
      <w:proofErr w:type="spellEnd"/>
      <w:r w:rsidRPr="008E4236">
        <w:rPr>
          <w:rFonts w:ascii="Times New Roman" w:hAnsi="Times New Roman" w:cs="Times New Roman"/>
          <w:b/>
          <w:bCs/>
          <w:sz w:val="28"/>
          <w:szCs w:val="28"/>
        </w:rPr>
        <w:t>–</w:t>
      </w:r>
      <w:proofErr w:type="spellStart"/>
      <w:proofErr w:type="gramStart"/>
      <w:r w:rsidRPr="008E4236">
        <w:rPr>
          <w:rFonts w:ascii="Times New Roman" w:hAnsi="Times New Roman" w:cs="Times New Roman"/>
          <w:b/>
          <w:bCs/>
          <w:sz w:val="28"/>
          <w:szCs w:val="28"/>
        </w:rPr>
        <w:t>Куйский</w:t>
      </w:r>
      <w:proofErr w:type="spellEnd"/>
      <w:r w:rsidRPr="008E4236">
        <w:rPr>
          <w:rFonts w:ascii="Times New Roman" w:hAnsi="Times New Roman" w:cs="Times New Roman"/>
          <w:b/>
          <w:bCs/>
          <w:sz w:val="28"/>
          <w:szCs w:val="28"/>
        </w:rPr>
        <w:t xml:space="preserve">  сельсовет</w:t>
      </w:r>
      <w:proofErr w:type="gramEnd"/>
      <w:r w:rsidRPr="008E4236">
        <w:rPr>
          <w:rFonts w:ascii="Times New Roman" w:hAnsi="Times New Roman" w:cs="Times New Roman"/>
          <w:b/>
          <w:bCs/>
          <w:sz w:val="28"/>
          <w:szCs w:val="28"/>
        </w:rPr>
        <w:t>» Заполярного района</w:t>
      </w:r>
    </w:p>
    <w:p w14:paraId="2140066A" w14:textId="303DE314" w:rsidR="004C3FA0" w:rsidRDefault="008E4236" w:rsidP="008E4236">
      <w:pPr>
        <w:spacing w:after="0" w:line="240" w:lineRule="auto"/>
        <w:jc w:val="center"/>
        <w:rPr>
          <w:rFonts w:ascii="Times New Roman" w:hAnsi="Times New Roman" w:cs="Times New Roman"/>
          <w:b/>
          <w:bCs/>
          <w:sz w:val="28"/>
          <w:szCs w:val="28"/>
        </w:rPr>
      </w:pPr>
      <w:r w:rsidRPr="008E4236">
        <w:rPr>
          <w:rFonts w:ascii="Times New Roman" w:hAnsi="Times New Roman" w:cs="Times New Roman"/>
          <w:b/>
          <w:bCs/>
          <w:sz w:val="28"/>
          <w:szCs w:val="28"/>
        </w:rPr>
        <w:t>Ненецкого автономного округа</w:t>
      </w:r>
    </w:p>
    <w:p w14:paraId="513D4EE8" w14:textId="77777777" w:rsidR="008E4236" w:rsidRPr="004C3FA0" w:rsidRDefault="008E4236" w:rsidP="008E4236">
      <w:pPr>
        <w:spacing w:after="0" w:line="240" w:lineRule="auto"/>
        <w:jc w:val="center"/>
        <w:rPr>
          <w:rFonts w:ascii="Times New Roman" w:eastAsia="Times New Roman" w:hAnsi="Times New Roman" w:cs="Times New Roman"/>
          <w:b/>
          <w:szCs w:val="20"/>
          <w:lang w:eastAsia="ru-RU"/>
        </w:rPr>
      </w:pPr>
    </w:p>
    <w:p w14:paraId="3042E1BB" w14:textId="77777777" w:rsidR="004C3FA0" w:rsidRPr="004C3FA0" w:rsidRDefault="004C3FA0" w:rsidP="004C3FA0">
      <w:pPr>
        <w:keepNext/>
        <w:spacing w:after="0" w:line="240" w:lineRule="auto"/>
        <w:jc w:val="center"/>
        <w:outlineLvl w:val="2"/>
        <w:rPr>
          <w:rFonts w:ascii="Times New Roman" w:eastAsia="Times New Roman" w:hAnsi="Times New Roman" w:cs="Times New Roman"/>
          <w:b/>
          <w:sz w:val="28"/>
          <w:szCs w:val="20"/>
          <w:lang w:eastAsia="ru-RU"/>
        </w:rPr>
      </w:pPr>
      <w:r w:rsidRPr="004C3FA0">
        <w:rPr>
          <w:rFonts w:ascii="Times New Roman" w:eastAsia="Times New Roman" w:hAnsi="Times New Roman" w:cs="Times New Roman"/>
          <w:b/>
          <w:sz w:val="28"/>
          <w:szCs w:val="20"/>
          <w:lang w:eastAsia="ru-RU"/>
        </w:rPr>
        <w:t>ПОСТАНОВЛЕНИЕ</w:t>
      </w:r>
    </w:p>
    <w:p w14:paraId="10DA98E1" w14:textId="77777777" w:rsidR="004C3FA0" w:rsidRPr="004C3FA0" w:rsidRDefault="004C3FA0" w:rsidP="004C3FA0">
      <w:pPr>
        <w:keepNext/>
        <w:spacing w:after="0" w:line="240" w:lineRule="auto"/>
        <w:jc w:val="both"/>
        <w:outlineLvl w:val="0"/>
        <w:rPr>
          <w:rFonts w:ascii="Times New Roman" w:eastAsia="Times New Roman" w:hAnsi="Times New Roman" w:cs="Times New Roman"/>
          <w:b/>
          <w:bCs/>
          <w:color w:val="000000"/>
          <w:sz w:val="26"/>
          <w:szCs w:val="26"/>
          <w:u w:val="single"/>
          <w:lang w:val="x-none" w:eastAsia="x-none"/>
        </w:rPr>
      </w:pPr>
    </w:p>
    <w:p w14:paraId="2D27B054" w14:textId="3B71F2EB" w:rsidR="004C3FA0" w:rsidRPr="003D5C53" w:rsidRDefault="004C3FA0" w:rsidP="00973FC5">
      <w:pPr>
        <w:keepNext/>
        <w:spacing w:after="0" w:line="240" w:lineRule="auto"/>
        <w:jc w:val="center"/>
        <w:outlineLvl w:val="0"/>
        <w:rPr>
          <w:rFonts w:ascii="Times New Roman" w:eastAsia="Times New Roman" w:hAnsi="Times New Roman" w:cs="Times New Roman"/>
          <w:b/>
          <w:bCs/>
          <w:sz w:val="26"/>
          <w:szCs w:val="26"/>
          <w:lang w:eastAsia="x-none"/>
        </w:rPr>
      </w:pPr>
      <w:r w:rsidRPr="003D5C53">
        <w:rPr>
          <w:rFonts w:ascii="Times New Roman" w:eastAsia="Times New Roman" w:hAnsi="Times New Roman" w:cs="Times New Roman"/>
          <w:b/>
          <w:bCs/>
          <w:sz w:val="26"/>
          <w:szCs w:val="26"/>
          <w:lang w:val="x-none" w:eastAsia="x-none"/>
        </w:rPr>
        <w:t xml:space="preserve">от </w:t>
      </w:r>
      <w:r w:rsidR="00973FC5" w:rsidRPr="003D5C53">
        <w:rPr>
          <w:rFonts w:ascii="Times New Roman" w:eastAsia="Times New Roman" w:hAnsi="Times New Roman" w:cs="Times New Roman"/>
          <w:b/>
          <w:bCs/>
          <w:sz w:val="26"/>
          <w:szCs w:val="26"/>
          <w:lang w:eastAsia="x-none"/>
        </w:rPr>
        <w:t>2</w:t>
      </w:r>
      <w:r w:rsidR="003D5C53" w:rsidRPr="003D5C53">
        <w:rPr>
          <w:rFonts w:ascii="Times New Roman" w:eastAsia="Times New Roman" w:hAnsi="Times New Roman" w:cs="Times New Roman"/>
          <w:b/>
          <w:bCs/>
          <w:sz w:val="26"/>
          <w:szCs w:val="26"/>
          <w:lang w:eastAsia="x-none"/>
        </w:rPr>
        <w:t>1</w:t>
      </w:r>
      <w:r w:rsidR="009368A5" w:rsidRPr="003D5C53">
        <w:rPr>
          <w:rFonts w:ascii="Times New Roman" w:eastAsia="Times New Roman" w:hAnsi="Times New Roman" w:cs="Times New Roman"/>
          <w:b/>
          <w:bCs/>
          <w:sz w:val="26"/>
          <w:szCs w:val="26"/>
          <w:lang w:eastAsia="x-none"/>
        </w:rPr>
        <w:t>.0</w:t>
      </w:r>
      <w:r w:rsidR="00973FC5" w:rsidRPr="003D5C53">
        <w:rPr>
          <w:rFonts w:ascii="Times New Roman" w:eastAsia="Times New Roman" w:hAnsi="Times New Roman" w:cs="Times New Roman"/>
          <w:b/>
          <w:bCs/>
          <w:sz w:val="26"/>
          <w:szCs w:val="26"/>
          <w:lang w:eastAsia="x-none"/>
        </w:rPr>
        <w:t>5</w:t>
      </w:r>
      <w:r w:rsidR="009368A5" w:rsidRPr="003D5C53">
        <w:rPr>
          <w:rFonts w:ascii="Times New Roman" w:eastAsia="Times New Roman" w:hAnsi="Times New Roman" w:cs="Times New Roman"/>
          <w:b/>
          <w:bCs/>
          <w:sz w:val="26"/>
          <w:szCs w:val="26"/>
          <w:lang w:eastAsia="x-none"/>
        </w:rPr>
        <w:t>.202</w:t>
      </w:r>
      <w:r w:rsidR="00973FC5" w:rsidRPr="003D5C53">
        <w:rPr>
          <w:rFonts w:ascii="Times New Roman" w:eastAsia="Times New Roman" w:hAnsi="Times New Roman" w:cs="Times New Roman"/>
          <w:b/>
          <w:bCs/>
          <w:sz w:val="26"/>
          <w:szCs w:val="26"/>
          <w:lang w:eastAsia="x-none"/>
        </w:rPr>
        <w:t>5</w:t>
      </w:r>
      <w:r w:rsidRPr="003D5C53">
        <w:rPr>
          <w:rFonts w:ascii="Times New Roman" w:eastAsia="Times New Roman" w:hAnsi="Times New Roman" w:cs="Times New Roman"/>
          <w:b/>
          <w:bCs/>
          <w:sz w:val="26"/>
          <w:szCs w:val="26"/>
          <w:lang w:eastAsia="x-none"/>
        </w:rPr>
        <w:t xml:space="preserve"> </w:t>
      </w:r>
      <w:r w:rsidRPr="003D5C53">
        <w:rPr>
          <w:rFonts w:ascii="Times New Roman" w:eastAsia="Times New Roman" w:hAnsi="Times New Roman" w:cs="Times New Roman"/>
          <w:b/>
          <w:bCs/>
          <w:sz w:val="26"/>
          <w:szCs w:val="26"/>
          <w:lang w:val="x-none" w:eastAsia="x-none"/>
        </w:rPr>
        <w:t>№</w:t>
      </w:r>
      <w:r w:rsidRPr="003D5C53">
        <w:rPr>
          <w:rFonts w:ascii="Times New Roman" w:eastAsia="Times New Roman" w:hAnsi="Times New Roman" w:cs="Times New Roman"/>
          <w:b/>
          <w:bCs/>
          <w:sz w:val="26"/>
          <w:szCs w:val="26"/>
          <w:lang w:eastAsia="x-none"/>
        </w:rPr>
        <w:t xml:space="preserve"> </w:t>
      </w:r>
      <w:r w:rsidR="003D5C53" w:rsidRPr="003D5C53">
        <w:rPr>
          <w:rFonts w:ascii="Times New Roman" w:eastAsia="Times New Roman" w:hAnsi="Times New Roman" w:cs="Times New Roman"/>
          <w:b/>
          <w:bCs/>
          <w:sz w:val="26"/>
          <w:szCs w:val="26"/>
          <w:lang w:eastAsia="x-none"/>
        </w:rPr>
        <w:t xml:space="preserve"> 40</w:t>
      </w:r>
      <w:r w:rsidRPr="003D5C53">
        <w:rPr>
          <w:rFonts w:ascii="Times New Roman" w:eastAsia="Times New Roman" w:hAnsi="Times New Roman" w:cs="Times New Roman"/>
          <w:b/>
          <w:bCs/>
          <w:sz w:val="26"/>
          <w:szCs w:val="26"/>
          <w:lang w:eastAsia="x-none"/>
        </w:rPr>
        <w:t xml:space="preserve"> </w:t>
      </w:r>
    </w:p>
    <w:p w14:paraId="66A45005" w14:textId="2EDFAA53" w:rsidR="004C3FA0" w:rsidRPr="004C3FA0" w:rsidRDefault="004C3FA0" w:rsidP="00973FC5">
      <w:pPr>
        <w:spacing w:after="0" w:line="240" w:lineRule="auto"/>
        <w:jc w:val="center"/>
        <w:rPr>
          <w:rFonts w:ascii="Times New Roman" w:eastAsia="Times New Roman" w:hAnsi="Times New Roman" w:cs="Times New Roman"/>
          <w:b/>
          <w:bCs/>
          <w:sz w:val="26"/>
          <w:szCs w:val="26"/>
          <w:lang w:eastAsia="ru-RU"/>
        </w:rPr>
      </w:pPr>
      <w:r w:rsidRPr="009368A5">
        <w:rPr>
          <w:rFonts w:ascii="Times New Roman" w:eastAsia="Times New Roman" w:hAnsi="Times New Roman" w:cs="Times New Roman"/>
          <w:b/>
          <w:bCs/>
          <w:sz w:val="26"/>
          <w:szCs w:val="26"/>
          <w:lang w:eastAsia="ru-RU"/>
        </w:rPr>
        <w:t xml:space="preserve">пос. </w:t>
      </w:r>
      <w:r w:rsidR="008E4236">
        <w:rPr>
          <w:rFonts w:ascii="Times New Roman" w:eastAsia="Times New Roman" w:hAnsi="Times New Roman" w:cs="Times New Roman"/>
          <w:b/>
          <w:bCs/>
          <w:sz w:val="26"/>
          <w:szCs w:val="26"/>
          <w:lang w:eastAsia="ru-RU"/>
        </w:rPr>
        <w:t>Красное</w:t>
      </w:r>
    </w:p>
    <w:p w14:paraId="489EB0EC" w14:textId="77777777" w:rsidR="004C3FA0" w:rsidRPr="004C3FA0" w:rsidRDefault="004C3FA0" w:rsidP="004C3FA0">
      <w:pPr>
        <w:spacing w:after="0" w:line="240" w:lineRule="auto"/>
        <w:jc w:val="both"/>
        <w:rPr>
          <w:rFonts w:ascii="Times New Roman" w:eastAsia="Times New Roman" w:hAnsi="Times New Roman" w:cs="Times New Roman"/>
          <w:b/>
          <w:bCs/>
          <w:sz w:val="24"/>
          <w:szCs w:val="20"/>
          <w:lang w:eastAsia="ru-RU"/>
        </w:rPr>
      </w:pPr>
      <w:r w:rsidRPr="004C3FA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35A4B99E" wp14:editId="2571FCA8">
                <wp:simplePos x="0" y="0"/>
                <wp:positionH relativeFrom="column">
                  <wp:posOffset>-20955</wp:posOffset>
                </wp:positionH>
                <wp:positionV relativeFrom="paragraph">
                  <wp:posOffset>95250</wp:posOffset>
                </wp:positionV>
                <wp:extent cx="5547360" cy="929640"/>
                <wp:effectExtent l="0" t="0" r="0" b="3810"/>
                <wp:wrapTight wrapText="bothSides">
                  <wp:wrapPolygon edited="0">
                    <wp:start x="0" y="0"/>
                    <wp:lineTo x="0" y="21246"/>
                    <wp:lineTo x="21511" y="21246"/>
                    <wp:lineTo x="21511" y="0"/>
                    <wp:lineTo x="0" y="0"/>
                  </wp:wrapPolygon>
                </wp:wrapTigh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5783E" w14:textId="05A4D3ED" w:rsidR="004C3FA0" w:rsidRPr="00973FC5" w:rsidRDefault="00973FC5" w:rsidP="00973FC5">
                            <w:pPr>
                              <w:pStyle w:val="ConsNonformat"/>
                              <w:widowControl/>
                              <w:jc w:val="center"/>
                              <w:rPr>
                                <w:rFonts w:ascii="Times New Roman" w:hAnsi="Times New Roman"/>
                                <w:b/>
                                <w:sz w:val="26"/>
                                <w:szCs w:val="26"/>
                              </w:rPr>
                            </w:pPr>
                            <w:r w:rsidRPr="00973FC5">
                              <w:rPr>
                                <w:rFonts w:ascii="Times New Roman" w:hAnsi="Times New Roman"/>
                                <w:b/>
                                <w:snapToGrid/>
                                <w:sz w:val="26"/>
                                <w:szCs w:val="26"/>
                              </w:rPr>
                              <w:t>«</w:t>
                            </w:r>
                            <w:r w:rsidR="003C0E39" w:rsidRPr="00973FC5">
                              <w:rPr>
                                <w:rFonts w:ascii="Times New Roman" w:hAnsi="Times New Roman"/>
                                <w:b/>
                                <w:snapToGrid/>
                                <w:sz w:val="26"/>
                                <w:szCs w:val="26"/>
                              </w:rPr>
                              <w:t xml:space="preserve">Об утверждении муниципальной программы по переселению граждан из аварийного жилищного фонда </w:t>
                            </w:r>
                            <w:r w:rsidR="008E4236" w:rsidRPr="00973FC5">
                              <w:rPr>
                                <w:rFonts w:ascii="Times New Roman" w:hAnsi="Times New Roman"/>
                                <w:b/>
                                <w:snapToGrid/>
                                <w:sz w:val="26"/>
                                <w:szCs w:val="26"/>
                              </w:rPr>
                              <w:t>Сельского поселения «</w:t>
                            </w:r>
                            <w:proofErr w:type="spellStart"/>
                            <w:r w:rsidR="008E4236" w:rsidRPr="00973FC5">
                              <w:rPr>
                                <w:rFonts w:ascii="Times New Roman" w:hAnsi="Times New Roman"/>
                                <w:b/>
                                <w:snapToGrid/>
                                <w:sz w:val="26"/>
                                <w:szCs w:val="26"/>
                              </w:rPr>
                              <w:t>Приморско</w:t>
                            </w:r>
                            <w:proofErr w:type="spellEnd"/>
                            <w:r w:rsidR="008E4236" w:rsidRPr="00973FC5">
                              <w:rPr>
                                <w:rFonts w:ascii="Times New Roman" w:hAnsi="Times New Roman"/>
                                <w:b/>
                                <w:snapToGrid/>
                                <w:sz w:val="26"/>
                                <w:szCs w:val="26"/>
                              </w:rPr>
                              <w:t xml:space="preserve"> -</w:t>
                            </w:r>
                            <w:proofErr w:type="spellStart"/>
                            <w:r w:rsidR="008E4236" w:rsidRPr="00973FC5">
                              <w:rPr>
                                <w:rFonts w:ascii="Times New Roman" w:hAnsi="Times New Roman"/>
                                <w:b/>
                                <w:snapToGrid/>
                                <w:sz w:val="26"/>
                                <w:szCs w:val="26"/>
                              </w:rPr>
                              <w:t>Куйский</w:t>
                            </w:r>
                            <w:proofErr w:type="spellEnd"/>
                            <w:r w:rsidR="008E4236" w:rsidRPr="00973FC5">
                              <w:rPr>
                                <w:rFonts w:ascii="Times New Roman" w:hAnsi="Times New Roman"/>
                                <w:b/>
                                <w:snapToGrid/>
                                <w:sz w:val="26"/>
                                <w:szCs w:val="26"/>
                              </w:rPr>
                              <w:t xml:space="preserve"> сельсовет</w:t>
                            </w:r>
                            <w:r w:rsidR="003C0E39" w:rsidRPr="00973FC5">
                              <w:rPr>
                                <w:rFonts w:ascii="Times New Roman" w:hAnsi="Times New Roman"/>
                                <w:b/>
                                <w:snapToGrid/>
                                <w:sz w:val="26"/>
                                <w:szCs w:val="26"/>
                              </w:rPr>
                              <w:t>» Заполярного района Ненецкого автономного округа» в 202</w:t>
                            </w:r>
                            <w:r w:rsidRPr="00973FC5">
                              <w:rPr>
                                <w:rFonts w:ascii="Times New Roman" w:hAnsi="Times New Roman"/>
                                <w:b/>
                                <w:snapToGrid/>
                                <w:sz w:val="26"/>
                                <w:szCs w:val="26"/>
                              </w:rPr>
                              <w:t>5</w:t>
                            </w:r>
                            <w:r w:rsidR="003C0E39" w:rsidRPr="00973FC5">
                              <w:rPr>
                                <w:rFonts w:ascii="Times New Roman" w:hAnsi="Times New Roman"/>
                                <w:b/>
                                <w:snapToGrid/>
                                <w:sz w:val="26"/>
                                <w:szCs w:val="26"/>
                              </w:rPr>
                              <w:t xml:space="preserve"> году</w:t>
                            </w:r>
                            <w:r w:rsidRPr="00973FC5">
                              <w:rPr>
                                <w:rFonts w:ascii="Times New Roman" w:hAnsi="Times New Roman"/>
                                <w:b/>
                                <w:snapToGrid/>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4B99E" id="_x0000_t202" coordsize="21600,21600" o:spt="202" path="m,l,21600r21600,l21600,xe">
                <v:stroke joinstyle="miter"/>
                <v:path gradientshapeok="t" o:connecttype="rect"/>
              </v:shapetype>
              <v:shape id="Надпись 1" o:spid="_x0000_s1026" type="#_x0000_t202" style="position:absolute;left:0;text-align:left;margin-left:-1.65pt;margin-top:7.5pt;width:436.8pt;height:7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" stroked="f">
                <v:textbox>
                  <w:txbxContent>
                    <w:p w14:paraId="0BA5783E" w14:textId="05A4D3ED" w:rsidR="004C3FA0" w:rsidRPr="00973FC5" w:rsidRDefault="00973FC5" w:rsidP="00973FC5">
                      <w:pPr>
                        <w:pStyle w:val="ConsNonformat"/>
                        <w:widowControl/>
                        <w:jc w:val="center"/>
                        <w:rPr>
                          <w:rFonts w:ascii="Times New Roman" w:hAnsi="Times New Roman"/>
                          <w:b/>
                          <w:sz w:val="26"/>
                          <w:szCs w:val="26"/>
                        </w:rPr>
                      </w:pPr>
                      <w:r w:rsidRPr="00973FC5">
                        <w:rPr>
                          <w:rFonts w:ascii="Times New Roman" w:hAnsi="Times New Roman"/>
                          <w:b/>
                          <w:snapToGrid/>
                          <w:sz w:val="26"/>
                          <w:szCs w:val="26"/>
                        </w:rPr>
                        <w:t>«</w:t>
                      </w:r>
                      <w:r w:rsidR="003C0E39" w:rsidRPr="00973FC5">
                        <w:rPr>
                          <w:rFonts w:ascii="Times New Roman" w:hAnsi="Times New Roman"/>
                          <w:b/>
                          <w:snapToGrid/>
                          <w:sz w:val="26"/>
                          <w:szCs w:val="26"/>
                        </w:rPr>
                        <w:t xml:space="preserve">Об утверждении муниципальной программы по переселению граждан из аварийного жилищного фонда </w:t>
                      </w:r>
                      <w:r w:rsidR="008E4236" w:rsidRPr="00973FC5">
                        <w:rPr>
                          <w:rFonts w:ascii="Times New Roman" w:hAnsi="Times New Roman"/>
                          <w:b/>
                          <w:snapToGrid/>
                          <w:sz w:val="26"/>
                          <w:szCs w:val="26"/>
                        </w:rPr>
                        <w:t>Сельского поселения «</w:t>
                      </w:r>
                      <w:proofErr w:type="spellStart"/>
                      <w:r w:rsidR="008E4236" w:rsidRPr="00973FC5">
                        <w:rPr>
                          <w:rFonts w:ascii="Times New Roman" w:hAnsi="Times New Roman"/>
                          <w:b/>
                          <w:snapToGrid/>
                          <w:sz w:val="26"/>
                          <w:szCs w:val="26"/>
                        </w:rPr>
                        <w:t>Приморско</w:t>
                      </w:r>
                      <w:proofErr w:type="spellEnd"/>
                      <w:r w:rsidR="008E4236" w:rsidRPr="00973FC5">
                        <w:rPr>
                          <w:rFonts w:ascii="Times New Roman" w:hAnsi="Times New Roman"/>
                          <w:b/>
                          <w:snapToGrid/>
                          <w:sz w:val="26"/>
                          <w:szCs w:val="26"/>
                        </w:rPr>
                        <w:t xml:space="preserve"> -</w:t>
                      </w:r>
                      <w:proofErr w:type="spellStart"/>
                      <w:r w:rsidR="008E4236" w:rsidRPr="00973FC5">
                        <w:rPr>
                          <w:rFonts w:ascii="Times New Roman" w:hAnsi="Times New Roman"/>
                          <w:b/>
                          <w:snapToGrid/>
                          <w:sz w:val="26"/>
                          <w:szCs w:val="26"/>
                        </w:rPr>
                        <w:t>Куйский</w:t>
                      </w:r>
                      <w:proofErr w:type="spellEnd"/>
                      <w:r w:rsidR="008E4236" w:rsidRPr="00973FC5">
                        <w:rPr>
                          <w:rFonts w:ascii="Times New Roman" w:hAnsi="Times New Roman"/>
                          <w:b/>
                          <w:snapToGrid/>
                          <w:sz w:val="26"/>
                          <w:szCs w:val="26"/>
                        </w:rPr>
                        <w:t xml:space="preserve"> сельсовет</w:t>
                      </w:r>
                      <w:r w:rsidR="003C0E39" w:rsidRPr="00973FC5">
                        <w:rPr>
                          <w:rFonts w:ascii="Times New Roman" w:hAnsi="Times New Roman"/>
                          <w:b/>
                          <w:snapToGrid/>
                          <w:sz w:val="26"/>
                          <w:szCs w:val="26"/>
                        </w:rPr>
                        <w:t>» Заполярного района Ненецкого автономного округа» в 202</w:t>
                      </w:r>
                      <w:r w:rsidRPr="00973FC5">
                        <w:rPr>
                          <w:rFonts w:ascii="Times New Roman" w:hAnsi="Times New Roman"/>
                          <w:b/>
                          <w:snapToGrid/>
                          <w:sz w:val="26"/>
                          <w:szCs w:val="26"/>
                        </w:rPr>
                        <w:t>5</w:t>
                      </w:r>
                      <w:r w:rsidR="003C0E39" w:rsidRPr="00973FC5">
                        <w:rPr>
                          <w:rFonts w:ascii="Times New Roman" w:hAnsi="Times New Roman"/>
                          <w:b/>
                          <w:snapToGrid/>
                          <w:sz w:val="26"/>
                          <w:szCs w:val="26"/>
                        </w:rPr>
                        <w:t xml:space="preserve"> году</w:t>
                      </w:r>
                      <w:r w:rsidRPr="00973FC5">
                        <w:rPr>
                          <w:rFonts w:ascii="Times New Roman" w:hAnsi="Times New Roman"/>
                          <w:b/>
                          <w:snapToGrid/>
                          <w:sz w:val="26"/>
                          <w:szCs w:val="26"/>
                        </w:rPr>
                        <w:t>»</w:t>
                      </w:r>
                    </w:p>
                  </w:txbxContent>
                </v:textbox>
                <w10:wrap type="tight"/>
              </v:shape>
            </w:pict>
          </mc:Fallback>
        </mc:AlternateContent>
      </w:r>
    </w:p>
    <w:p w14:paraId="0AF63729" w14:textId="77777777" w:rsidR="004C3FA0" w:rsidRPr="004C3FA0" w:rsidRDefault="004C3FA0" w:rsidP="004C3FA0">
      <w:pPr>
        <w:shd w:val="clear" w:color="auto" w:fill="FFFFFF"/>
        <w:tabs>
          <w:tab w:val="right" w:pos="720"/>
          <w:tab w:val="left" w:pos="5294"/>
        </w:tabs>
        <w:spacing w:after="0" w:line="240" w:lineRule="auto"/>
        <w:jc w:val="both"/>
        <w:rPr>
          <w:rFonts w:ascii="Times New Roman" w:eastAsia="Times New Roman" w:hAnsi="Times New Roman" w:cs="Times New Roman"/>
          <w:sz w:val="24"/>
          <w:szCs w:val="24"/>
          <w:lang w:eastAsia="ru-RU"/>
        </w:rPr>
      </w:pPr>
    </w:p>
    <w:p w14:paraId="22AEE92D" w14:textId="77777777" w:rsidR="004C3FA0" w:rsidRPr="004C3FA0" w:rsidRDefault="004C3FA0" w:rsidP="004C3FA0">
      <w:pPr>
        <w:shd w:val="clear" w:color="auto" w:fill="FFFFFF"/>
        <w:tabs>
          <w:tab w:val="right" w:pos="720"/>
          <w:tab w:val="left" w:pos="5294"/>
        </w:tabs>
        <w:spacing w:after="0" w:line="240" w:lineRule="auto"/>
        <w:jc w:val="both"/>
        <w:rPr>
          <w:rFonts w:ascii="Times New Roman" w:eastAsia="Times New Roman" w:hAnsi="Times New Roman" w:cs="Times New Roman"/>
          <w:sz w:val="24"/>
          <w:szCs w:val="24"/>
          <w:lang w:eastAsia="ru-RU"/>
        </w:rPr>
      </w:pPr>
    </w:p>
    <w:p w14:paraId="2B342F8D" w14:textId="77777777" w:rsidR="004C3FA0" w:rsidRPr="004C3FA0" w:rsidRDefault="004C3FA0" w:rsidP="004C3FA0">
      <w:pPr>
        <w:spacing w:after="0" w:line="240" w:lineRule="auto"/>
        <w:jc w:val="both"/>
        <w:rPr>
          <w:rFonts w:ascii="Times New Roman" w:eastAsia="Times New Roman" w:hAnsi="Times New Roman" w:cs="Times New Roman"/>
          <w:sz w:val="24"/>
          <w:szCs w:val="24"/>
          <w:lang w:eastAsia="ru-RU"/>
        </w:rPr>
      </w:pPr>
    </w:p>
    <w:p w14:paraId="0C1103A6" w14:textId="77777777" w:rsidR="004C3FA0" w:rsidRPr="004C3FA0" w:rsidRDefault="004C3FA0" w:rsidP="004C3FA0">
      <w:pPr>
        <w:spacing w:after="0" w:line="240" w:lineRule="auto"/>
        <w:jc w:val="both"/>
        <w:rPr>
          <w:rFonts w:ascii="Times New Roman" w:eastAsia="Times New Roman" w:hAnsi="Times New Roman" w:cs="Times New Roman"/>
          <w:sz w:val="24"/>
          <w:szCs w:val="24"/>
          <w:lang w:eastAsia="ru-RU"/>
        </w:rPr>
      </w:pPr>
    </w:p>
    <w:p w14:paraId="03C5BF77" w14:textId="77777777" w:rsidR="004C3FA0" w:rsidRPr="004C3FA0" w:rsidRDefault="004C3FA0" w:rsidP="004C3FA0">
      <w:pPr>
        <w:keepNext/>
        <w:spacing w:after="0" w:line="240" w:lineRule="auto"/>
        <w:jc w:val="both"/>
        <w:outlineLvl w:val="0"/>
        <w:rPr>
          <w:rFonts w:ascii="Times New Roman" w:eastAsia="Times New Roman" w:hAnsi="Times New Roman" w:cs="Times New Roman"/>
          <w:bCs/>
          <w:sz w:val="24"/>
          <w:szCs w:val="24"/>
          <w:lang w:val="x-none" w:eastAsia="x-none"/>
        </w:rPr>
      </w:pPr>
    </w:p>
    <w:p w14:paraId="07944979" w14:textId="77777777" w:rsidR="004C3FA0" w:rsidRPr="004C3FA0" w:rsidRDefault="004C3FA0" w:rsidP="004C3FA0">
      <w:pPr>
        <w:spacing w:after="0" w:line="240" w:lineRule="auto"/>
        <w:ind w:firstLine="709"/>
        <w:jc w:val="both"/>
        <w:rPr>
          <w:rFonts w:ascii="Times New Roman" w:eastAsia="Times New Roman" w:hAnsi="Times New Roman" w:cs="Times New Roman"/>
          <w:sz w:val="26"/>
          <w:szCs w:val="26"/>
          <w:lang w:eastAsia="ru-RU"/>
        </w:rPr>
      </w:pPr>
    </w:p>
    <w:p w14:paraId="712A6068" w14:textId="5F440A9C" w:rsidR="003C0E39" w:rsidRPr="003C0E39" w:rsidRDefault="003C0E39" w:rsidP="003C0E39">
      <w:pPr>
        <w:spacing w:after="0" w:line="240" w:lineRule="auto"/>
        <w:ind w:firstLine="709"/>
        <w:jc w:val="both"/>
        <w:rPr>
          <w:rFonts w:ascii="Times New Roman" w:eastAsia="Times New Roman" w:hAnsi="Times New Roman" w:cs="Times New Roman"/>
          <w:bCs/>
          <w:sz w:val="26"/>
          <w:szCs w:val="26"/>
          <w:lang w:eastAsia="ru-RU"/>
        </w:rPr>
      </w:pPr>
      <w:r w:rsidRPr="003C0E39">
        <w:rPr>
          <w:rFonts w:ascii="Times New Roman" w:eastAsia="Times New Roman" w:hAnsi="Times New Roman" w:cs="Times New Roman"/>
          <w:bCs/>
          <w:sz w:val="26"/>
          <w:szCs w:val="26"/>
          <w:lang w:eastAsia="ru-RU"/>
        </w:rPr>
        <w:t>В соответствии с </w:t>
      </w:r>
      <w:hyperlink r:id="rId8" w:history="1">
        <w:r w:rsidRPr="003C0E39">
          <w:rPr>
            <w:rFonts w:ascii="Times New Roman" w:eastAsia="Times New Roman" w:hAnsi="Times New Roman" w:cs="Times New Roman"/>
            <w:bCs/>
            <w:sz w:val="26"/>
            <w:szCs w:val="26"/>
            <w:lang w:eastAsia="ru-RU"/>
          </w:rPr>
          <w:t>Федеральным законом от 21.07.2007 № 185-ФЗ «О Фонде содействия реформированию жилищно-коммунального хозяйства</w:t>
        </w:r>
      </w:hyperlink>
      <w:r w:rsidRPr="003C0E39">
        <w:rPr>
          <w:rFonts w:ascii="Times New Roman" w:eastAsia="Times New Roman" w:hAnsi="Times New Roman" w:cs="Times New Roman"/>
          <w:sz w:val="26"/>
          <w:szCs w:val="26"/>
          <w:lang w:eastAsia="ru-RU"/>
        </w:rPr>
        <w:t>»</w:t>
      </w:r>
      <w:r w:rsidRPr="003C0E39">
        <w:rPr>
          <w:rFonts w:ascii="Times New Roman" w:eastAsia="Times New Roman" w:hAnsi="Times New Roman" w:cs="Times New Roman"/>
          <w:bCs/>
          <w:sz w:val="26"/>
          <w:szCs w:val="26"/>
          <w:lang w:eastAsia="ru-RU"/>
        </w:rPr>
        <w:t>,  Федеральным законом №131-ФЗ от 06.10.2003 «Об общих принципах организации местного самоуправления в Российской Федерации», с Постановлением Администрации НАО от 14.11.2013 № 415-п «Об утверждении государственной программы Ненецкого автономного округа «Обеспечение доступным и комфортным жильем и коммунальными услугами граждан, проживающих в Ненецком автономном округе», руководствуясь </w:t>
      </w:r>
      <w:hyperlink r:id="rId9" w:history="1">
        <w:r w:rsidRPr="003C0E39">
          <w:rPr>
            <w:rFonts w:ascii="Times New Roman" w:eastAsia="Times New Roman" w:hAnsi="Times New Roman" w:cs="Times New Roman"/>
            <w:bCs/>
            <w:sz w:val="26"/>
            <w:szCs w:val="26"/>
            <w:lang w:eastAsia="ru-RU"/>
          </w:rPr>
          <w:t xml:space="preserve">Уставом </w:t>
        </w:r>
      </w:hyperlink>
      <w:r w:rsidR="00514CE8">
        <w:rPr>
          <w:rFonts w:ascii="Times New Roman" w:eastAsia="Times New Roman" w:hAnsi="Times New Roman" w:cs="Times New Roman"/>
          <w:bCs/>
          <w:sz w:val="26"/>
          <w:szCs w:val="26"/>
          <w:lang w:eastAsia="ru-RU"/>
        </w:rPr>
        <w:t>Сельского поселения «</w:t>
      </w:r>
      <w:proofErr w:type="spellStart"/>
      <w:r w:rsidR="00514CE8">
        <w:rPr>
          <w:rFonts w:ascii="Times New Roman" w:eastAsia="Times New Roman" w:hAnsi="Times New Roman" w:cs="Times New Roman"/>
          <w:bCs/>
          <w:sz w:val="26"/>
          <w:szCs w:val="26"/>
          <w:lang w:eastAsia="ru-RU"/>
        </w:rPr>
        <w:t>Приморско</w:t>
      </w:r>
      <w:proofErr w:type="spellEnd"/>
      <w:r w:rsidR="00514CE8">
        <w:rPr>
          <w:rFonts w:ascii="Times New Roman" w:eastAsia="Times New Roman" w:hAnsi="Times New Roman" w:cs="Times New Roman"/>
          <w:bCs/>
          <w:sz w:val="26"/>
          <w:szCs w:val="26"/>
          <w:lang w:eastAsia="ru-RU"/>
        </w:rPr>
        <w:t xml:space="preserve"> -</w:t>
      </w:r>
      <w:proofErr w:type="spellStart"/>
      <w:r w:rsidR="00514CE8">
        <w:rPr>
          <w:rFonts w:ascii="Times New Roman" w:eastAsia="Times New Roman" w:hAnsi="Times New Roman" w:cs="Times New Roman"/>
          <w:bCs/>
          <w:sz w:val="26"/>
          <w:szCs w:val="26"/>
          <w:lang w:eastAsia="ru-RU"/>
        </w:rPr>
        <w:t>Куйский</w:t>
      </w:r>
      <w:proofErr w:type="spellEnd"/>
      <w:r w:rsidR="00514CE8">
        <w:rPr>
          <w:rFonts w:ascii="Times New Roman" w:eastAsia="Times New Roman" w:hAnsi="Times New Roman" w:cs="Times New Roman"/>
          <w:bCs/>
          <w:sz w:val="26"/>
          <w:szCs w:val="26"/>
          <w:lang w:eastAsia="ru-RU"/>
        </w:rPr>
        <w:t xml:space="preserve"> сельсовет</w:t>
      </w:r>
      <w:r w:rsidRPr="003C0E39">
        <w:rPr>
          <w:rFonts w:ascii="Times New Roman" w:eastAsia="Times New Roman" w:hAnsi="Times New Roman" w:cs="Times New Roman"/>
          <w:bCs/>
          <w:sz w:val="26"/>
          <w:szCs w:val="26"/>
          <w:lang w:eastAsia="ru-RU"/>
        </w:rPr>
        <w:t>» Заполярного района Ненецкого автономного округа</w:t>
      </w:r>
    </w:p>
    <w:p w14:paraId="01C156AB" w14:textId="77777777" w:rsidR="004C3FA0" w:rsidRPr="004C3FA0" w:rsidRDefault="004C3FA0" w:rsidP="004C3FA0">
      <w:pPr>
        <w:spacing w:after="0" w:line="240" w:lineRule="auto"/>
        <w:ind w:firstLine="709"/>
        <w:jc w:val="both"/>
        <w:rPr>
          <w:rFonts w:ascii="Times New Roman" w:eastAsia="Times New Roman" w:hAnsi="Times New Roman" w:cs="Times New Roman"/>
          <w:sz w:val="26"/>
          <w:szCs w:val="26"/>
          <w:lang w:eastAsia="ru-RU"/>
        </w:rPr>
      </w:pPr>
    </w:p>
    <w:p w14:paraId="71268C59" w14:textId="77777777" w:rsidR="004C3FA0" w:rsidRPr="004C3FA0" w:rsidRDefault="004C3FA0" w:rsidP="004C3FA0">
      <w:pPr>
        <w:spacing w:after="0" w:line="240" w:lineRule="auto"/>
        <w:ind w:firstLine="709"/>
        <w:jc w:val="center"/>
        <w:rPr>
          <w:rFonts w:ascii="Times New Roman" w:eastAsia="Times New Roman" w:hAnsi="Times New Roman" w:cs="Times New Roman"/>
          <w:b/>
          <w:sz w:val="26"/>
          <w:szCs w:val="26"/>
          <w:lang w:eastAsia="ru-RU"/>
        </w:rPr>
      </w:pPr>
      <w:r w:rsidRPr="004C3FA0">
        <w:rPr>
          <w:rFonts w:ascii="Times New Roman" w:eastAsia="Times New Roman" w:hAnsi="Times New Roman" w:cs="Times New Roman"/>
          <w:b/>
          <w:sz w:val="26"/>
          <w:szCs w:val="26"/>
          <w:lang w:eastAsia="ru-RU"/>
        </w:rPr>
        <w:t>ПОСТАНОВЛЯЕТ:</w:t>
      </w:r>
    </w:p>
    <w:p w14:paraId="6EE3354E" w14:textId="77777777" w:rsidR="004C3FA0" w:rsidRPr="004C3FA0" w:rsidRDefault="004C3FA0" w:rsidP="004C3FA0">
      <w:pPr>
        <w:spacing w:after="0" w:line="240" w:lineRule="auto"/>
        <w:ind w:firstLine="709"/>
        <w:jc w:val="center"/>
        <w:rPr>
          <w:rFonts w:ascii="Times New Roman" w:eastAsia="Times New Roman" w:hAnsi="Times New Roman" w:cs="Times New Roman"/>
          <w:b/>
          <w:sz w:val="26"/>
          <w:szCs w:val="26"/>
          <w:lang w:eastAsia="ru-RU"/>
        </w:rPr>
      </w:pPr>
    </w:p>
    <w:p w14:paraId="1D80F5BD" w14:textId="2CBFB912" w:rsidR="003C0E39" w:rsidRPr="003C0E39" w:rsidRDefault="003C0E39" w:rsidP="003C0E39">
      <w:pPr>
        <w:spacing w:after="0" w:line="240" w:lineRule="auto"/>
        <w:ind w:firstLine="709"/>
        <w:jc w:val="both"/>
        <w:rPr>
          <w:rFonts w:ascii="Times New Roman" w:eastAsia="Times New Roman" w:hAnsi="Times New Roman" w:cs="Times New Roman"/>
          <w:sz w:val="26"/>
          <w:szCs w:val="26"/>
          <w:lang w:eastAsia="ru-RU"/>
        </w:rPr>
      </w:pPr>
      <w:r w:rsidRPr="003C0E39">
        <w:rPr>
          <w:rFonts w:ascii="Times New Roman" w:eastAsia="Times New Roman" w:hAnsi="Times New Roman" w:cs="Times New Roman"/>
          <w:sz w:val="26"/>
          <w:szCs w:val="26"/>
          <w:lang w:eastAsia="ru-RU"/>
        </w:rPr>
        <w:t xml:space="preserve">1. Утвердить муниципальную программу по переселению граждан из аварийного жилищного фонда </w:t>
      </w:r>
      <w:r w:rsidR="00514CE8">
        <w:rPr>
          <w:rFonts w:ascii="Times New Roman" w:eastAsia="Times New Roman" w:hAnsi="Times New Roman" w:cs="Times New Roman"/>
          <w:bCs/>
          <w:sz w:val="26"/>
          <w:szCs w:val="26"/>
          <w:lang w:eastAsia="ru-RU"/>
        </w:rPr>
        <w:t>Сельского поселения «</w:t>
      </w:r>
      <w:proofErr w:type="spellStart"/>
      <w:r w:rsidR="00514CE8">
        <w:rPr>
          <w:rFonts w:ascii="Times New Roman" w:eastAsia="Times New Roman" w:hAnsi="Times New Roman" w:cs="Times New Roman"/>
          <w:bCs/>
          <w:sz w:val="26"/>
          <w:szCs w:val="26"/>
          <w:lang w:eastAsia="ru-RU"/>
        </w:rPr>
        <w:t>Приморско</w:t>
      </w:r>
      <w:proofErr w:type="spellEnd"/>
      <w:r w:rsidR="00514CE8">
        <w:rPr>
          <w:rFonts w:ascii="Times New Roman" w:eastAsia="Times New Roman" w:hAnsi="Times New Roman" w:cs="Times New Roman"/>
          <w:bCs/>
          <w:sz w:val="26"/>
          <w:szCs w:val="26"/>
          <w:lang w:eastAsia="ru-RU"/>
        </w:rPr>
        <w:t xml:space="preserve"> -</w:t>
      </w:r>
      <w:proofErr w:type="spellStart"/>
      <w:r w:rsidR="00514CE8">
        <w:rPr>
          <w:rFonts w:ascii="Times New Roman" w:eastAsia="Times New Roman" w:hAnsi="Times New Roman" w:cs="Times New Roman"/>
          <w:bCs/>
          <w:sz w:val="26"/>
          <w:szCs w:val="26"/>
          <w:lang w:eastAsia="ru-RU"/>
        </w:rPr>
        <w:t>Куйский</w:t>
      </w:r>
      <w:proofErr w:type="spellEnd"/>
      <w:r w:rsidR="00514CE8">
        <w:rPr>
          <w:rFonts w:ascii="Times New Roman" w:eastAsia="Times New Roman" w:hAnsi="Times New Roman" w:cs="Times New Roman"/>
          <w:bCs/>
          <w:sz w:val="26"/>
          <w:szCs w:val="26"/>
          <w:lang w:eastAsia="ru-RU"/>
        </w:rPr>
        <w:t xml:space="preserve"> </w:t>
      </w:r>
      <w:proofErr w:type="gramStart"/>
      <w:r w:rsidR="00514CE8">
        <w:rPr>
          <w:rFonts w:ascii="Times New Roman" w:eastAsia="Times New Roman" w:hAnsi="Times New Roman" w:cs="Times New Roman"/>
          <w:bCs/>
          <w:sz w:val="26"/>
          <w:szCs w:val="26"/>
          <w:lang w:eastAsia="ru-RU"/>
        </w:rPr>
        <w:t>сельсовет</w:t>
      </w:r>
      <w:r w:rsidR="00514CE8" w:rsidRPr="003C0E39">
        <w:rPr>
          <w:rFonts w:ascii="Times New Roman" w:eastAsia="Times New Roman" w:hAnsi="Times New Roman" w:cs="Times New Roman"/>
          <w:bCs/>
          <w:sz w:val="26"/>
          <w:szCs w:val="26"/>
          <w:lang w:eastAsia="ru-RU"/>
        </w:rPr>
        <w:t xml:space="preserve">» </w:t>
      </w:r>
      <w:r w:rsidRPr="003C0E39">
        <w:rPr>
          <w:rFonts w:ascii="Times New Roman" w:eastAsia="Times New Roman" w:hAnsi="Times New Roman" w:cs="Times New Roman"/>
          <w:bCs/>
          <w:sz w:val="26"/>
          <w:szCs w:val="26"/>
          <w:lang w:eastAsia="ru-RU"/>
        </w:rPr>
        <w:t xml:space="preserve"> Заполярного</w:t>
      </w:r>
      <w:proofErr w:type="gramEnd"/>
      <w:r w:rsidRPr="003C0E39">
        <w:rPr>
          <w:rFonts w:ascii="Times New Roman" w:eastAsia="Times New Roman" w:hAnsi="Times New Roman" w:cs="Times New Roman"/>
          <w:bCs/>
          <w:sz w:val="26"/>
          <w:szCs w:val="26"/>
          <w:lang w:eastAsia="ru-RU"/>
        </w:rPr>
        <w:t xml:space="preserve"> района Ненецкого автономного округа» в 202</w:t>
      </w:r>
      <w:r w:rsidR="00973FC5">
        <w:rPr>
          <w:rFonts w:ascii="Times New Roman" w:eastAsia="Times New Roman" w:hAnsi="Times New Roman" w:cs="Times New Roman"/>
          <w:bCs/>
          <w:sz w:val="26"/>
          <w:szCs w:val="26"/>
          <w:lang w:eastAsia="ru-RU"/>
        </w:rPr>
        <w:t>5</w:t>
      </w:r>
      <w:r w:rsidRPr="003C0E39">
        <w:rPr>
          <w:rFonts w:ascii="Times New Roman" w:eastAsia="Times New Roman" w:hAnsi="Times New Roman" w:cs="Times New Roman"/>
          <w:bCs/>
          <w:sz w:val="26"/>
          <w:szCs w:val="26"/>
          <w:lang w:eastAsia="ru-RU"/>
        </w:rPr>
        <w:t xml:space="preserve"> году</w:t>
      </w:r>
      <w:r w:rsidRPr="003C0E39">
        <w:rPr>
          <w:rFonts w:ascii="Times New Roman" w:eastAsia="Times New Roman" w:hAnsi="Times New Roman" w:cs="Times New Roman"/>
          <w:sz w:val="26"/>
          <w:szCs w:val="26"/>
          <w:lang w:eastAsia="ru-RU"/>
        </w:rPr>
        <w:t>, согласно приложению № 1 к настоящему постановлению.</w:t>
      </w:r>
    </w:p>
    <w:p w14:paraId="776005A2" w14:textId="77777777" w:rsidR="003C0E39" w:rsidRPr="003C0E39" w:rsidRDefault="003C0E39" w:rsidP="003C0E39">
      <w:pPr>
        <w:spacing w:after="0" w:line="240" w:lineRule="auto"/>
        <w:ind w:firstLine="709"/>
        <w:jc w:val="both"/>
        <w:rPr>
          <w:rFonts w:ascii="Times New Roman" w:eastAsia="Times New Roman" w:hAnsi="Times New Roman" w:cs="Times New Roman"/>
          <w:sz w:val="26"/>
          <w:szCs w:val="26"/>
          <w:lang w:eastAsia="ru-RU"/>
        </w:rPr>
      </w:pPr>
    </w:p>
    <w:p w14:paraId="39C51DF9" w14:textId="77777777" w:rsidR="003C0E39" w:rsidRPr="003C0E39" w:rsidRDefault="003C0E39" w:rsidP="003C0E39">
      <w:pPr>
        <w:tabs>
          <w:tab w:val="num" w:pos="720"/>
        </w:tabs>
        <w:spacing w:after="0" w:line="240" w:lineRule="auto"/>
        <w:ind w:firstLine="709"/>
        <w:jc w:val="both"/>
        <w:rPr>
          <w:rFonts w:ascii="Times New Roman" w:eastAsia="Times New Roman" w:hAnsi="Times New Roman" w:cs="Times New Roman"/>
          <w:sz w:val="26"/>
          <w:szCs w:val="26"/>
          <w:lang w:eastAsia="ru-RU"/>
        </w:rPr>
      </w:pPr>
      <w:r w:rsidRPr="003C0E39">
        <w:rPr>
          <w:rFonts w:ascii="Times New Roman" w:eastAsia="Times New Roman" w:hAnsi="Times New Roman" w:cs="Times New Roman"/>
          <w:sz w:val="26"/>
          <w:szCs w:val="26"/>
          <w:lang w:eastAsia="ru-RU"/>
        </w:rPr>
        <w:t xml:space="preserve">2. </w:t>
      </w:r>
      <w:r w:rsidRPr="003C0E39">
        <w:rPr>
          <w:rFonts w:ascii="Times New Roman" w:eastAsia="Calibri" w:hAnsi="Times New Roman" w:cs="Times New Roman"/>
          <w:sz w:val="26"/>
          <w:szCs w:val="26"/>
        </w:rPr>
        <w:t>Контроль за исполнением настоящего постановления оставляю за собой.</w:t>
      </w:r>
    </w:p>
    <w:p w14:paraId="5A1BB8B1" w14:textId="77777777" w:rsidR="003C0E39" w:rsidRPr="003C0E39" w:rsidRDefault="003C0E39" w:rsidP="003C0E39">
      <w:pPr>
        <w:tabs>
          <w:tab w:val="num" w:pos="720"/>
        </w:tabs>
        <w:spacing w:after="0" w:line="240" w:lineRule="auto"/>
        <w:ind w:firstLine="709"/>
        <w:jc w:val="both"/>
        <w:rPr>
          <w:rFonts w:ascii="Times New Roman" w:eastAsia="Times New Roman" w:hAnsi="Times New Roman" w:cs="Times New Roman"/>
          <w:sz w:val="26"/>
          <w:szCs w:val="26"/>
          <w:lang w:eastAsia="ru-RU"/>
        </w:rPr>
      </w:pPr>
    </w:p>
    <w:p w14:paraId="748932F8" w14:textId="77777777" w:rsidR="003C0E39" w:rsidRPr="003C0E39" w:rsidRDefault="003C0E39" w:rsidP="003C0E39">
      <w:pPr>
        <w:tabs>
          <w:tab w:val="num" w:pos="720"/>
        </w:tabs>
        <w:spacing w:after="0" w:line="240" w:lineRule="auto"/>
        <w:ind w:firstLine="709"/>
        <w:jc w:val="both"/>
        <w:rPr>
          <w:rFonts w:ascii="Times New Roman" w:eastAsia="Calibri" w:hAnsi="Times New Roman" w:cs="Times New Roman"/>
          <w:sz w:val="26"/>
          <w:szCs w:val="26"/>
        </w:rPr>
      </w:pPr>
      <w:r w:rsidRPr="003C0E39">
        <w:rPr>
          <w:rFonts w:ascii="Times New Roman" w:eastAsia="Times New Roman" w:hAnsi="Times New Roman" w:cs="Times New Roman"/>
          <w:sz w:val="26"/>
          <w:szCs w:val="26"/>
          <w:lang w:eastAsia="ru-RU"/>
        </w:rPr>
        <w:t>3. Постановление вступает в силу после его официального опубликования (обнародования).</w:t>
      </w:r>
    </w:p>
    <w:p w14:paraId="01E5AAC3" w14:textId="77777777" w:rsidR="003C0E39" w:rsidRDefault="003C0E39" w:rsidP="003C0E39">
      <w:pPr>
        <w:spacing w:after="0" w:line="240" w:lineRule="auto"/>
        <w:ind w:firstLine="709"/>
        <w:jc w:val="both"/>
        <w:rPr>
          <w:rFonts w:ascii="Times New Roman" w:eastAsia="Times New Roman" w:hAnsi="Times New Roman" w:cs="Times New Roman"/>
          <w:sz w:val="26"/>
          <w:szCs w:val="26"/>
          <w:lang w:eastAsia="ru-RU"/>
        </w:rPr>
      </w:pPr>
    </w:p>
    <w:p w14:paraId="62D4B62E" w14:textId="1E3AE953" w:rsidR="003C0E39" w:rsidRDefault="003C0E39" w:rsidP="003C0E39">
      <w:pPr>
        <w:spacing w:after="0" w:line="240" w:lineRule="auto"/>
        <w:ind w:firstLine="709"/>
        <w:jc w:val="both"/>
        <w:rPr>
          <w:rFonts w:ascii="Times New Roman" w:eastAsia="Times New Roman" w:hAnsi="Times New Roman" w:cs="Times New Roman"/>
          <w:sz w:val="26"/>
          <w:szCs w:val="26"/>
          <w:lang w:eastAsia="ru-RU"/>
        </w:rPr>
      </w:pPr>
    </w:p>
    <w:p w14:paraId="5515CF39" w14:textId="77777777" w:rsidR="00514CE8" w:rsidRDefault="00514CE8" w:rsidP="003C0E39">
      <w:pPr>
        <w:spacing w:after="0" w:line="240" w:lineRule="auto"/>
        <w:ind w:firstLine="709"/>
        <w:jc w:val="both"/>
        <w:rPr>
          <w:rFonts w:ascii="Times New Roman" w:eastAsia="Times New Roman" w:hAnsi="Times New Roman" w:cs="Times New Roman"/>
          <w:sz w:val="26"/>
          <w:szCs w:val="26"/>
          <w:lang w:eastAsia="ru-RU"/>
        </w:rPr>
      </w:pPr>
    </w:p>
    <w:p w14:paraId="1B548DE0" w14:textId="77777777" w:rsidR="00794756" w:rsidRDefault="00794756" w:rsidP="003C0E39">
      <w:pPr>
        <w:spacing w:after="0" w:line="240" w:lineRule="auto"/>
        <w:rPr>
          <w:rFonts w:ascii="Times New Roman" w:eastAsia="Times New Roman" w:hAnsi="Times New Roman" w:cs="Times New Roman"/>
          <w:bCs/>
          <w:sz w:val="26"/>
          <w:szCs w:val="26"/>
          <w:lang w:eastAsia="ru-RU"/>
        </w:rPr>
      </w:pPr>
    </w:p>
    <w:p w14:paraId="155DFD86" w14:textId="54CB6DA2" w:rsidR="003C0E39" w:rsidRPr="004C3FA0" w:rsidRDefault="003C0E39" w:rsidP="003C0E39">
      <w:pPr>
        <w:spacing w:after="0" w:line="240" w:lineRule="auto"/>
        <w:rPr>
          <w:rFonts w:ascii="Times New Roman" w:eastAsia="Times New Roman" w:hAnsi="Times New Roman" w:cs="Times New Roman"/>
          <w:sz w:val="26"/>
          <w:szCs w:val="26"/>
          <w:lang w:eastAsia="ru-RU"/>
        </w:rPr>
      </w:pPr>
      <w:r w:rsidRPr="004C3FA0">
        <w:rPr>
          <w:rFonts w:ascii="Times New Roman" w:eastAsia="Times New Roman" w:hAnsi="Times New Roman" w:cs="Times New Roman"/>
          <w:bCs/>
          <w:sz w:val="26"/>
          <w:szCs w:val="26"/>
          <w:lang w:eastAsia="ru-RU"/>
        </w:rPr>
        <w:t>Глав</w:t>
      </w:r>
      <w:r w:rsidR="00973FC5">
        <w:rPr>
          <w:rFonts w:ascii="Times New Roman" w:eastAsia="Times New Roman" w:hAnsi="Times New Roman" w:cs="Times New Roman"/>
          <w:bCs/>
          <w:sz w:val="26"/>
          <w:szCs w:val="26"/>
          <w:lang w:eastAsia="ru-RU"/>
        </w:rPr>
        <w:t>а</w:t>
      </w:r>
      <w:r>
        <w:rPr>
          <w:rFonts w:ascii="Times New Roman" w:eastAsia="Times New Roman" w:hAnsi="Times New Roman" w:cs="Times New Roman"/>
          <w:bCs/>
          <w:sz w:val="26"/>
          <w:szCs w:val="26"/>
          <w:lang w:eastAsia="ru-RU"/>
        </w:rPr>
        <w:t xml:space="preserve"> </w:t>
      </w:r>
      <w:proofErr w:type="gramStart"/>
      <w:r w:rsidR="00514CE8">
        <w:rPr>
          <w:rFonts w:ascii="Times New Roman" w:eastAsia="Times New Roman" w:hAnsi="Times New Roman" w:cs="Times New Roman"/>
          <w:sz w:val="26"/>
          <w:szCs w:val="26"/>
          <w:lang w:eastAsia="ru-RU"/>
        </w:rPr>
        <w:t xml:space="preserve">Сельского </w:t>
      </w:r>
      <w:r w:rsidRPr="004C3FA0">
        <w:rPr>
          <w:rFonts w:ascii="Times New Roman" w:eastAsia="Times New Roman" w:hAnsi="Times New Roman" w:cs="Times New Roman"/>
          <w:sz w:val="26"/>
          <w:szCs w:val="26"/>
          <w:lang w:eastAsia="ru-RU"/>
        </w:rPr>
        <w:t xml:space="preserve"> поселени</w:t>
      </w:r>
      <w:r w:rsidR="00514CE8">
        <w:rPr>
          <w:rFonts w:ascii="Times New Roman" w:eastAsia="Times New Roman" w:hAnsi="Times New Roman" w:cs="Times New Roman"/>
          <w:sz w:val="26"/>
          <w:szCs w:val="26"/>
          <w:lang w:eastAsia="ru-RU"/>
        </w:rPr>
        <w:t>я</w:t>
      </w:r>
      <w:proofErr w:type="gramEnd"/>
      <w:r w:rsidRPr="004C3FA0">
        <w:rPr>
          <w:rFonts w:ascii="Times New Roman" w:eastAsia="Times New Roman" w:hAnsi="Times New Roman" w:cs="Times New Roman"/>
          <w:sz w:val="26"/>
          <w:szCs w:val="26"/>
          <w:lang w:eastAsia="ru-RU"/>
        </w:rPr>
        <w:t xml:space="preserve"> </w:t>
      </w:r>
    </w:p>
    <w:p w14:paraId="51D3BCFE" w14:textId="3A3EE211" w:rsidR="003C0E39" w:rsidRPr="004C3FA0" w:rsidRDefault="003C0E39" w:rsidP="003C0E39">
      <w:pPr>
        <w:spacing w:after="0" w:line="240" w:lineRule="auto"/>
        <w:rPr>
          <w:rFonts w:ascii="Times New Roman" w:eastAsia="Times New Roman" w:hAnsi="Times New Roman" w:cs="Times New Roman"/>
          <w:sz w:val="26"/>
          <w:szCs w:val="26"/>
          <w:lang w:eastAsia="ru-RU"/>
        </w:rPr>
      </w:pPr>
      <w:r w:rsidRPr="004C3FA0">
        <w:rPr>
          <w:rFonts w:ascii="Times New Roman" w:eastAsia="Times New Roman" w:hAnsi="Times New Roman" w:cs="Times New Roman"/>
          <w:sz w:val="26"/>
          <w:szCs w:val="26"/>
          <w:lang w:eastAsia="ru-RU"/>
        </w:rPr>
        <w:t>«</w:t>
      </w:r>
      <w:proofErr w:type="spellStart"/>
      <w:r w:rsidR="00514CE8">
        <w:rPr>
          <w:rFonts w:ascii="Times New Roman" w:eastAsia="Times New Roman" w:hAnsi="Times New Roman" w:cs="Times New Roman"/>
          <w:sz w:val="26"/>
          <w:szCs w:val="26"/>
          <w:lang w:eastAsia="ru-RU"/>
        </w:rPr>
        <w:t>Приморско</w:t>
      </w:r>
      <w:proofErr w:type="spellEnd"/>
      <w:r w:rsidR="00514CE8">
        <w:rPr>
          <w:rFonts w:ascii="Times New Roman" w:eastAsia="Times New Roman" w:hAnsi="Times New Roman" w:cs="Times New Roman"/>
          <w:sz w:val="26"/>
          <w:szCs w:val="26"/>
          <w:lang w:eastAsia="ru-RU"/>
        </w:rPr>
        <w:t xml:space="preserve"> -</w:t>
      </w:r>
      <w:proofErr w:type="spellStart"/>
      <w:r w:rsidR="00514CE8">
        <w:rPr>
          <w:rFonts w:ascii="Times New Roman" w:eastAsia="Times New Roman" w:hAnsi="Times New Roman" w:cs="Times New Roman"/>
          <w:sz w:val="26"/>
          <w:szCs w:val="26"/>
          <w:lang w:eastAsia="ru-RU"/>
        </w:rPr>
        <w:t>Куйский</w:t>
      </w:r>
      <w:proofErr w:type="spellEnd"/>
      <w:r w:rsidR="00514CE8">
        <w:rPr>
          <w:rFonts w:ascii="Times New Roman" w:eastAsia="Times New Roman" w:hAnsi="Times New Roman" w:cs="Times New Roman"/>
          <w:sz w:val="26"/>
          <w:szCs w:val="26"/>
          <w:lang w:eastAsia="ru-RU"/>
        </w:rPr>
        <w:t xml:space="preserve"> сельсовет</w:t>
      </w:r>
      <w:r w:rsidRPr="004C3FA0">
        <w:rPr>
          <w:rFonts w:ascii="Times New Roman" w:eastAsia="Times New Roman" w:hAnsi="Times New Roman" w:cs="Times New Roman"/>
          <w:sz w:val="26"/>
          <w:szCs w:val="26"/>
          <w:lang w:eastAsia="ru-RU"/>
        </w:rPr>
        <w:t>»</w:t>
      </w:r>
      <w:r w:rsidR="00514CE8">
        <w:rPr>
          <w:rFonts w:ascii="Times New Roman" w:eastAsia="Times New Roman" w:hAnsi="Times New Roman" w:cs="Times New Roman"/>
          <w:sz w:val="26"/>
          <w:szCs w:val="26"/>
          <w:lang w:eastAsia="ru-RU"/>
        </w:rPr>
        <w:t xml:space="preserve"> ЗР НАО </w:t>
      </w:r>
      <w:r w:rsidRPr="004C3FA0">
        <w:rPr>
          <w:rFonts w:ascii="Times New Roman" w:eastAsia="Times New Roman" w:hAnsi="Times New Roman" w:cs="Times New Roman"/>
          <w:bCs/>
          <w:sz w:val="26"/>
          <w:szCs w:val="26"/>
          <w:lang w:eastAsia="ru-RU"/>
        </w:rPr>
        <w:tab/>
      </w:r>
      <w:r w:rsidR="00514CE8">
        <w:rPr>
          <w:rFonts w:ascii="Times New Roman" w:eastAsia="Times New Roman" w:hAnsi="Times New Roman" w:cs="Times New Roman"/>
          <w:bCs/>
          <w:sz w:val="26"/>
          <w:szCs w:val="26"/>
          <w:lang w:eastAsia="ru-RU"/>
        </w:rPr>
        <w:t xml:space="preserve"> _____________ </w:t>
      </w:r>
      <w:r w:rsidR="00973FC5">
        <w:rPr>
          <w:rFonts w:ascii="Times New Roman" w:eastAsia="Times New Roman" w:hAnsi="Times New Roman" w:cs="Times New Roman"/>
          <w:bCs/>
          <w:sz w:val="26"/>
          <w:szCs w:val="26"/>
          <w:lang w:eastAsia="ru-RU"/>
        </w:rPr>
        <w:t>Л.М. Чупров</w:t>
      </w:r>
      <w:r w:rsidRPr="004C3FA0">
        <w:rPr>
          <w:rFonts w:ascii="Times New Roman" w:eastAsia="Times New Roman" w:hAnsi="Times New Roman" w:cs="Times New Roman"/>
          <w:bCs/>
          <w:sz w:val="26"/>
          <w:szCs w:val="26"/>
          <w:lang w:eastAsia="ru-RU"/>
        </w:rPr>
        <w:tab/>
      </w:r>
      <w:r w:rsidRPr="004C3FA0">
        <w:rPr>
          <w:rFonts w:ascii="Times New Roman" w:eastAsia="Times New Roman" w:hAnsi="Times New Roman" w:cs="Times New Roman"/>
          <w:bCs/>
          <w:sz w:val="26"/>
          <w:szCs w:val="26"/>
          <w:lang w:eastAsia="ru-RU"/>
        </w:rPr>
        <w:tab/>
        <w:t xml:space="preserve">             </w:t>
      </w:r>
      <w:r w:rsidRPr="004C3FA0">
        <w:rPr>
          <w:rFonts w:ascii="Times New Roman" w:eastAsia="Times New Roman" w:hAnsi="Times New Roman" w:cs="Times New Roman"/>
          <w:bCs/>
          <w:sz w:val="26"/>
          <w:szCs w:val="26"/>
          <w:lang w:eastAsia="ru-RU"/>
        </w:rPr>
        <w:tab/>
        <w:t xml:space="preserve">      </w:t>
      </w:r>
      <w:r>
        <w:rPr>
          <w:rFonts w:ascii="Times New Roman" w:eastAsia="Times New Roman" w:hAnsi="Times New Roman" w:cs="Times New Roman"/>
          <w:bCs/>
          <w:sz w:val="26"/>
          <w:szCs w:val="26"/>
          <w:lang w:eastAsia="ru-RU"/>
        </w:rPr>
        <w:t xml:space="preserve">    </w:t>
      </w:r>
      <w:r w:rsidRPr="004C3FA0">
        <w:rPr>
          <w:rFonts w:ascii="Times New Roman" w:eastAsia="Times New Roman" w:hAnsi="Times New Roman" w:cs="Times New Roman"/>
          <w:bCs/>
          <w:sz w:val="26"/>
          <w:szCs w:val="26"/>
          <w:lang w:eastAsia="ru-RU"/>
        </w:rPr>
        <w:t xml:space="preserve">          </w:t>
      </w:r>
    </w:p>
    <w:p w14:paraId="19639A93" w14:textId="77777777" w:rsidR="00514CE8" w:rsidRDefault="00514CE8" w:rsidP="003C0E39">
      <w:pPr>
        <w:widowControl w:val="0"/>
        <w:autoSpaceDE w:val="0"/>
        <w:autoSpaceDN w:val="0"/>
        <w:spacing w:after="0" w:line="240" w:lineRule="auto"/>
        <w:ind w:firstLine="540"/>
        <w:jc w:val="right"/>
        <w:rPr>
          <w:rFonts w:ascii="Times New Roman" w:eastAsia="Times New Roman" w:hAnsi="Times New Roman" w:cs="Times New Roman"/>
          <w:color w:val="00B050"/>
          <w:szCs w:val="20"/>
          <w:lang w:eastAsia="ru-RU"/>
        </w:rPr>
      </w:pPr>
    </w:p>
    <w:p w14:paraId="2E269206" w14:textId="77777777" w:rsidR="00794756" w:rsidRPr="004353E7" w:rsidRDefault="00794756" w:rsidP="003C0E39">
      <w:pPr>
        <w:widowControl w:val="0"/>
        <w:autoSpaceDE w:val="0"/>
        <w:autoSpaceDN w:val="0"/>
        <w:spacing w:after="0" w:line="240" w:lineRule="auto"/>
        <w:ind w:firstLine="540"/>
        <w:jc w:val="right"/>
        <w:rPr>
          <w:rFonts w:ascii="Times New Roman" w:eastAsia="Times New Roman" w:hAnsi="Times New Roman" w:cs="Times New Roman"/>
          <w:szCs w:val="20"/>
          <w:lang w:eastAsia="ru-RU"/>
        </w:rPr>
      </w:pPr>
    </w:p>
    <w:p w14:paraId="7DB57A20" w14:textId="77777777" w:rsidR="00973FC5" w:rsidRDefault="00973FC5" w:rsidP="003C0E39">
      <w:pPr>
        <w:widowControl w:val="0"/>
        <w:autoSpaceDE w:val="0"/>
        <w:autoSpaceDN w:val="0"/>
        <w:spacing w:after="0" w:line="240" w:lineRule="auto"/>
        <w:ind w:firstLine="540"/>
        <w:jc w:val="right"/>
        <w:rPr>
          <w:rFonts w:ascii="Times New Roman" w:eastAsia="Times New Roman" w:hAnsi="Times New Roman" w:cs="Times New Roman"/>
          <w:sz w:val="20"/>
          <w:szCs w:val="20"/>
          <w:lang w:eastAsia="ru-RU"/>
        </w:rPr>
      </w:pPr>
    </w:p>
    <w:p w14:paraId="4629843B" w14:textId="77777777" w:rsidR="00973FC5" w:rsidRDefault="00973FC5" w:rsidP="003C0E39">
      <w:pPr>
        <w:widowControl w:val="0"/>
        <w:autoSpaceDE w:val="0"/>
        <w:autoSpaceDN w:val="0"/>
        <w:spacing w:after="0" w:line="240" w:lineRule="auto"/>
        <w:ind w:firstLine="540"/>
        <w:jc w:val="right"/>
        <w:rPr>
          <w:rFonts w:ascii="Times New Roman" w:eastAsia="Times New Roman" w:hAnsi="Times New Roman" w:cs="Times New Roman"/>
          <w:sz w:val="20"/>
          <w:szCs w:val="20"/>
          <w:lang w:eastAsia="ru-RU"/>
        </w:rPr>
      </w:pPr>
    </w:p>
    <w:p w14:paraId="430648C5" w14:textId="361B08B3" w:rsidR="003C0E39" w:rsidRPr="004353E7" w:rsidRDefault="003C0E39" w:rsidP="003C0E39">
      <w:pPr>
        <w:widowControl w:val="0"/>
        <w:autoSpaceDE w:val="0"/>
        <w:autoSpaceDN w:val="0"/>
        <w:spacing w:after="0" w:line="240" w:lineRule="auto"/>
        <w:ind w:firstLine="540"/>
        <w:jc w:val="right"/>
        <w:rPr>
          <w:rFonts w:ascii="Times New Roman" w:eastAsia="Times New Roman" w:hAnsi="Times New Roman" w:cs="Times New Roman"/>
          <w:sz w:val="20"/>
          <w:szCs w:val="20"/>
          <w:lang w:eastAsia="ru-RU"/>
        </w:rPr>
      </w:pPr>
      <w:r w:rsidRPr="004353E7">
        <w:rPr>
          <w:rFonts w:ascii="Times New Roman" w:eastAsia="Times New Roman" w:hAnsi="Times New Roman" w:cs="Times New Roman"/>
          <w:sz w:val="20"/>
          <w:szCs w:val="20"/>
          <w:lang w:eastAsia="ru-RU"/>
        </w:rPr>
        <w:lastRenderedPageBreak/>
        <w:t xml:space="preserve">к постановлению Администрации </w:t>
      </w:r>
    </w:p>
    <w:p w14:paraId="63228801" w14:textId="76161D9E" w:rsidR="003C0E39" w:rsidRPr="004353E7" w:rsidRDefault="008E4236" w:rsidP="003C0E39">
      <w:pPr>
        <w:widowControl w:val="0"/>
        <w:autoSpaceDE w:val="0"/>
        <w:autoSpaceDN w:val="0"/>
        <w:spacing w:after="0" w:line="240" w:lineRule="auto"/>
        <w:ind w:firstLine="540"/>
        <w:jc w:val="right"/>
        <w:rPr>
          <w:rFonts w:ascii="Times New Roman" w:eastAsia="Times New Roman" w:hAnsi="Times New Roman" w:cs="Times New Roman"/>
          <w:sz w:val="20"/>
          <w:szCs w:val="20"/>
          <w:lang w:eastAsia="ru-RU"/>
        </w:rPr>
      </w:pPr>
      <w:r w:rsidRPr="004353E7">
        <w:rPr>
          <w:rFonts w:ascii="Times New Roman" w:eastAsia="Times New Roman" w:hAnsi="Times New Roman" w:cs="Times New Roman"/>
          <w:sz w:val="20"/>
          <w:szCs w:val="20"/>
          <w:lang w:eastAsia="ru-RU"/>
        </w:rPr>
        <w:t>Сельского поселения</w:t>
      </w:r>
      <w:r w:rsidR="003C0E39" w:rsidRPr="004353E7">
        <w:rPr>
          <w:rFonts w:ascii="Times New Roman" w:eastAsia="Times New Roman" w:hAnsi="Times New Roman" w:cs="Times New Roman"/>
          <w:sz w:val="20"/>
          <w:szCs w:val="20"/>
          <w:lang w:eastAsia="ru-RU"/>
        </w:rPr>
        <w:t xml:space="preserve"> </w:t>
      </w:r>
    </w:p>
    <w:p w14:paraId="3EC8716B" w14:textId="4F82A09E" w:rsidR="003C0E39" w:rsidRPr="004353E7" w:rsidRDefault="003C0E39" w:rsidP="003C0E39">
      <w:pPr>
        <w:widowControl w:val="0"/>
        <w:autoSpaceDE w:val="0"/>
        <w:autoSpaceDN w:val="0"/>
        <w:spacing w:after="0" w:line="240" w:lineRule="auto"/>
        <w:ind w:firstLine="540"/>
        <w:jc w:val="right"/>
        <w:rPr>
          <w:rFonts w:ascii="Times New Roman" w:eastAsia="Times New Roman" w:hAnsi="Times New Roman" w:cs="Times New Roman"/>
          <w:sz w:val="20"/>
          <w:szCs w:val="20"/>
          <w:lang w:eastAsia="ru-RU"/>
        </w:rPr>
      </w:pPr>
      <w:r w:rsidRPr="004353E7">
        <w:rPr>
          <w:rFonts w:ascii="Times New Roman" w:eastAsia="Times New Roman" w:hAnsi="Times New Roman" w:cs="Times New Roman"/>
          <w:sz w:val="20"/>
          <w:szCs w:val="20"/>
          <w:lang w:eastAsia="ru-RU"/>
        </w:rPr>
        <w:t>«</w:t>
      </w:r>
      <w:r w:rsidR="008E4236" w:rsidRPr="004353E7">
        <w:rPr>
          <w:rFonts w:ascii="Times New Roman" w:eastAsia="Times New Roman" w:hAnsi="Times New Roman" w:cs="Times New Roman"/>
          <w:sz w:val="20"/>
          <w:szCs w:val="20"/>
          <w:lang w:eastAsia="ru-RU"/>
        </w:rPr>
        <w:t xml:space="preserve">Приморско-Куйский </w:t>
      </w:r>
      <w:proofErr w:type="spellStart"/>
      <w:proofErr w:type="gramStart"/>
      <w:r w:rsidR="008E4236" w:rsidRPr="004353E7">
        <w:rPr>
          <w:rFonts w:ascii="Times New Roman" w:eastAsia="Times New Roman" w:hAnsi="Times New Roman" w:cs="Times New Roman"/>
          <w:sz w:val="20"/>
          <w:szCs w:val="20"/>
          <w:lang w:eastAsia="ru-RU"/>
        </w:rPr>
        <w:t>сельсовет</w:t>
      </w:r>
      <w:r w:rsidRPr="004353E7">
        <w:rPr>
          <w:rFonts w:ascii="Times New Roman" w:eastAsia="Times New Roman" w:hAnsi="Times New Roman" w:cs="Times New Roman"/>
          <w:sz w:val="20"/>
          <w:szCs w:val="20"/>
          <w:lang w:eastAsia="ru-RU"/>
        </w:rPr>
        <w:t>»</w:t>
      </w:r>
      <w:r w:rsidR="008E4236" w:rsidRPr="004353E7">
        <w:rPr>
          <w:rFonts w:ascii="Times New Roman" w:eastAsia="Times New Roman" w:hAnsi="Times New Roman" w:cs="Times New Roman"/>
          <w:sz w:val="20"/>
          <w:szCs w:val="20"/>
          <w:lang w:eastAsia="ru-RU"/>
        </w:rPr>
        <w:t>ЗР</w:t>
      </w:r>
      <w:proofErr w:type="spellEnd"/>
      <w:proofErr w:type="gramEnd"/>
      <w:r w:rsidR="008E4236" w:rsidRPr="004353E7">
        <w:rPr>
          <w:rFonts w:ascii="Times New Roman" w:eastAsia="Times New Roman" w:hAnsi="Times New Roman" w:cs="Times New Roman"/>
          <w:sz w:val="20"/>
          <w:szCs w:val="20"/>
          <w:lang w:eastAsia="ru-RU"/>
        </w:rPr>
        <w:t xml:space="preserve"> НАО </w:t>
      </w:r>
    </w:p>
    <w:p w14:paraId="2AB3F4A8" w14:textId="31DA387E" w:rsidR="003C0E39" w:rsidRPr="004353E7" w:rsidRDefault="003C0E39" w:rsidP="003C0E39">
      <w:pPr>
        <w:widowControl w:val="0"/>
        <w:autoSpaceDE w:val="0"/>
        <w:autoSpaceDN w:val="0"/>
        <w:spacing w:after="0" w:line="240" w:lineRule="auto"/>
        <w:ind w:firstLine="540"/>
        <w:jc w:val="right"/>
        <w:rPr>
          <w:rFonts w:ascii="Times New Roman" w:eastAsia="Times New Roman" w:hAnsi="Times New Roman" w:cs="Times New Roman"/>
          <w:sz w:val="20"/>
          <w:szCs w:val="20"/>
          <w:lang w:eastAsia="ru-RU"/>
        </w:rPr>
      </w:pPr>
      <w:r w:rsidRPr="004353E7">
        <w:rPr>
          <w:rFonts w:ascii="Times New Roman" w:eastAsia="Times New Roman" w:hAnsi="Times New Roman" w:cs="Times New Roman"/>
          <w:sz w:val="20"/>
          <w:szCs w:val="20"/>
          <w:lang w:eastAsia="ru-RU"/>
        </w:rPr>
        <w:t xml:space="preserve"> от </w:t>
      </w:r>
      <w:r w:rsidR="00973FC5">
        <w:rPr>
          <w:rFonts w:ascii="Times New Roman" w:eastAsia="Times New Roman" w:hAnsi="Times New Roman" w:cs="Times New Roman"/>
          <w:sz w:val="20"/>
          <w:szCs w:val="20"/>
          <w:lang w:eastAsia="ru-RU"/>
        </w:rPr>
        <w:t>2</w:t>
      </w:r>
      <w:r w:rsidR="003D5C53">
        <w:rPr>
          <w:rFonts w:ascii="Times New Roman" w:eastAsia="Times New Roman" w:hAnsi="Times New Roman" w:cs="Times New Roman"/>
          <w:sz w:val="20"/>
          <w:szCs w:val="20"/>
          <w:lang w:eastAsia="ru-RU"/>
        </w:rPr>
        <w:t>1</w:t>
      </w:r>
      <w:r w:rsidR="009368A5" w:rsidRPr="004353E7">
        <w:rPr>
          <w:rFonts w:ascii="Times New Roman" w:eastAsia="Times New Roman" w:hAnsi="Times New Roman" w:cs="Times New Roman"/>
          <w:sz w:val="20"/>
          <w:szCs w:val="20"/>
          <w:lang w:eastAsia="ru-RU"/>
        </w:rPr>
        <w:t>.0</w:t>
      </w:r>
      <w:r w:rsidR="00973FC5">
        <w:rPr>
          <w:rFonts w:ascii="Times New Roman" w:eastAsia="Times New Roman" w:hAnsi="Times New Roman" w:cs="Times New Roman"/>
          <w:sz w:val="20"/>
          <w:szCs w:val="20"/>
          <w:lang w:eastAsia="ru-RU"/>
        </w:rPr>
        <w:t>5</w:t>
      </w:r>
      <w:r w:rsidR="009368A5" w:rsidRPr="004353E7">
        <w:rPr>
          <w:rFonts w:ascii="Times New Roman" w:eastAsia="Times New Roman" w:hAnsi="Times New Roman" w:cs="Times New Roman"/>
          <w:sz w:val="20"/>
          <w:szCs w:val="20"/>
          <w:lang w:eastAsia="ru-RU"/>
        </w:rPr>
        <w:t>.202</w:t>
      </w:r>
      <w:r w:rsidR="00973FC5">
        <w:rPr>
          <w:rFonts w:ascii="Times New Roman" w:eastAsia="Times New Roman" w:hAnsi="Times New Roman" w:cs="Times New Roman"/>
          <w:sz w:val="20"/>
          <w:szCs w:val="20"/>
          <w:lang w:eastAsia="ru-RU"/>
        </w:rPr>
        <w:t>5</w:t>
      </w:r>
      <w:r w:rsidRPr="004353E7">
        <w:rPr>
          <w:rFonts w:ascii="Times New Roman" w:eastAsia="Times New Roman" w:hAnsi="Times New Roman" w:cs="Times New Roman"/>
          <w:sz w:val="20"/>
          <w:szCs w:val="20"/>
          <w:lang w:eastAsia="ru-RU"/>
        </w:rPr>
        <w:t xml:space="preserve"> №</w:t>
      </w:r>
      <w:r w:rsidR="00794756" w:rsidRPr="004353E7">
        <w:rPr>
          <w:rFonts w:ascii="Times New Roman" w:eastAsia="Times New Roman" w:hAnsi="Times New Roman" w:cs="Times New Roman"/>
          <w:sz w:val="20"/>
          <w:szCs w:val="20"/>
          <w:lang w:eastAsia="ru-RU"/>
        </w:rPr>
        <w:t xml:space="preserve"> </w:t>
      </w:r>
      <w:r w:rsidR="003D5C53">
        <w:rPr>
          <w:rFonts w:ascii="Times New Roman" w:eastAsia="Times New Roman" w:hAnsi="Times New Roman" w:cs="Times New Roman"/>
          <w:sz w:val="20"/>
          <w:szCs w:val="20"/>
          <w:lang w:eastAsia="ru-RU"/>
        </w:rPr>
        <w:t>40</w:t>
      </w:r>
      <w:r w:rsidRPr="001F727D">
        <w:rPr>
          <w:rFonts w:ascii="Times New Roman" w:eastAsia="Times New Roman" w:hAnsi="Times New Roman" w:cs="Times New Roman"/>
          <w:sz w:val="20"/>
          <w:szCs w:val="20"/>
          <w:lang w:eastAsia="ru-RU"/>
        </w:rPr>
        <w:t xml:space="preserve"> </w:t>
      </w:r>
    </w:p>
    <w:p w14:paraId="54BDA241" w14:textId="77777777" w:rsidR="004C3FA0" w:rsidRPr="004353E7" w:rsidRDefault="004C3FA0" w:rsidP="004C3FA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0A066D8F" w14:textId="7BAF276E" w:rsidR="003C0E39" w:rsidRPr="004353E7" w:rsidRDefault="003C0E39" w:rsidP="003C0E39">
      <w:pPr>
        <w:jc w:val="center"/>
        <w:rPr>
          <w:rFonts w:ascii="Times New Roman" w:eastAsia="Calibri" w:hAnsi="Times New Roman" w:cs="Times New Roman"/>
          <w:sz w:val="26"/>
          <w:szCs w:val="26"/>
        </w:rPr>
      </w:pPr>
      <w:bookmarkStart w:id="0" w:name="P46"/>
      <w:bookmarkEnd w:id="0"/>
      <w:r w:rsidRPr="004353E7">
        <w:rPr>
          <w:rFonts w:ascii="Times New Roman" w:eastAsia="Calibri" w:hAnsi="Times New Roman" w:cs="Times New Roman"/>
          <w:sz w:val="26"/>
          <w:szCs w:val="26"/>
        </w:rPr>
        <w:t xml:space="preserve">Муниципальная программа по переселению граждан из аварийного жилищного фонда </w:t>
      </w:r>
      <w:r w:rsidR="008E4236" w:rsidRPr="004353E7">
        <w:rPr>
          <w:rFonts w:ascii="Times New Roman" w:hAnsi="Times New Roman" w:cs="Times New Roman"/>
          <w:sz w:val="26"/>
          <w:szCs w:val="26"/>
        </w:rPr>
        <w:t xml:space="preserve">Сельского поселения </w:t>
      </w:r>
      <w:proofErr w:type="gramStart"/>
      <w:r w:rsidR="008E4236" w:rsidRPr="004353E7">
        <w:rPr>
          <w:rFonts w:ascii="Times New Roman" w:hAnsi="Times New Roman" w:cs="Times New Roman"/>
          <w:sz w:val="26"/>
          <w:szCs w:val="26"/>
        </w:rPr>
        <w:t xml:space="preserve">« </w:t>
      </w:r>
      <w:proofErr w:type="spellStart"/>
      <w:r w:rsidR="008E4236" w:rsidRPr="004353E7">
        <w:rPr>
          <w:rFonts w:ascii="Times New Roman" w:hAnsi="Times New Roman" w:cs="Times New Roman"/>
          <w:sz w:val="26"/>
          <w:szCs w:val="26"/>
        </w:rPr>
        <w:t>Приморско</w:t>
      </w:r>
      <w:proofErr w:type="spellEnd"/>
      <w:proofErr w:type="gramEnd"/>
      <w:r w:rsidR="008E4236" w:rsidRPr="004353E7">
        <w:rPr>
          <w:rFonts w:ascii="Times New Roman" w:hAnsi="Times New Roman" w:cs="Times New Roman"/>
          <w:sz w:val="26"/>
          <w:szCs w:val="26"/>
        </w:rPr>
        <w:t xml:space="preserve"> -</w:t>
      </w:r>
      <w:proofErr w:type="spellStart"/>
      <w:r w:rsidR="008E4236" w:rsidRPr="004353E7">
        <w:rPr>
          <w:rFonts w:ascii="Times New Roman" w:hAnsi="Times New Roman" w:cs="Times New Roman"/>
          <w:sz w:val="26"/>
          <w:szCs w:val="26"/>
        </w:rPr>
        <w:t>Куйский</w:t>
      </w:r>
      <w:proofErr w:type="spellEnd"/>
      <w:r w:rsidR="008E4236" w:rsidRPr="004353E7">
        <w:rPr>
          <w:rFonts w:ascii="Times New Roman" w:hAnsi="Times New Roman" w:cs="Times New Roman"/>
          <w:sz w:val="26"/>
          <w:szCs w:val="26"/>
        </w:rPr>
        <w:t xml:space="preserve"> </w:t>
      </w:r>
      <w:proofErr w:type="gramStart"/>
      <w:r w:rsidR="008E4236" w:rsidRPr="004353E7">
        <w:rPr>
          <w:rFonts w:ascii="Times New Roman" w:hAnsi="Times New Roman" w:cs="Times New Roman"/>
          <w:sz w:val="26"/>
          <w:szCs w:val="26"/>
        </w:rPr>
        <w:t xml:space="preserve">сельсовет» </w:t>
      </w:r>
      <w:r w:rsidRPr="004353E7">
        <w:rPr>
          <w:rFonts w:ascii="Times New Roman" w:eastAsia="Calibri" w:hAnsi="Times New Roman" w:cs="Times New Roman"/>
          <w:bCs/>
          <w:sz w:val="26"/>
          <w:szCs w:val="26"/>
        </w:rPr>
        <w:t xml:space="preserve"> Заполярного</w:t>
      </w:r>
      <w:proofErr w:type="gramEnd"/>
      <w:r w:rsidRPr="004353E7">
        <w:rPr>
          <w:rFonts w:ascii="Times New Roman" w:eastAsia="Calibri" w:hAnsi="Times New Roman" w:cs="Times New Roman"/>
          <w:bCs/>
          <w:sz w:val="26"/>
          <w:szCs w:val="26"/>
        </w:rPr>
        <w:t xml:space="preserve"> района Ненецкого автономного округа» в 202</w:t>
      </w:r>
      <w:r w:rsidR="00973FC5">
        <w:rPr>
          <w:rFonts w:ascii="Times New Roman" w:eastAsia="Calibri" w:hAnsi="Times New Roman" w:cs="Times New Roman"/>
          <w:bCs/>
          <w:sz w:val="26"/>
          <w:szCs w:val="26"/>
        </w:rPr>
        <w:t>5</w:t>
      </w:r>
      <w:r w:rsidRPr="004353E7">
        <w:rPr>
          <w:rFonts w:ascii="Times New Roman" w:eastAsia="Calibri" w:hAnsi="Times New Roman" w:cs="Times New Roman"/>
          <w:bCs/>
          <w:sz w:val="26"/>
          <w:szCs w:val="26"/>
        </w:rPr>
        <w:t xml:space="preserve"> году</w:t>
      </w:r>
    </w:p>
    <w:p w14:paraId="33A5C78A" w14:textId="77777777" w:rsidR="004C3FA0" w:rsidRPr="004353E7" w:rsidRDefault="004C3FA0">
      <w:pPr>
        <w:pStyle w:val="ConsPlusNormal"/>
        <w:jc w:val="center"/>
        <w:outlineLvl w:val="0"/>
        <w:rPr>
          <w:rFonts w:ascii="Times New Roman" w:hAnsi="Times New Roman" w:cs="Times New Roman"/>
          <w:sz w:val="26"/>
          <w:szCs w:val="26"/>
        </w:rPr>
      </w:pPr>
    </w:p>
    <w:p w14:paraId="79E4C2A2" w14:textId="77777777" w:rsidR="00994EB3" w:rsidRPr="004353E7" w:rsidRDefault="00994EB3">
      <w:pPr>
        <w:pStyle w:val="ConsPlusNormal"/>
        <w:jc w:val="center"/>
        <w:outlineLvl w:val="0"/>
        <w:rPr>
          <w:rFonts w:ascii="Times New Roman" w:hAnsi="Times New Roman" w:cs="Times New Roman"/>
          <w:sz w:val="26"/>
          <w:szCs w:val="26"/>
        </w:rPr>
      </w:pPr>
      <w:r w:rsidRPr="004353E7">
        <w:rPr>
          <w:rFonts w:ascii="Times New Roman" w:hAnsi="Times New Roman" w:cs="Times New Roman"/>
          <w:sz w:val="26"/>
          <w:szCs w:val="26"/>
        </w:rPr>
        <w:t>Паспорт</w:t>
      </w:r>
    </w:p>
    <w:p w14:paraId="580BC852" w14:textId="5B67BDA8" w:rsidR="00994EB3" w:rsidRPr="004353E7" w:rsidRDefault="00994EB3" w:rsidP="004C3FA0">
      <w:pPr>
        <w:pStyle w:val="ConsPlusNormal"/>
        <w:jc w:val="center"/>
        <w:rPr>
          <w:rFonts w:ascii="Times New Roman" w:hAnsi="Times New Roman" w:cs="Times New Roman"/>
          <w:bCs/>
          <w:sz w:val="26"/>
          <w:szCs w:val="26"/>
        </w:rPr>
      </w:pPr>
      <w:r w:rsidRPr="004353E7">
        <w:rPr>
          <w:rFonts w:ascii="Times New Roman" w:hAnsi="Times New Roman" w:cs="Times New Roman"/>
          <w:sz w:val="26"/>
          <w:szCs w:val="26"/>
        </w:rPr>
        <w:t xml:space="preserve">муниципальной программы </w:t>
      </w:r>
      <w:r w:rsidR="003C0E39" w:rsidRPr="004353E7">
        <w:rPr>
          <w:rFonts w:ascii="Times New Roman" w:hAnsi="Times New Roman" w:cs="Times New Roman"/>
          <w:sz w:val="26"/>
          <w:szCs w:val="26"/>
        </w:rPr>
        <w:t xml:space="preserve">по переселению граждан из аварийного жилищного фонда </w:t>
      </w:r>
      <w:r w:rsidR="008E4236" w:rsidRPr="004353E7">
        <w:rPr>
          <w:rFonts w:ascii="Times New Roman" w:hAnsi="Times New Roman" w:cs="Times New Roman"/>
          <w:sz w:val="26"/>
          <w:szCs w:val="26"/>
        </w:rPr>
        <w:t xml:space="preserve">Сельского поселения </w:t>
      </w:r>
      <w:proofErr w:type="gramStart"/>
      <w:r w:rsidR="008E4236" w:rsidRPr="004353E7">
        <w:rPr>
          <w:rFonts w:ascii="Times New Roman" w:hAnsi="Times New Roman" w:cs="Times New Roman"/>
          <w:sz w:val="26"/>
          <w:szCs w:val="26"/>
        </w:rPr>
        <w:t xml:space="preserve">« </w:t>
      </w:r>
      <w:proofErr w:type="spellStart"/>
      <w:r w:rsidR="008E4236" w:rsidRPr="004353E7">
        <w:rPr>
          <w:rFonts w:ascii="Times New Roman" w:hAnsi="Times New Roman" w:cs="Times New Roman"/>
          <w:sz w:val="26"/>
          <w:szCs w:val="26"/>
        </w:rPr>
        <w:t>Приморско</w:t>
      </w:r>
      <w:proofErr w:type="spellEnd"/>
      <w:proofErr w:type="gramEnd"/>
      <w:r w:rsidR="008E4236" w:rsidRPr="004353E7">
        <w:rPr>
          <w:rFonts w:ascii="Times New Roman" w:hAnsi="Times New Roman" w:cs="Times New Roman"/>
          <w:sz w:val="26"/>
          <w:szCs w:val="26"/>
        </w:rPr>
        <w:t xml:space="preserve"> -</w:t>
      </w:r>
      <w:proofErr w:type="spellStart"/>
      <w:r w:rsidR="008E4236" w:rsidRPr="004353E7">
        <w:rPr>
          <w:rFonts w:ascii="Times New Roman" w:hAnsi="Times New Roman" w:cs="Times New Roman"/>
          <w:sz w:val="26"/>
          <w:szCs w:val="26"/>
        </w:rPr>
        <w:t>Куйский</w:t>
      </w:r>
      <w:proofErr w:type="spellEnd"/>
      <w:r w:rsidR="008E4236" w:rsidRPr="004353E7">
        <w:rPr>
          <w:rFonts w:ascii="Times New Roman" w:hAnsi="Times New Roman" w:cs="Times New Roman"/>
          <w:sz w:val="26"/>
          <w:szCs w:val="26"/>
        </w:rPr>
        <w:t xml:space="preserve"> </w:t>
      </w:r>
      <w:proofErr w:type="gramStart"/>
      <w:r w:rsidR="008E4236" w:rsidRPr="004353E7">
        <w:rPr>
          <w:rFonts w:ascii="Times New Roman" w:hAnsi="Times New Roman" w:cs="Times New Roman"/>
          <w:sz w:val="26"/>
          <w:szCs w:val="26"/>
        </w:rPr>
        <w:t xml:space="preserve">сельсовет» </w:t>
      </w:r>
      <w:r w:rsidR="003C0E39" w:rsidRPr="004353E7">
        <w:rPr>
          <w:rFonts w:ascii="Times New Roman" w:hAnsi="Times New Roman" w:cs="Times New Roman"/>
          <w:bCs/>
          <w:sz w:val="26"/>
          <w:szCs w:val="26"/>
        </w:rPr>
        <w:t xml:space="preserve"> Заполярного</w:t>
      </w:r>
      <w:proofErr w:type="gramEnd"/>
      <w:r w:rsidR="003C0E39" w:rsidRPr="004353E7">
        <w:rPr>
          <w:rFonts w:ascii="Times New Roman" w:hAnsi="Times New Roman" w:cs="Times New Roman"/>
          <w:bCs/>
          <w:sz w:val="26"/>
          <w:szCs w:val="26"/>
        </w:rPr>
        <w:t xml:space="preserve"> района Ненецкого автономного округа» в 202</w:t>
      </w:r>
      <w:r w:rsidR="00973FC5">
        <w:rPr>
          <w:rFonts w:ascii="Times New Roman" w:hAnsi="Times New Roman" w:cs="Times New Roman"/>
          <w:bCs/>
          <w:sz w:val="26"/>
          <w:szCs w:val="26"/>
        </w:rPr>
        <w:t>5</w:t>
      </w:r>
      <w:r w:rsidR="003C0E39" w:rsidRPr="004353E7">
        <w:rPr>
          <w:rFonts w:ascii="Times New Roman" w:hAnsi="Times New Roman" w:cs="Times New Roman"/>
          <w:bCs/>
          <w:sz w:val="26"/>
          <w:szCs w:val="26"/>
        </w:rPr>
        <w:t xml:space="preserve"> году</w:t>
      </w:r>
    </w:p>
    <w:p w14:paraId="5710DB36" w14:textId="77777777" w:rsidR="003C0E39" w:rsidRPr="004353E7" w:rsidRDefault="003C0E39" w:rsidP="004C3FA0">
      <w:pPr>
        <w:pStyle w:val="ConsPlusNormal"/>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6009"/>
      </w:tblGrid>
      <w:tr w:rsidR="004353E7" w:rsidRPr="004353E7" w14:paraId="384B27EC" w14:textId="77777777">
        <w:tc>
          <w:tcPr>
            <w:tcW w:w="3061" w:type="dxa"/>
          </w:tcPr>
          <w:p w14:paraId="3CB69643" w14:textId="77777777" w:rsidR="00994EB3" w:rsidRPr="004353E7" w:rsidRDefault="00994EB3">
            <w:pPr>
              <w:pStyle w:val="ConsPlusNormal"/>
              <w:rPr>
                <w:rFonts w:ascii="Times New Roman" w:hAnsi="Times New Roman" w:cs="Times New Roman"/>
                <w:sz w:val="26"/>
                <w:szCs w:val="26"/>
              </w:rPr>
            </w:pPr>
            <w:r w:rsidRPr="004353E7">
              <w:rPr>
                <w:rFonts w:ascii="Times New Roman" w:hAnsi="Times New Roman" w:cs="Times New Roman"/>
                <w:sz w:val="26"/>
                <w:szCs w:val="26"/>
              </w:rPr>
              <w:t>Наименование Программы</w:t>
            </w:r>
          </w:p>
        </w:tc>
        <w:tc>
          <w:tcPr>
            <w:tcW w:w="6009" w:type="dxa"/>
          </w:tcPr>
          <w:p w14:paraId="43AF548B" w14:textId="7E2EC987" w:rsidR="00994EB3" w:rsidRPr="004353E7" w:rsidRDefault="003C0E39" w:rsidP="003C0E39">
            <w:pPr>
              <w:jc w:val="both"/>
              <w:rPr>
                <w:rFonts w:ascii="Times New Roman" w:hAnsi="Times New Roman" w:cs="Times New Roman"/>
                <w:sz w:val="26"/>
                <w:szCs w:val="26"/>
              </w:rPr>
            </w:pPr>
            <w:r w:rsidRPr="004353E7">
              <w:rPr>
                <w:rFonts w:ascii="Times New Roman" w:eastAsia="Calibri" w:hAnsi="Times New Roman" w:cs="Times New Roman"/>
                <w:sz w:val="26"/>
                <w:szCs w:val="26"/>
              </w:rPr>
              <w:t xml:space="preserve">Муниципальная программа по переселению </w:t>
            </w:r>
            <w:r w:rsidR="00833B49" w:rsidRPr="004353E7">
              <w:rPr>
                <w:rFonts w:ascii="Times New Roman" w:eastAsia="Calibri" w:hAnsi="Times New Roman" w:cs="Times New Roman"/>
                <w:sz w:val="26"/>
                <w:szCs w:val="26"/>
              </w:rPr>
              <w:t>собственников</w:t>
            </w:r>
            <w:r w:rsidRPr="004353E7">
              <w:rPr>
                <w:rFonts w:ascii="Times New Roman" w:eastAsia="Calibri" w:hAnsi="Times New Roman" w:cs="Times New Roman"/>
                <w:sz w:val="26"/>
                <w:szCs w:val="26"/>
              </w:rPr>
              <w:t xml:space="preserve"> из аварийного жилищного фонда</w:t>
            </w:r>
            <w:r w:rsidR="008E4236" w:rsidRPr="004353E7">
              <w:rPr>
                <w:rFonts w:ascii="Times New Roman" w:eastAsia="Calibri" w:hAnsi="Times New Roman" w:cs="Times New Roman"/>
                <w:sz w:val="26"/>
                <w:szCs w:val="26"/>
              </w:rPr>
              <w:t xml:space="preserve"> </w:t>
            </w:r>
            <w:r w:rsidR="008E4236" w:rsidRPr="004353E7">
              <w:rPr>
                <w:rFonts w:ascii="Times New Roman" w:hAnsi="Times New Roman" w:cs="Times New Roman"/>
                <w:sz w:val="26"/>
                <w:szCs w:val="26"/>
              </w:rPr>
              <w:t xml:space="preserve">Сельского поселения </w:t>
            </w:r>
            <w:proofErr w:type="gramStart"/>
            <w:r w:rsidR="008E4236" w:rsidRPr="004353E7">
              <w:rPr>
                <w:rFonts w:ascii="Times New Roman" w:hAnsi="Times New Roman" w:cs="Times New Roman"/>
                <w:sz w:val="26"/>
                <w:szCs w:val="26"/>
              </w:rPr>
              <w:t xml:space="preserve">« </w:t>
            </w:r>
            <w:proofErr w:type="spellStart"/>
            <w:r w:rsidR="008E4236" w:rsidRPr="004353E7">
              <w:rPr>
                <w:rFonts w:ascii="Times New Roman" w:hAnsi="Times New Roman" w:cs="Times New Roman"/>
                <w:sz w:val="26"/>
                <w:szCs w:val="26"/>
              </w:rPr>
              <w:t>Приморско</w:t>
            </w:r>
            <w:proofErr w:type="spellEnd"/>
            <w:proofErr w:type="gramEnd"/>
            <w:r w:rsidR="008E4236" w:rsidRPr="004353E7">
              <w:rPr>
                <w:rFonts w:ascii="Times New Roman" w:hAnsi="Times New Roman" w:cs="Times New Roman"/>
                <w:sz w:val="26"/>
                <w:szCs w:val="26"/>
              </w:rPr>
              <w:t xml:space="preserve"> -</w:t>
            </w:r>
            <w:proofErr w:type="spellStart"/>
            <w:r w:rsidR="008E4236" w:rsidRPr="004353E7">
              <w:rPr>
                <w:rFonts w:ascii="Times New Roman" w:hAnsi="Times New Roman" w:cs="Times New Roman"/>
                <w:sz w:val="26"/>
                <w:szCs w:val="26"/>
              </w:rPr>
              <w:t>Куйский</w:t>
            </w:r>
            <w:proofErr w:type="spellEnd"/>
            <w:r w:rsidR="008E4236" w:rsidRPr="004353E7">
              <w:rPr>
                <w:rFonts w:ascii="Times New Roman" w:hAnsi="Times New Roman" w:cs="Times New Roman"/>
                <w:sz w:val="26"/>
                <w:szCs w:val="26"/>
              </w:rPr>
              <w:t xml:space="preserve"> сельсовет» Заполярного </w:t>
            </w:r>
            <w:proofErr w:type="gramStart"/>
            <w:r w:rsidR="008E4236" w:rsidRPr="004353E7">
              <w:rPr>
                <w:rFonts w:ascii="Times New Roman" w:hAnsi="Times New Roman" w:cs="Times New Roman"/>
                <w:sz w:val="26"/>
                <w:szCs w:val="26"/>
              </w:rPr>
              <w:t>района</w:t>
            </w:r>
            <w:r w:rsidRPr="004353E7">
              <w:rPr>
                <w:rFonts w:ascii="Times New Roman" w:eastAsia="Calibri" w:hAnsi="Times New Roman" w:cs="Times New Roman"/>
                <w:sz w:val="26"/>
                <w:szCs w:val="26"/>
              </w:rPr>
              <w:t xml:space="preserve"> </w:t>
            </w:r>
            <w:r w:rsidRPr="004353E7">
              <w:rPr>
                <w:rFonts w:ascii="Times New Roman" w:eastAsia="Calibri" w:hAnsi="Times New Roman" w:cs="Times New Roman"/>
                <w:bCs/>
                <w:sz w:val="26"/>
                <w:szCs w:val="26"/>
              </w:rPr>
              <w:t xml:space="preserve"> в</w:t>
            </w:r>
            <w:proofErr w:type="gramEnd"/>
            <w:r w:rsidRPr="004353E7">
              <w:rPr>
                <w:rFonts w:ascii="Times New Roman" w:eastAsia="Calibri" w:hAnsi="Times New Roman" w:cs="Times New Roman"/>
                <w:bCs/>
                <w:sz w:val="26"/>
                <w:szCs w:val="26"/>
              </w:rPr>
              <w:t xml:space="preserve"> 202</w:t>
            </w:r>
            <w:r w:rsidR="00973FC5">
              <w:rPr>
                <w:rFonts w:ascii="Times New Roman" w:eastAsia="Calibri" w:hAnsi="Times New Roman" w:cs="Times New Roman"/>
                <w:bCs/>
                <w:sz w:val="26"/>
                <w:szCs w:val="26"/>
              </w:rPr>
              <w:t>5</w:t>
            </w:r>
            <w:r w:rsidRPr="004353E7">
              <w:rPr>
                <w:rFonts w:ascii="Times New Roman" w:eastAsia="Calibri" w:hAnsi="Times New Roman" w:cs="Times New Roman"/>
                <w:bCs/>
                <w:sz w:val="26"/>
                <w:szCs w:val="26"/>
              </w:rPr>
              <w:t xml:space="preserve"> году</w:t>
            </w:r>
            <w:r w:rsidRPr="004353E7">
              <w:rPr>
                <w:rFonts w:ascii="Times New Roman" w:hAnsi="Times New Roman" w:cs="Times New Roman"/>
                <w:sz w:val="26"/>
                <w:szCs w:val="26"/>
              </w:rPr>
              <w:t xml:space="preserve"> </w:t>
            </w:r>
            <w:r w:rsidR="00994EB3" w:rsidRPr="004353E7">
              <w:rPr>
                <w:rFonts w:ascii="Times New Roman" w:hAnsi="Times New Roman" w:cs="Times New Roman"/>
                <w:sz w:val="26"/>
                <w:szCs w:val="26"/>
              </w:rPr>
              <w:t>(далее - Программа)</w:t>
            </w:r>
          </w:p>
        </w:tc>
      </w:tr>
      <w:tr w:rsidR="004353E7" w:rsidRPr="004353E7" w14:paraId="70DE62A0" w14:textId="77777777">
        <w:tc>
          <w:tcPr>
            <w:tcW w:w="3061" w:type="dxa"/>
          </w:tcPr>
          <w:p w14:paraId="364750E4" w14:textId="77777777" w:rsidR="00994EB3" w:rsidRPr="004353E7" w:rsidRDefault="00994EB3">
            <w:pPr>
              <w:pStyle w:val="ConsPlusNormal"/>
              <w:rPr>
                <w:rFonts w:ascii="Times New Roman" w:hAnsi="Times New Roman" w:cs="Times New Roman"/>
                <w:sz w:val="26"/>
                <w:szCs w:val="26"/>
              </w:rPr>
            </w:pPr>
            <w:r w:rsidRPr="004353E7">
              <w:rPr>
                <w:rFonts w:ascii="Times New Roman" w:hAnsi="Times New Roman" w:cs="Times New Roman"/>
                <w:sz w:val="26"/>
                <w:szCs w:val="26"/>
              </w:rPr>
              <w:t>Основание для разработки Программы</w:t>
            </w:r>
          </w:p>
        </w:tc>
        <w:tc>
          <w:tcPr>
            <w:tcW w:w="6009" w:type="dxa"/>
          </w:tcPr>
          <w:p w14:paraId="68F71198" w14:textId="77777777" w:rsidR="001D528C" w:rsidRPr="004353E7" w:rsidRDefault="001D528C" w:rsidP="001D528C">
            <w:pPr>
              <w:autoSpaceDE w:val="0"/>
              <w:autoSpaceDN w:val="0"/>
              <w:adjustRightInd w:val="0"/>
              <w:spacing w:after="0" w:line="240" w:lineRule="auto"/>
              <w:jc w:val="both"/>
              <w:rPr>
                <w:rFonts w:ascii="Times New Roman" w:hAnsi="Times New Roman" w:cs="Times New Roman"/>
                <w:sz w:val="26"/>
                <w:szCs w:val="26"/>
              </w:rPr>
            </w:pPr>
            <w:r w:rsidRPr="004353E7">
              <w:rPr>
                <w:rFonts w:ascii="Times New Roman" w:hAnsi="Times New Roman" w:cs="Times New Roman"/>
                <w:sz w:val="26"/>
                <w:szCs w:val="26"/>
              </w:rPr>
              <w:t xml:space="preserve">Бюджетный </w:t>
            </w:r>
            <w:hyperlink r:id="rId10" w:history="1">
              <w:r w:rsidRPr="004353E7">
                <w:rPr>
                  <w:rFonts w:ascii="Times New Roman" w:hAnsi="Times New Roman" w:cs="Times New Roman"/>
                  <w:sz w:val="26"/>
                  <w:szCs w:val="26"/>
                </w:rPr>
                <w:t>кодекс</w:t>
              </w:r>
            </w:hyperlink>
            <w:r w:rsidRPr="004353E7">
              <w:rPr>
                <w:rFonts w:ascii="Times New Roman" w:hAnsi="Times New Roman" w:cs="Times New Roman"/>
                <w:sz w:val="26"/>
                <w:szCs w:val="26"/>
              </w:rPr>
              <w:t xml:space="preserve"> РФ;</w:t>
            </w:r>
          </w:p>
          <w:p w14:paraId="696ADB18" w14:textId="77777777" w:rsidR="009F2BE1" w:rsidRPr="004353E7" w:rsidRDefault="001D528C" w:rsidP="001D528C">
            <w:pPr>
              <w:autoSpaceDE w:val="0"/>
              <w:autoSpaceDN w:val="0"/>
              <w:adjustRightInd w:val="0"/>
              <w:spacing w:after="0" w:line="240" w:lineRule="auto"/>
              <w:jc w:val="both"/>
              <w:rPr>
                <w:rFonts w:ascii="Times New Roman" w:hAnsi="Times New Roman" w:cs="Times New Roman"/>
                <w:sz w:val="26"/>
                <w:szCs w:val="26"/>
              </w:rPr>
            </w:pPr>
            <w:hyperlink r:id="rId11" w:history="1">
              <w:r w:rsidRPr="004353E7">
                <w:rPr>
                  <w:rStyle w:val="ac"/>
                  <w:rFonts w:ascii="Times New Roman" w:hAnsi="Times New Roman" w:cs="Times New Roman"/>
                  <w:bCs/>
                  <w:color w:val="auto"/>
                  <w:sz w:val="26"/>
                  <w:szCs w:val="26"/>
                  <w:u w:val="none"/>
                </w:rPr>
                <w:t>Федеральны</w:t>
              </w:r>
              <w:r w:rsidR="00E95DD3" w:rsidRPr="004353E7">
                <w:rPr>
                  <w:rStyle w:val="ac"/>
                  <w:rFonts w:ascii="Times New Roman" w:hAnsi="Times New Roman" w:cs="Times New Roman"/>
                  <w:bCs/>
                  <w:color w:val="auto"/>
                  <w:sz w:val="26"/>
                  <w:szCs w:val="26"/>
                  <w:u w:val="none"/>
                </w:rPr>
                <w:t>й</w:t>
              </w:r>
              <w:r w:rsidRPr="004353E7">
                <w:rPr>
                  <w:rStyle w:val="ac"/>
                  <w:rFonts w:ascii="Times New Roman" w:hAnsi="Times New Roman" w:cs="Times New Roman"/>
                  <w:bCs/>
                  <w:color w:val="auto"/>
                  <w:sz w:val="26"/>
                  <w:szCs w:val="26"/>
                  <w:u w:val="none"/>
                </w:rPr>
                <w:t xml:space="preserve"> закон от 21.07.2007 № 185-ФЗ «О Фонде содействия реформированию жилищно-коммунального хозяйства</w:t>
              </w:r>
            </w:hyperlink>
            <w:r w:rsidRPr="004353E7">
              <w:rPr>
                <w:rFonts w:ascii="Times New Roman" w:hAnsi="Times New Roman" w:cs="Times New Roman"/>
                <w:sz w:val="26"/>
                <w:szCs w:val="26"/>
              </w:rPr>
              <w:t>»</w:t>
            </w:r>
            <w:r w:rsidR="009F2BE1" w:rsidRPr="004353E7">
              <w:rPr>
                <w:rFonts w:ascii="Times New Roman" w:hAnsi="Times New Roman" w:cs="Times New Roman"/>
                <w:sz w:val="26"/>
                <w:szCs w:val="26"/>
              </w:rPr>
              <w:t>;</w:t>
            </w:r>
          </w:p>
          <w:p w14:paraId="4364109E" w14:textId="77777777" w:rsidR="00994EB3" w:rsidRPr="004353E7" w:rsidRDefault="00B16FCE" w:rsidP="001D528C">
            <w:pPr>
              <w:autoSpaceDE w:val="0"/>
              <w:autoSpaceDN w:val="0"/>
              <w:adjustRightInd w:val="0"/>
              <w:spacing w:after="0" w:line="240" w:lineRule="auto"/>
              <w:jc w:val="both"/>
              <w:rPr>
                <w:rFonts w:ascii="Times New Roman" w:hAnsi="Times New Roman" w:cs="Times New Roman"/>
                <w:sz w:val="26"/>
                <w:szCs w:val="26"/>
              </w:rPr>
            </w:pPr>
            <w:r w:rsidRPr="004353E7">
              <w:rPr>
                <w:rFonts w:ascii="Times New Roman" w:hAnsi="Times New Roman" w:cs="Times New Roman"/>
                <w:sz w:val="26"/>
                <w:szCs w:val="26"/>
              </w:rPr>
              <w:t xml:space="preserve">Постановление Администрации Ненецкого автономного округа от 14.11.2013 № 415-п «Об утверждении государственной программы Ненецкого автономного округа «Обеспечение доступным и комфортным жильем и коммунальными услугами граждан, проживающих в Ненецком автономном округе» </w:t>
            </w:r>
          </w:p>
        </w:tc>
      </w:tr>
      <w:tr w:rsidR="004353E7" w:rsidRPr="004353E7" w14:paraId="7748F65A" w14:textId="77777777">
        <w:tc>
          <w:tcPr>
            <w:tcW w:w="3061" w:type="dxa"/>
          </w:tcPr>
          <w:p w14:paraId="1E7A7D2D" w14:textId="77777777" w:rsidR="00994EB3" w:rsidRPr="004353E7" w:rsidRDefault="00994EB3">
            <w:pPr>
              <w:pStyle w:val="ConsPlusNormal"/>
              <w:rPr>
                <w:rFonts w:ascii="Times New Roman" w:hAnsi="Times New Roman" w:cs="Times New Roman"/>
                <w:sz w:val="26"/>
                <w:szCs w:val="26"/>
              </w:rPr>
            </w:pPr>
            <w:r w:rsidRPr="004353E7">
              <w:rPr>
                <w:rFonts w:ascii="Times New Roman" w:hAnsi="Times New Roman" w:cs="Times New Roman"/>
                <w:sz w:val="26"/>
                <w:szCs w:val="26"/>
              </w:rPr>
              <w:t>Заказчик Программы</w:t>
            </w:r>
          </w:p>
        </w:tc>
        <w:tc>
          <w:tcPr>
            <w:tcW w:w="6009" w:type="dxa"/>
          </w:tcPr>
          <w:p w14:paraId="5C20F44C" w14:textId="00975F2B" w:rsidR="00994EB3" w:rsidRPr="004353E7" w:rsidRDefault="00F75AE4" w:rsidP="00FD1C72">
            <w:pPr>
              <w:pStyle w:val="ConsPlusNormal"/>
              <w:jc w:val="both"/>
              <w:rPr>
                <w:rFonts w:ascii="Times New Roman" w:hAnsi="Times New Roman" w:cs="Times New Roman"/>
                <w:sz w:val="26"/>
                <w:szCs w:val="26"/>
              </w:rPr>
            </w:pPr>
            <w:r w:rsidRPr="004353E7">
              <w:rPr>
                <w:rFonts w:ascii="Times New Roman" w:hAnsi="Times New Roman" w:cs="Times New Roman"/>
                <w:sz w:val="26"/>
                <w:szCs w:val="26"/>
                <w:lang w:eastAsia="en-US"/>
              </w:rPr>
              <w:t xml:space="preserve">Администрация </w:t>
            </w:r>
            <w:r w:rsidR="00981589" w:rsidRPr="004353E7">
              <w:rPr>
                <w:rFonts w:ascii="Times New Roman" w:hAnsi="Times New Roman" w:cs="Times New Roman"/>
                <w:sz w:val="26"/>
                <w:szCs w:val="26"/>
              </w:rPr>
              <w:t xml:space="preserve">Сельского поселения </w:t>
            </w:r>
            <w:proofErr w:type="gramStart"/>
            <w:r w:rsidR="00981589" w:rsidRPr="004353E7">
              <w:rPr>
                <w:rFonts w:ascii="Times New Roman" w:hAnsi="Times New Roman" w:cs="Times New Roman"/>
                <w:sz w:val="26"/>
                <w:szCs w:val="26"/>
              </w:rPr>
              <w:t xml:space="preserve">« </w:t>
            </w:r>
            <w:proofErr w:type="spellStart"/>
            <w:r w:rsidR="00981589" w:rsidRPr="004353E7">
              <w:rPr>
                <w:rFonts w:ascii="Times New Roman" w:hAnsi="Times New Roman" w:cs="Times New Roman"/>
                <w:sz w:val="26"/>
                <w:szCs w:val="26"/>
              </w:rPr>
              <w:t>Приморско</w:t>
            </w:r>
            <w:proofErr w:type="spellEnd"/>
            <w:proofErr w:type="gramEnd"/>
            <w:r w:rsidR="00981589" w:rsidRPr="004353E7">
              <w:rPr>
                <w:rFonts w:ascii="Times New Roman" w:hAnsi="Times New Roman" w:cs="Times New Roman"/>
                <w:sz w:val="26"/>
                <w:szCs w:val="26"/>
              </w:rPr>
              <w:t xml:space="preserve"> -</w:t>
            </w:r>
            <w:proofErr w:type="spellStart"/>
            <w:r w:rsidR="00981589" w:rsidRPr="004353E7">
              <w:rPr>
                <w:rFonts w:ascii="Times New Roman" w:hAnsi="Times New Roman" w:cs="Times New Roman"/>
                <w:sz w:val="26"/>
                <w:szCs w:val="26"/>
              </w:rPr>
              <w:t>Куйский</w:t>
            </w:r>
            <w:proofErr w:type="spellEnd"/>
            <w:r w:rsidR="00981589" w:rsidRPr="004353E7">
              <w:rPr>
                <w:rFonts w:ascii="Times New Roman" w:hAnsi="Times New Roman" w:cs="Times New Roman"/>
                <w:sz w:val="26"/>
                <w:szCs w:val="26"/>
              </w:rPr>
              <w:t xml:space="preserve"> сельсовет» ЗР НАО</w:t>
            </w:r>
            <w:r w:rsidR="00981589" w:rsidRPr="004353E7">
              <w:rPr>
                <w:rFonts w:ascii="Times New Roman" w:hAnsi="Times New Roman" w:cs="Times New Roman"/>
                <w:sz w:val="26"/>
                <w:szCs w:val="26"/>
                <w:lang w:eastAsia="en-US"/>
              </w:rPr>
              <w:t xml:space="preserve"> </w:t>
            </w:r>
          </w:p>
        </w:tc>
      </w:tr>
      <w:tr w:rsidR="004353E7" w:rsidRPr="004353E7" w14:paraId="68B2C349" w14:textId="77777777">
        <w:tc>
          <w:tcPr>
            <w:tcW w:w="3061" w:type="dxa"/>
          </w:tcPr>
          <w:p w14:paraId="451FC65E" w14:textId="77777777" w:rsidR="00994EB3" w:rsidRPr="004353E7" w:rsidRDefault="00994EB3">
            <w:pPr>
              <w:pStyle w:val="ConsPlusNormal"/>
              <w:rPr>
                <w:rFonts w:ascii="Times New Roman" w:hAnsi="Times New Roman" w:cs="Times New Roman"/>
                <w:sz w:val="26"/>
                <w:szCs w:val="26"/>
              </w:rPr>
            </w:pPr>
            <w:r w:rsidRPr="004353E7">
              <w:rPr>
                <w:rFonts w:ascii="Times New Roman" w:hAnsi="Times New Roman" w:cs="Times New Roman"/>
                <w:sz w:val="26"/>
                <w:szCs w:val="26"/>
              </w:rPr>
              <w:t>Заказчик-координатор Программы</w:t>
            </w:r>
          </w:p>
        </w:tc>
        <w:tc>
          <w:tcPr>
            <w:tcW w:w="6009" w:type="dxa"/>
          </w:tcPr>
          <w:p w14:paraId="6F09DEBC" w14:textId="79A0C5FB" w:rsidR="00994EB3" w:rsidRPr="004353E7" w:rsidRDefault="00F75AE4" w:rsidP="00FD1C72">
            <w:pPr>
              <w:pStyle w:val="ConsPlusNormal"/>
              <w:jc w:val="both"/>
              <w:rPr>
                <w:rFonts w:ascii="Times New Roman" w:hAnsi="Times New Roman" w:cs="Times New Roman"/>
                <w:sz w:val="26"/>
                <w:szCs w:val="26"/>
              </w:rPr>
            </w:pPr>
            <w:r w:rsidRPr="004353E7">
              <w:rPr>
                <w:rFonts w:ascii="Times New Roman" w:hAnsi="Times New Roman" w:cs="Times New Roman"/>
                <w:sz w:val="26"/>
                <w:szCs w:val="26"/>
                <w:lang w:eastAsia="en-US"/>
              </w:rPr>
              <w:t xml:space="preserve">Администрация </w:t>
            </w:r>
            <w:r w:rsidR="00981589" w:rsidRPr="004353E7">
              <w:rPr>
                <w:rFonts w:ascii="Times New Roman" w:hAnsi="Times New Roman" w:cs="Times New Roman"/>
                <w:sz w:val="26"/>
                <w:szCs w:val="26"/>
              </w:rPr>
              <w:t xml:space="preserve">Сельского поселения </w:t>
            </w:r>
            <w:proofErr w:type="gramStart"/>
            <w:r w:rsidR="00981589" w:rsidRPr="004353E7">
              <w:rPr>
                <w:rFonts w:ascii="Times New Roman" w:hAnsi="Times New Roman" w:cs="Times New Roman"/>
                <w:sz w:val="26"/>
                <w:szCs w:val="26"/>
              </w:rPr>
              <w:t xml:space="preserve">« </w:t>
            </w:r>
            <w:proofErr w:type="spellStart"/>
            <w:r w:rsidR="00981589" w:rsidRPr="004353E7">
              <w:rPr>
                <w:rFonts w:ascii="Times New Roman" w:hAnsi="Times New Roman" w:cs="Times New Roman"/>
                <w:sz w:val="26"/>
                <w:szCs w:val="26"/>
              </w:rPr>
              <w:t>Приморско</w:t>
            </w:r>
            <w:proofErr w:type="spellEnd"/>
            <w:proofErr w:type="gramEnd"/>
            <w:r w:rsidR="00981589" w:rsidRPr="004353E7">
              <w:rPr>
                <w:rFonts w:ascii="Times New Roman" w:hAnsi="Times New Roman" w:cs="Times New Roman"/>
                <w:sz w:val="26"/>
                <w:szCs w:val="26"/>
              </w:rPr>
              <w:t xml:space="preserve"> -</w:t>
            </w:r>
            <w:proofErr w:type="spellStart"/>
            <w:r w:rsidR="00981589" w:rsidRPr="004353E7">
              <w:rPr>
                <w:rFonts w:ascii="Times New Roman" w:hAnsi="Times New Roman" w:cs="Times New Roman"/>
                <w:sz w:val="26"/>
                <w:szCs w:val="26"/>
              </w:rPr>
              <w:t>Куйский</w:t>
            </w:r>
            <w:proofErr w:type="spellEnd"/>
            <w:r w:rsidR="00981589" w:rsidRPr="004353E7">
              <w:rPr>
                <w:rFonts w:ascii="Times New Roman" w:hAnsi="Times New Roman" w:cs="Times New Roman"/>
                <w:sz w:val="26"/>
                <w:szCs w:val="26"/>
              </w:rPr>
              <w:t xml:space="preserve"> сельсовет» ЗР НАО</w:t>
            </w:r>
          </w:p>
        </w:tc>
      </w:tr>
      <w:tr w:rsidR="004353E7" w:rsidRPr="004353E7" w14:paraId="781BBEEF" w14:textId="77777777">
        <w:tc>
          <w:tcPr>
            <w:tcW w:w="3061" w:type="dxa"/>
          </w:tcPr>
          <w:p w14:paraId="2CFAC46D" w14:textId="77777777" w:rsidR="00994EB3" w:rsidRPr="004353E7" w:rsidRDefault="00994EB3">
            <w:pPr>
              <w:pStyle w:val="ConsPlusNormal"/>
              <w:rPr>
                <w:rFonts w:ascii="Times New Roman" w:hAnsi="Times New Roman" w:cs="Times New Roman"/>
                <w:sz w:val="26"/>
                <w:szCs w:val="26"/>
              </w:rPr>
            </w:pPr>
            <w:r w:rsidRPr="004353E7">
              <w:rPr>
                <w:rFonts w:ascii="Times New Roman" w:hAnsi="Times New Roman" w:cs="Times New Roman"/>
                <w:sz w:val="26"/>
                <w:szCs w:val="26"/>
              </w:rPr>
              <w:t>Цель Программы</w:t>
            </w:r>
          </w:p>
        </w:tc>
        <w:tc>
          <w:tcPr>
            <w:tcW w:w="6009" w:type="dxa"/>
          </w:tcPr>
          <w:p w14:paraId="2B4E5B92" w14:textId="17401EDD" w:rsidR="00994EB3" w:rsidRPr="004353E7" w:rsidRDefault="001D528C" w:rsidP="00B16FCE">
            <w:pPr>
              <w:autoSpaceDE w:val="0"/>
              <w:autoSpaceDN w:val="0"/>
              <w:adjustRightInd w:val="0"/>
              <w:spacing w:after="0" w:line="240" w:lineRule="auto"/>
              <w:jc w:val="both"/>
              <w:rPr>
                <w:rFonts w:ascii="Times New Roman" w:hAnsi="Times New Roman" w:cs="Times New Roman"/>
                <w:sz w:val="26"/>
                <w:szCs w:val="26"/>
              </w:rPr>
            </w:pPr>
            <w:r w:rsidRPr="004353E7">
              <w:rPr>
                <w:rFonts w:ascii="Times New Roman" w:hAnsi="Times New Roman" w:cs="Times New Roman"/>
                <w:sz w:val="26"/>
                <w:szCs w:val="26"/>
              </w:rPr>
              <w:t xml:space="preserve">Финансовое и организационное обеспечение переселения </w:t>
            </w:r>
            <w:r w:rsidR="00833B49" w:rsidRPr="004353E7">
              <w:rPr>
                <w:rFonts w:ascii="Times New Roman" w:hAnsi="Times New Roman" w:cs="Times New Roman"/>
                <w:sz w:val="26"/>
                <w:szCs w:val="26"/>
              </w:rPr>
              <w:t>собственников</w:t>
            </w:r>
            <w:r w:rsidRPr="004353E7">
              <w:rPr>
                <w:rFonts w:ascii="Times New Roman" w:hAnsi="Times New Roman" w:cs="Times New Roman"/>
                <w:sz w:val="26"/>
                <w:szCs w:val="26"/>
              </w:rPr>
              <w:t xml:space="preserve"> из аварийных жилых домов </w:t>
            </w:r>
            <w:r w:rsidR="00981589" w:rsidRPr="004353E7">
              <w:rPr>
                <w:rFonts w:ascii="Times New Roman" w:hAnsi="Times New Roman" w:cs="Times New Roman"/>
                <w:sz w:val="26"/>
                <w:szCs w:val="26"/>
              </w:rPr>
              <w:t xml:space="preserve">Сельского поселения </w:t>
            </w:r>
            <w:proofErr w:type="gramStart"/>
            <w:r w:rsidR="00981589" w:rsidRPr="004353E7">
              <w:rPr>
                <w:rFonts w:ascii="Times New Roman" w:hAnsi="Times New Roman" w:cs="Times New Roman"/>
                <w:sz w:val="26"/>
                <w:szCs w:val="26"/>
              </w:rPr>
              <w:t xml:space="preserve">« </w:t>
            </w:r>
            <w:proofErr w:type="spellStart"/>
            <w:r w:rsidR="00981589" w:rsidRPr="004353E7">
              <w:rPr>
                <w:rFonts w:ascii="Times New Roman" w:hAnsi="Times New Roman" w:cs="Times New Roman"/>
                <w:sz w:val="26"/>
                <w:szCs w:val="26"/>
              </w:rPr>
              <w:t>Приморско</w:t>
            </w:r>
            <w:proofErr w:type="spellEnd"/>
            <w:proofErr w:type="gramEnd"/>
            <w:r w:rsidR="00981589" w:rsidRPr="004353E7">
              <w:rPr>
                <w:rFonts w:ascii="Times New Roman" w:hAnsi="Times New Roman" w:cs="Times New Roman"/>
                <w:sz w:val="26"/>
                <w:szCs w:val="26"/>
              </w:rPr>
              <w:t xml:space="preserve"> -</w:t>
            </w:r>
            <w:proofErr w:type="spellStart"/>
            <w:r w:rsidR="00981589" w:rsidRPr="004353E7">
              <w:rPr>
                <w:rFonts w:ascii="Times New Roman" w:hAnsi="Times New Roman" w:cs="Times New Roman"/>
                <w:sz w:val="26"/>
                <w:szCs w:val="26"/>
              </w:rPr>
              <w:t>Куйский</w:t>
            </w:r>
            <w:proofErr w:type="spellEnd"/>
            <w:r w:rsidR="00981589" w:rsidRPr="004353E7">
              <w:rPr>
                <w:rFonts w:ascii="Times New Roman" w:hAnsi="Times New Roman" w:cs="Times New Roman"/>
                <w:sz w:val="26"/>
                <w:szCs w:val="26"/>
              </w:rPr>
              <w:t xml:space="preserve"> сельсовет» ЗР НАО.</w:t>
            </w:r>
          </w:p>
        </w:tc>
      </w:tr>
      <w:tr w:rsidR="004353E7" w:rsidRPr="004353E7" w14:paraId="5A22D284" w14:textId="77777777">
        <w:tc>
          <w:tcPr>
            <w:tcW w:w="3061" w:type="dxa"/>
          </w:tcPr>
          <w:p w14:paraId="5B78E14A" w14:textId="77777777" w:rsidR="00994EB3" w:rsidRPr="004353E7" w:rsidRDefault="00994EB3">
            <w:pPr>
              <w:pStyle w:val="ConsPlusNormal"/>
              <w:rPr>
                <w:rFonts w:ascii="Times New Roman" w:hAnsi="Times New Roman" w:cs="Times New Roman"/>
                <w:sz w:val="26"/>
                <w:szCs w:val="26"/>
              </w:rPr>
            </w:pPr>
            <w:r w:rsidRPr="004353E7">
              <w:rPr>
                <w:rFonts w:ascii="Times New Roman" w:hAnsi="Times New Roman" w:cs="Times New Roman"/>
                <w:sz w:val="26"/>
                <w:szCs w:val="26"/>
              </w:rPr>
              <w:t>Задачи Программы</w:t>
            </w:r>
          </w:p>
        </w:tc>
        <w:tc>
          <w:tcPr>
            <w:tcW w:w="6009" w:type="dxa"/>
          </w:tcPr>
          <w:p w14:paraId="4767C77F" w14:textId="212A9E78" w:rsidR="001D528C" w:rsidRPr="004353E7" w:rsidRDefault="001D528C" w:rsidP="001D528C">
            <w:pPr>
              <w:autoSpaceDE w:val="0"/>
              <w:autoSpaceDN w:val="0"/>
              <w:adjustRightInd w:val="0"/>
              <w:spacing w:after="0" w:line="240" w:lineRule="auto"/>
              <w:jc w:val="both"/>
              <w:rPr>
                <w:rFonts w:ascii="Times New Roman" w:hAnsi="Times New Roman" w:cs="Times New Roman"/>
                <w:sz w:val="26"/>
                <w:szCs w:val="26"/>
              </w:rPr>
            </w:pPr>
            <w:r w:rsidRPr="004353E7">
              <w:rPr>
                <w:rFonts w:ascii="Times New Roman" w:hAnsi="Times New Roman" w:cs="Times New Roman"/>
                <w:sz w:val="26"/>
                <w:szCs w:val="26"/>
              </w:rPr>
              <w:t xml:space="preserve">–  переселение </w:t>
            </w:r>
            <w:r w:rsidR="00833B49" w:rsidRPr="004353E7">
              <w:rPr>
                <w:rFonts w:ascii="Times New Roman" w:hAnsi="Times New Roman" w:cs="Times New Roman"/>
                <w:sz w:val="26"/>
                <w:szCs w:val="26"/>
              </w:rPr>
              <w:t>собственников</w:t>
            </w:r>
            <w:r w:rsidRPr="004353E7">
              <w:rPr>
                <w:rFonts w:ascii="Times New Roman" w:hAnsi="Times New Roman" w:cs="Times New Roman"/>
                <w:sz w:val="26"/>
                <w:szCs w:val="26"/>
              </w:rPr>
              <w:t xml:space="preserve"> из аварийного жилищного фонда в благоустроенные жилые помещения в возможно сжатые сроки;</w:t>
            </w:r>
          </w:p>
          <w:p w14:paraId="735D3763" w14:textId="77777777" w:rsidR="00994EB3" w:rsidRPr="004353E7" w:rsidRDefault="001D528C" w:rsidP="00530113">
            <w:pPr>
              <w:autoSpaceDE w:val="0"/>
              <w:autoSpaceDN w:val="0"/>
              <w:adjustRightInd w:val="0"/>
              <w:spacing w:after="0" w:line="240" w:lineRule="auto"/>
              <w:jc w:val="both"/>
              <w:rPr>
                <w:rFonts w:ascii="Times New Roman" w:hAnsi="Times New Roman" w:cs="Times New Roman"/>
                <w:sz w:val="26"/>
                <w:szCs w:val="26"/>
              </w:rPr>
            </w:pPr>
            <w:r w:rsidRPr="004353E7">
              <w:rPr>
                <w:rFonts w:ascii="Times New Roman" w:hAnsi="Times New Roman" w:cs="Times New Roman"/>
                <w:sz w:val="26"/>
                <w:szCs w:val="26"/>
              </w:rPr>
              <w:t xml:space="preserve">– </w:t>
            </w:r>
            <w:r w:rsidR="00530113" w:rsidRPr="004353E7">
              <w:rPr>
                <w:rFonts w:ascii="Times New Roman" w:hAnsi="Times New Roman" w:cs="Times New Roman"/>
                <w:sz w:val="26"/>
                <w:szCs w:val="26"/>
              </w:rPr>
              <w:t>обеспечение устойчивого сокращения непригодного для проживания жилищного фонда</w:t>
            </w:r>
          </w:p>
        </w:tc>
      </w:tr>
      <w:tr w:rsidR="004353E7" w:rsidRPr="004353E7" w14:paraId="6059F6FB" w14:textId="77777777">
        <w:tc>
          <w:tcPr>
            <w:tcW w:w="3061" w:type="dxa"/>
          </w:tcPr>
          <w:p w14:paraId="04F2EE0B" w14:textId="77777777" w:rsidR="00994EB3" w:rsidRPr="004353E7" w:rsidRDefault="00994EB3">
            <w:pPr>
              <w:pStyle w:val="ConsPlusNormal"/>
              <w:rPr>
                <w:rFonts w:ascii="Times New Roman" w:hAnsi="Times New Roman" w:cs="Times New Roman"/>
                <w:sz w:val="26"/>
                <w:szCs w:val="26"/>
              </w:rPr>
            </w:pPr>
            <w:r w:rsidRPr="004353E7">
              <w:rPr>
                <w:rFonts w:ascii="Times New Roman" w:hAnsi="Times New Roman" w:cs="Times New Roman"/>
                <w:sz w:val="26"/>
                <w:szCs w:val="26"/>
              </w:rPr>
              <w:lastRenderedPageBreak/>
              <w:t>Целевые показатели</w:t>
            </w:r>
          </w:p>
        </w:tc>
        <w:tc>
          <w:tcPr>
            <w:tcW w:w="6009" w:type="dxa"/>
          </w:tcPr>
          <w:p w14:paraId="76A2D889" w14:textId="7B7A9711" w:rsidR="00994EB3" w:rsidRPr="004353E7" w:rsidRDefault="00950AD8" w:rsidP="00950AD8">
            <w:pPr>
              <w:jc w:val="both"/>
              <w:rPr>
                <w:rFonts w:ascii="Times New Roman" w:hAnsi="Times New Roman" w:cs="Times New Roman"/>
                <w:sz w:val="26"/>
                <w:szCs w:val="26"/>
              </w:rPr>
            </w:pPr>
            <w:r w:rsidRPr="004353E7">
              <w:rPr>
                <w:rFonts w:ascii="Times New Roman" w:hAnsi="Times New Roman" w:cs="Times New Roman"/>
                <w:sz w:val="26"/>
                <w:szCs w:val="26"/>
              </w:rPr>
              <w:t xml:space="preserve">– количество </w:t>
            </w:r>
            <w:r w:rsidR="00242281" w:rsidRPr="004353E7">
              <w:rPr>
                <w:rFonts w:ascii="Times New Roman" w:hAnsi="Times New Roman" w:cs="Times New Roman"/>
                <w:sz w:val="26"/>
                <w:szCs w:val="26"/>
              </w:rPr>
              <w:t>объектов</w:t>
            </w:r>
            <w:r w:rsidRPr="004353E7">
              <w:rPr>
                <w:rFonts w:ascii="Times New Roman" w:hAnsi="Times New Roman" w:cs="Times New Roman"/>
                <w:sz w:val="26"/>
                <w:szCs w:val="26"/>
              </w:rPr>
              <w:t xml:space="preserve"> аварийного жилищного фонда, переселяемых путем предоставления выкупной стоимости жилья</w:t>
            </w:r>
          </w:p>
        </w:tc>
      </w:tr>
      <w:tr w:rsidR="004353E7" w:rsidRPr="004353E7" w14:paraId="10A5952D" w14:textId="77777777">
        <w:tc>
          <w:tcPr>
            <w:tcW w:w="3061" w:type="dxa"/>
          </w:tcPr>
          <w:p w14:paraId="7664D4B8" w14:textId="77777777" w:rsidR="00994EB3" w:rsidRPr="004353E7" w:rsidRDefault="00994EB3">
            <w:pPr>
              <w:pStyle w:val="ConsPlusNormal"/>
              <w:rPr>
                <w:rFonts w:ascii="Times New Roman" w:hAnsi="Times New Roman" w:cs="Times New Roman"/>
                <w:sz w:val="26"/>
                <w:szCs w:val="26"/>
              </w:rPr>
            </w:pPr>
            <w:r w:rsidRPr="004353E7">
              <w:rPr>
                <w:rFonts w:ascii="Times New Roman" w:hAnsi="Times New Roman" w:cs="Times New Roman"/>
                <w:sz w:val="26"/>
                <w:szCs w:val="26"/>
              </w:rPr>
              <w:t>Сроки и этапы реализации Программы (подпрограмм)</w:t>
            </w:r>
          </w:p>
        </w:tc>
        <w:tc>
          <w:tcPr>
            <w:tcW w:w="6009" w:type="dxa"/>
          </w:tcPr>
          <w:p w14:paraId="1541995F" w14:textId="0B0083CD" w:rsidR="00994EB3" w:rsidRPr="004353E7" w:rsidRDefault="00E71016" w:rsidP="00950AD8">
            <w:pPr>
              <w:autoSpaceDE w:val="0"/>
              <w:autoSpaceDN w:val="0"/>
              <w:adjustRightInd w:val="0"/>
              <w:spacing w:after="0" w:line="240" w:lineRule="auto"/>
              <w:jc w:val="both"/>
              <w:rPr>
                <w:rFonts w:ascii="Times New Roman" w:hAnsi="Times New Roman" w:cs="Times New Roman"/>
                <w:sz w:val="26"/>
                <w:szCs w:val="26"/>
              </w:rPr>
            </w:pPr>
            <w:r w:rsidRPr="004353E7">
              <w:rPr>
                <w:rFonts w:ascii="Times New Roman" w:hAnsi="Times New Roman" w:cs="Times New Roman"/>
                <w:sz w:val="26"/>
                <w:szCs w:val="26"/>
              </w:rPr>
              <w:t>программа</w:t>
            </w:r>
            <w:r w:rsidR="00F75AE4" w:rsidRPr="004353E7">
              <w:rPr>
                <w:rFonts w:ascii="Times New Roman" w:hAnsi="Times New Roman" w:cs="Times New Roman"/>
                <w:sz w:val="26"/>
                <w:szCs w:val="26"/>
              </w:rPr>
              <w:t xml:space="preserve"> реализуется в </w:t>
            </w:r>
            <w:r w:rsidR="00950AD8" w:rsidRPr="004353E7">
              <w:rPr>
                <w:rFonts w:ascii="Times New Roman" w:hAnsi="Times New Roman" w:cs="Times New Roman"/>
                <w:sz w:val="26"/>
                <w:szCs w:val="26"/>
              </w:rPr>
              <w:t>20</w:t>
            </w:r>
            <w:r w:rsidR="00973FC5">
              <w:rPr>
                <w:rFonts w:ascii="Times New Roman" w:hAnsi="Times New Roman" w:cs="Times New Roman"/>
                <w:sz w:val="26"/>
                <w:szCs w:val="26"/>
              </w:rPr>
              <w:t>25</w:t>
            </w:r>
            <w:r w:rsidR="00950AD8" w:rsidRPr="004353E7">
              <w:rPr>
                <w:rFonts w:ascii="Times New Roman" w:hAnsi="Times New Roman" w:cs="Times New Roman"/>
                <w:sz w:val="26"/>
                <w:szCs w:val="26"/>
              </w:rPr>
              <w:t xml:space="preserve"> </w:t>
            </w:r>
            <w:r w:rsidR="00F75AE4" w:rsidRPr="004353E7">
              <w:rPr>
                <w:rFonts w:ascii="Times New Roman" w:hAnsi="Times New Roman" w:cs="Times New Roman"/>
                <w:sz w:val="26"/>
                <w:szCs w:val="26"/>
              </w:rPr>
              <w:t>год</w:t>
            </w:r>
            <w:r w:rsidR="00950AD8" w:rsidRPr="004353E7">
              <w:rPr>
                <w:rFonts w:ascii="Times New Roman" w:hAnsi="Times New Roman" w:cs="Times New Roman"/>
                <w:sz w:val="26"/>
                <w:szCs w:val="26"/>
              </w:rPr>
              <w:t>у</w:t>
            </w:r>
            <w:r w:rsidR="00F75AE4" w:rsidRPr="004353E7">
              <w:rPr>
                <w:rFonts w:ascii="Times New Roman" w:hAnsi="Times New Roman" w:cs="Times New Roman"/>
                <w:sz w:val="26"/>
                <w:szCs w:val="26"/>
              </w:rPr>
              <w:t xml:space="preserve">. </w:t>
            </w:r>
            <w:r w:rsidR="00950AD8" w:rsidRPr="004353E7">
              <w:rPr>
                <w:rFonts w:ascii="Times New Roman" w:hAnsi="Times New Roman" w:cs="Times New Roman"/>
                <w:sz w:val="26"/>
                <w:szCs w:val="26"/>
              </w:rPr>
              <w:t>Э</w:t>
            </w:r>
            <w:r w:rsidR="00F75AE4" w:rsidRPr="004353E7">
              <w:rPr>
                <w:rFonts w:ascii="Times New Roman" w:hAnsi="Times New Roman" w:cs="Times New Roman"/>
                <w:sz w:val="26"/>
                <w:szCs w:val="26"/>
              </w:rPr>
              <w:t>тапы реализации не выделяются</w:t>
            </w:r>
          </w:p>
        </w:tc>
      </w:tr>
      <w:tr w:rsidR="004353E7" w:rsidRPr="004353E7" w14:paraId="3A392857" w14:textId="77777777">
        <w:tc>
          <w:tcPr>
            <w:tcW w:w="3061" w:type="dxa"/>
          </w:tcPr>
          <w:p w14:paraId="3B5893A6" w14:textId="77777777" w:rsidR="00994EB3" w:rsidRPr="004353E7" w:rsidRDefault="00994EB3">
            <w:pPr>
              <w:pStyle w:val="ConsPlusNormal"/>
              <w:rPr>
                <w:rFonts w:ascii="Times New Roman" w:hAnsi="Times New Roman" w:cs="Times New Roman"/>
                <w:sz w:val="26"/>
                <w:szCs w:val="26"/>
              </w:rPr>
            </w:pPr>
            <w:r w:rsidRPr="004353E7">
              <w:rPr>
                <w:rFonts w:ascii="Times New Roman" w:hAnsi="Times New Roman" w:cs="Times New Roman"/>
                <w:sz w:val="26"/>
                <w:szCs w:val="26"/>
              </w:rPr>
              <w:t>Перечень основных мероприятий Программы</w:t>
            </w:r>
          </w:p>
        </w:tc>
        <w:tc>
          <w:tcPr>
            <w:tcW w:w="6009" w:type="dxa"/>
          </w:tcPr>
          <w:p w14:paraId="502518E7" w14:textId="77777777" w:rsidR="00994EB3" w:rsidRPr="004353E7" w:rsidRDefault="00950AD8" w:rsidP="00950AD8">
            <w:pPr>
              <w:autoSpaceDE w:val="0"/>
              <w:autoSpaceDN w:val="0"/>
              <w:adjustRightInd w:val="0"/>
              <w:spacing w:after="0" w:line="240" w:lineRule="auto"/>
              <w:jc w:val="both"/>
              <w:rPr>
                <w:rFonts w:ascii="Times New Roman" w:hAnsi="Times New Roman" w:cs="Times New Roman"/>
                <w:sz w:val="26"/>
                <w:szCs w:val="26"/>
              </w:rPr>
            </w:pPr>
            <w:r w:rsidRPr="004353E7">
              <w:rPr>
                <w:rFonts w:ascii="Times New Roman" w:eastAsia="Times New Roman" w:hAnsi="Times New Roman" w:cs="Times New Roman"/>
                <w:bCs/>
                <w:sz w:val="26"/>
                <w:szCs w:val="26"/>
                <w:lang w:eastAsia="ru-RU"/>
              </w:rPr>
              <w:t>выкуп жилых помещений собственников в соответствии со статьей 32 Жилищного кодекса Российской Федерации</w:t>
            </w:r>
          </w:p>
        </w:tc>
      </w:tr>
      <w:tr w:rsidR="004353E7" w:rsidRPr="004353E7" w14:paraId="54FDB650" w14:textId="77777777" w:rsidTr="00981589">
        <w:trPr>
          <w:trHeight w:val="1010"/>
        </w:trPr>
        <w:tc>
          <w:tcPr>
            <w:tcW w:w="3061" w:type="dxa"/>
          </w:tcPr>
          <w:p w14:paraId="3DCD63F4" w14:textId="77777777" w:rsidR="00994EB3" w:rsidRPr="004353E7" w:rsidRDefault="00994EB3">
            <w:pPr>
              <w:pStyle w:val="ConsPlusNormal"/>
              <w:rPr>
                <w:rFonts w:ascii="Times New Roman" w:hAnsi="Times New Roman" w:cs="Times New Roman"/>
                <w:sz w:val="26"/>
                <w:szCs w:val="26"/>
              </w:rPr>
            </w:pPr>
            <w:r w:rsidRPr="004353E7">
              <w:rPr>
                <w:rFonts w:ascii="Times New Roman" w:hAnsi="Times New Roman" w:cs="Times New Roman"/>
                <w:sz w:val="26"/>
                <w:szCs w:val="26"/>
              </w:rPr>
              <w:t>Исполнители Программы</w:t>
            </w:r>
          </w:p>
        </w:tc>
        <w:tc>
          <w:tcPr>
            <w:tcW w:w="6009" w:type="dxa"/>
          </w:tcPr>
          <w:p w14:paraId="0B805306" w14:textId="20835DAF" w:rsidR="00994EB3" w:rsidRPr="004353E7" w:rsidRDefault="00242281" w:rsidP="00950AD8">
            <w:pPr>
              <w:widowControl w:val="0"/>
              <w:autoSpaceDE w:val="0"/>
              <w:autoSpaceDN w:val="0"/>
              <w:jc w:val="both"/>
              <w:rPr>
                <w:rFonts w:ascii="Times New Roman" w:hAnsi="Times New Roman" w:cs="Times New Roman"/>
                <w:sz w:val="26"/>
                <w:szCs w:val="26"/>
              </w:rPr>
            </w:pPr>
            <w:r w:rsidRPr="004353E7">
              <w:rPr>
                <w:rFonts w:ascii="Times New Roman" w:hAnsi="Times New Roman" w:cs="Times New Roman"/>
                <w:sz w:val="26"/>
                <w:szCs w:val="26"/>
              </w:rPr>
              <w:t xml:space="preserve">Администрация Сельского </w:t>
            </w:r>
            <w:r w:rsidR="00981589" w:rsidRPr="004353E7">
              <w:rPr>
                <w:rFonts w:ascii="Times New Roman" w:hAnsi="Times New Roman" w:cs="Times New Roman"/>
                <w:sz w:val="26"/>
                <w:szCs w:val="26"/>
              </w:rPr>
              <w:t xml:space="preserve">поселения </w:t>
            </w:r>
            <w:proofErr w:type="gramStart"/>
            <w:r w:rsidR="00981589" w:rsidRPr="004353E7">
              <w:rPr>
                <w:rFonts w:ascii="Times New Roman" w:hAnsi="Times New Roman" w:cs="Times New Roman"/>
                <w:sz w:val="26"/>
                <w:szCs w:val="26"/>
              </w:rPr>
              <w:t xml:space="preserve">« </w:t>
            </w:r>
            <w:proofErr w:type="spellStart"/>
            <w:r w:rsidR="00981589" w:rsidRPr="004353E7">
              <w:rPr>
                <w:rFonts w:ascii="Times New Roman" w:hAnsi="Times New Roman" w:cs="Times New Roman"/>
                <w:sz w:val="26"/>
                <w:szCs w:val="26"/>
              </w:rPr>
              <w:t>Приморско</w:t>
            </w:r>
            <w:proofErr w:type="spellEnd"/>
            <w:proofErr w:type="gramEnd"/>
            <w:r w:rsidR="00981589" w:rsidRPr="004353E7">
              <w:rPr>
                <w:rFonts w:ascii="Times New Roman" w:hAnsi="Times New Roman" w:cs="Times New Roman"/>
                <w:sz w:val="26"/>
                <w:szCs w:val="26"/>
              </w:rPr>
              <w:t xml:space="preserve"> -</w:t>
            </w:r>
            <w:proofErr w:type="spellStart"/>
            <w:r w:rsidR="00981589" w:rsidRPr="004353E7">
              <w:rPr>
                <w:rFonts w:ascii="Times New Roman" w:hAnsi="Times New Roman" w:cs="Times New Roman"/>
                <w:sz w:val="26"/>
                <w:szCs w:val="26"/>
              </w:rPr>
              <w:t>Куйский</w:t>
            </w:r>
            <w:proofErr w:type="spellEnd"/>
            <w:r w:rsidR="00981589" w:rsidRPr="004353E7">
              <w:rPr>
                <w:rFonts w:ascii="Times New Roman" w:hAnsi="Times New Roman" w:cs="Times New Roman"/>
                <w:sz w:val="26"/>
                <w:szCs w:val="26"/>
              </w:rPr>
              <w:t xml:space="preserve"> сельсовет» ЗР НАО</w:t>
            </w:r>
            <w:r w:rsidR="00D615E8" w:rsidRPr="004353E7">
              <w:rPr>
                <w:rFonts w:ascii="Times New Roman" w:hAnsi="Times New Roman" w:cs="Times New Roman"/>
                <w:sz w:val="26"/>
                <w:szCs w:val="26"/>
              </w:rPr>
              <w:t xml:space="preserve"> </w:t>
            </w:r>
          </w:p>
        </w:tc>
      </w:tr>
      <w:tr w:rsidR="004353E7" w:rsidRPr="004353E7" w14:paraId="1FC8971F" w14:textId="77777777">
        <w:tc>
          <w:tcPr>
            <w:tcW w:w="3061" w:type="dxa"/>
          </w:tcPr>
          <w:p w14:paraId="2448108D" w14:textId="77777777" w:rsidR="00994EB3" w:rsidRPr="004353E7" w:rsidRDefault="00994EB3">
            <w:pPr>
              <w:pStyle w:val="ConsPlusNormal"/>
              <w:rPr>
                <w:rFonts w:ascii="Times New Roman" w:hAnsi="Times New Roman" w:cs="Times New Roman"/>
                <w:sz w:val="26"/>
                <w:szCs w:val="26"/>
              </w:rPr>
            </w:pPr>
            <w:r w:rsidRPr="004353E7">
              <w:rPr>
                <w:rFonts w:ascii="Times New Roman" w:hAnsi="Times New Roman" w:cs="Times New Roman"/>
                <w:sz w:val="26"/>
                <w:szCs w:val="26"/>
              </w:rPr>
              <w:t>Объемы и источники финансирования Программы</w:t>
            </w:r>
          </w:p>
        </w:tc>
        <w:tc>
          <w:tcPr>
            <w:tcW w:w="6009" w:type="dxa"/>
          </w:tcPr>
          <w:p w14:paraId="7BAFC3DE" w14:textId="0731B80A" w:rsidR="000E5D61" w:rsidRPr="004353E7" w:rsidRDefault="000E5D61" w:rsidP="000E5D61">
            <w:pPr>
              <w:pStyle w:val="ConsPlusNormal"/>
              <w:rPr>
                <w:rFonts w:ascii="Times New Roman" w:hAnsi="Times New Roman" w:cs="Times New Roman"/>
                <w:sz w:val="26"/>
                <w:szCs w:val="26"/>
              </w:rPr>
            </w:pPr>
            <w:r w:rsidRPr="004353E7">
              <w:rPr>
                <w:rFonts w:ascii="Times New Roman" w:hAnsi="Times New Roman" w:cs="Times New Roman"/>
                <w:sz w:val="26"/>
                <w:szCs w:val="26"/>
              </w:rPr>
              <w:t xml:space="preserve">Общий объем финансирования </w:t>
            </w:r>
            <w:r w:rsidR="00A74F75" w:rsidRPr="004353E7">
              <w:rPr>
                <w:rFonts w:ascii="Times New Roman" w:hAnsi="Times New Roman" w:cs="Times New Roman"/>
                <w:sz w:val="26"/>
                <w:szCs w:val="26"/>
              </w:rPr>
              <w:t>–</w:t>
            </w:r>
            <w:r w:rsidR="00973FC5">
              <w:rPr>
                <w:rFonts w:ascii="Times New Roman" w:hAnsi="Times New Roman" w:cs="Times New Roman"/>
                <w:sz w:val="26"/>
                <w:szCs w:val="26"/>
              </w:rPr>
              <w:t>2</w:t>
            </w:r>
            <w:r w:rsidR="0030395C">
              <w:rPr>
                <w:rFonts w:ascii="Times New Roman" w:hAnsi="Times New Roman" w:cs="Times New Roman"/>
                <w:sz w:val="26"/>
                <w:szCs w:val="26"/>
              </w:rPr>
              <w:t> </w:t>
            </w:r>
            <w:r w:rsidR="003D5C53">
              <w:rPr>
                <w:rFonts w:ascii="Times New Roman" w:hAnsi="Times New Roman" w:cs="Times New Roman"/>
                <w:sz w:val="26"/>
                <w:szCs w:val="26"/>
              </w:rPr>
              <w:t>9</w:t>
            </w:r>
            <w:r w:rsidR="002C37C7">
              <w:rPr>
                <w:rFonts w:ascii="Times New Roman" w:hAnsi="Times New Roman" w:cs="Times New Roman"/>
                <w:sz w:val="26"/>
                <w:szCs w:val="26"/>
              </w:rPr>
              <w:t>53</w:t>
            </w:r>
            <w:r w:rsidR="0030395C">
              <w:rPr>
                <w:rFonts w:ascii="Times New Roman" w:hAnsi="Times New Roman" w:cs="Times New Roman"/>
                <w:sz w:val="26"/>
                <w:szCs w:val="26"/>
              </w:rPr>
              <w:t>,0</w:t>
            </w:r>
            <w:r w:rsidR="00833B49" w:rsidRPr="004353E7">
              <w:rPr>
                <w:rFonts w:ascii="Times New Roman" w:hAnsi="Times New Roman" w:cs="Times New Roman"/>
                <w:sz w:val="26"/>
                <w:szCs w:val="26"/>
              </w:rPr>
              <w:t xml:space="preserve"> </w:t>
            </w:r>
            <w:r w:rsidRPr="004353E7">
              <w:rPr>
                <w:rFonts w:ascii="Times New Roman" w:hAnsi="Times New Roman" w:cs="Times New Roman"/>
                <w:sz w:val="26"/>
                <w:szCs w:val="26"/>
              </w:rPr>
              <w:t>тыс. руб., в том числе из:</w:t>
            </w:r>
          </w:p>
          <w:p w14:paraId="20FA02E7" w14:textId="199B007F" w:rsidR="00A74F75" w:rsidRPr="004353E7" w:rsidRDefault="00A74F75" w:rsidP="00A74F75">
            <w:pPr>
              <w:pStyle w:val="ConsPlusNormal"/>
              <w:rPr>
                <w:rFonts w:ascii="Times New Roman" w:hAnsi="Times New Roman" w:cs="Times New Roman"/>
                <w:sz w:val="26"/>
                <w:szCs w:val="26"/>
              </w:rPr>
            </w:pPr>
            <w:r w:rsidRPr="004353E7">
              <w:rPr>
                <w:rFonts w:ascii="Times New Roman" w:hAnsi="Times New Roman" w:cs="Times New Roman"/>
                <w:sz w:val="26"/>
                <w:szCs w:val="26"/>
              </w:rPr>
              <w:t xml:space="preserve">федерального бюджета – </w:t>
            </w:r>
            <w:r w:rsidR="00242281" w:rsidRPr="004353E7">
              <w:rPr>
                <w:rFonts w:ascii="Times New Roman" w:hAnsi="Times New Roman" w:cs="Times New Roman"/>
                <w:sz w:val="26"/>
                <w:szCs w:val="26"/>
              </w:rPr>
              <w:t>0</w:t>
            </w:r>
            <w:r w:rsidRPr="004353E7">
              <w:rPr>
                <w:rFonts w:ascii="Times New Roman" w:hAnsi="Times New Roman" w:cs="Times New Roman"/>
                <w:sz w:val="26"/>
                <w:szCs w:val="26"/>
              </w:rPr>
              <w:t xml:space="preserve"> тыс. руб.;</w:t>
            </w:r>
          </w:p>
          <w:p w14:paraId="324E1715" w14:textId="5B535E4D" w:rsidR="000E5D61" w:rsidRPr="004353E7" w:rsidRDefault="000E5D61" w:rsidP="000E5D61">
            <w:pPr>
              <w:pStyle w:val="ConsPlusNormal"/>
              <w:rPr>
                <w:rFonts w:ascii="Times New Roman" w:hAnsi="Times New Roman" w:cs="Times New Roman"/>
                <w:sz w:val="26"/>
                <w:szCs w:val="26"/>
              </w:rPr>
            </w:pPr>
            <w:r w:rsidRPr="004353E7">
              <w:rPr>
                <w:rFonts w:ascii="Times New Roman" w:hAnsi="Times New Roman" w:cs="Times New Roman"/>
                <w:sz w:val="26"/>
                <w:szCs w:val="26"/>
              </w:rPr>
              <w:t xml:space="preserve">бюджета субъекта РФ </w:t>
            </w:r>
            <w:r w:rsidR="00A74F75" w:rsidRPr="004353E7">
              <w:rPr>
                <w:rFonts w:ascii="Times New Roman" w:hAnsi="Times New Roman" w:cs="Times New Roman"/>
                <w:sz w:val="26"/>
                <w:szCs w:val="26"/>
              </w:rPr>
              <w:t>–</w:t>
            </w:r>
            <w:r w:rsidRPr="004353E7">
              <w:rPr>
                <w:rFonts w:ascii="Times New Roman" w:hAnsi="Times New Roman" w:cs="Times New Roman"/>
                <w:sz w:val="26"/>
                <w:szCs w:val="26"/>
              </w:rPr>
              <w:t xml:space="preserve"> </w:t>
            </w:r>
            <w:r w:rsidR="0030395C">
              <w:rPr>
                <w:rFonts w:ascii="Times New Roman" w:hAnsi="Times New Roman" w:cs="Times New Roman"/>
                <w:sz w:val="26"/>
                <w:szCs w:val="26"/>
              </w:rPr>
              <w:t>2 </w:t>
            </w:r>
            <w:r w:rsidR="003D5C53">
              <w:rPr>
                <w:rFonts w:ascii="Times New Roman" w:hAnsi="Times New Roman" w:cs="Times New Roman"/>
                <w:sz w:val="26"/>
                <w:szCs w:val="26"/>
              </w:rPr>
              <w:t>8</w:t>
            </w:r>
            <w:r w:rsidR="002C37C7">
              <w:rPr>
                <w:rFonts w:ascii="Times New Roman" w:hAnsi="Times New Roman" w:cs="Times New Roman"/>
                <w:sz w:val="26"/>
                <w:szCs w:val="26"/>
              </w:rPr>
              <w:t>64</w:t>
            </w:r>
            <w:r w:rsidR="0030395C">
              <w:rPr>
                <w:rFonts w:ascii="Times New Roman" w:hAnsi="Times New Roman" w:cs="Times New Roman"/>
                <w:sz w:val="26"/>
                <w:szCs w:val="26"/>
              </w:rPr>
              <w:t>,</w:t>
            </w:r>
            <w:r w:rsidR="002C37C7">
              <w:rPr>
                <w:rFonts w:ascii="Times New Roman" w:hAnsi="Times New Roman" w:cs="Times New Roman"/>
                <w:sz w:val="26"/>
                <w:szCs w:val="26"/>
              </w:rPr>
              <w:t>41</w:t>
            </w:r>
            <w:r w:rsidRPr="004353E7">
              <w:rPr>
                <w:rFonts w:ascii="Times New Roman" w:hAnsi="Times New Roman" w:cs="Times New Roman"/>
                <w:sz w:val="26"/>
                <w:szCs w:val="26"/>
              </w:rPr>
              <w:t xml:space="preserve"> тыс. руб.;</w:t>
            </w:r>
          </w:p>
          <w:p w14:paraId="78D85F2F" w14:textId="62171370" w:rsidR="00994EB3" w:rsidRPr="004353E7" w:rsidRDefault="00950AD8" w:rsidP="00A74F75">
            <w:pPr>
              <w:pStyle w:val="ConsPlusNormal"/>
              <w:jc w:val="both"/>
              <w:rPr>
                <w:rFonts w:ascii="Times New Roman" w:hAnsi="Times New Roman" w:cs="Times New Roman"/>
                <w:sz w:val="26"/>
                <w:szCs w:val="26"/>
              </w:rPr>
            </w:pPr>
            <w:r w:rsidRPr="004353E7">
              <w:rPr>
                <w:rFonts w:ascii="Times New Roman" w:hAnsi="Times New Roman" w:cs="Times New Roman"/>
                <w:sz w:val="26"/>
                <w:szCs w:val="26"/>
              </w:rPr>
              <w:t>местного бюджета</w:t>
            </w:r>
            <w:r w:rsidR="000E5D61" w:rsidRPr="004353E7">
              <w:rPr>
                <w:rFonts w:ascii="Times New Roman" w:hAnsi="Times New Roman" w:cs="Times New Roman"/>
                <w:sz w:val="26"/>
                <w:szCs w:val="26"/>
              </w:rPr>
              <w:t xml:space="preserve"> </w:t>
            </w:r>
            <w:r w:rsidR="00A74F75" w:rsidRPr="004353E7">
              <w:rPr>
                <w:rFonts w:ascii="Times New Roman" w:hAnsi="Times New Roman" w:cs="Times New Roman"/>
                <w:sz w:val="26"/>
                <w:szCs w:val="26"/>
              </w:rPr>
              <w:t>–</w:t>
            </w:r>
            <w:r w:rsidR="000E5D61" w:rsidRPr="004353E7">
              <w:rPr>
                <w:rFonts w:ascii="Times New Roman" w:hAnsi="Times New Roman" w:cs="Times New Roman"/>
                <w:sz w:val="26"/>
                <w:szCs w:val="26"/>
              </w:rPr>
              <w:t xml:space="preserve"> </w:t>
            </w:r>
            <w:r w:rsidR="003D5C53">
              <w:rPr>
                <w:rFonts w:ascii="Times New Roman" w:hAnsi="Times New Roman" w:cs="Times New Roman"/>
                <w:sz w:val="26"/>
                <w:szCs w:val="26"/>
              </w:rPr>
              <w:t>88</w:t>
            </w:r>
            <w:r w:rsidR="0030395C">
              <w:rPr>
                <w:rFonts w:ascii="Times New Roman" w:hAnsi="Times New Roman" w:cs="Times New Roman"/>
                <w:sz w:val="26"/>
                <w:szCs w:val="26"/>
              </w:rPr>
              <w:t>,</w:t>
            </w:r>
            <w:r w:rsidR="002C37C7">
              <w:rPr>
                <w:rFonts w:ascii="Times New Roman" w:hAnsi="Times New Roman" w:cs="Times New Roman"/>
                <w:sz w:val="26"/>
                <w:szCs w:val="26"/>
              </w:rPr>
              <w:t>59</w:t>
            </w:r>
            <w:r w:rsidR="004F1057" w:rsidRPr="004353E7">
              <w:rPr>
                <w:rFonts w:ascii="Times New Roman" w:hAnsi="Times New Roman" w:cs="Times New Roman"/>
                <w:sz w:val="26"/>
                <w:szCs w:val="26"/>
              </w:rPr>
              <w:t xml:space="preserve"> </w:t>
            </w:r>
            <w:r w:rsidR="000E5D61" w:rsidRPr="004353E7">
              <w:rPr>
                <w:rFonts w:ascii="Times New Roman" w:hAnsi="Times New Roman" w:cs="Times New Roman"/>
                <w:sz w:val="26"/>
                <w:szCs w:val="26"/>
              </w:rPr>
              <w:t>тыс. руб.</w:t>
            </w:r>
          </w:p>
        </w:tc>
      </w:tr>
      <w:tr w:rsidR="004353E7" w:rsidRPr="004353E7" w14:paraId="33897F11" w14:textId="77777777">
        <w:tc>
          <w:tcPr>
            <w:tcW w:w="3061" w:type="dxa"/>
          </w:tcPr>
          <w:p w14:paraId="6D5A3C47" w14:textId="77777777" w:rsidR="00994EB3" w:rsidRPr="004353E7" w:rsidRDefault="00994EB3">
            <w:pPr>
              <w:pStyle w:val="ConsPlusNormal"/>
              <w:rPr>
                <w:rFonts w:ascii="Times New Roman" w:hAnsi="Times New Roman" w:cs="Times New Roman"/>
                <w:sz w:val="26"/>
                <w:szCs w:val="26"/>
              </w:rPr>
            </w:pPr>
            <w:r w:rsidRPr="004353E7">
              <w:rPr>
                <w:rFonts w:ascii="Times New Roman" w:hAnsi="Times New Roman" w:cs="Times New Roman"/>
                <w:sz w:val="26"/>
                <w:szCs w:val="26"/>
              </w:rPr>
              <w:t>Ожидаемые конечные результаты реализации Программы и показатели социально-экономической эффективности Программы</w:t>
            </w:r>
          </w:p>
        </w:tc>
        <w:tc>
          <w:tcPr>
            <w:tcW w:w="6009" w:type="dxa"/>
          </w:tcPr>
          <w:p w14:paraId="39C75C97" w14:textId="77777777" w:rsidR="00950AD8" w:rsidRPr="004353E7" w:rsidRDefault="00950AD8" w:rsidP="00950AD8">
            <w:pPr>
              <w:autoSpaceDE w:val="0"/>
              <w:autoSpaceDN w:val="0"/>
              <w:adjustRightInd w:val="0"/>
              <w:spacing w:after="0" w:line="240" w:lineRule="auto"/>
              <w:jc w:val="both"/>
              <w:rPr>
                <w:rFonts w:ascii="Times New Roman" w:hAnsi="Times New Roman" w:cs="Times New Roman"/>
                <w:sz w:val="26"/>
                <w:szCs w:val="26"/>
              </w:rPr>
            </w:pPr>
            <w:r w:rsidRPr="004353E7">
              <w:rPr>
                <w:rFonts w:ascii="Times New Roman" w:hAnsi="Times New Roman" w:cs="Times New Roman"/>
                <w:sz w:val="26"/>
                <w:szCs w:val="26"/>
              </w:rPr>
              <w:t xml:space="preserve">Выкуп жилого помещения аварийного жилищного фонда у собственников, путем предоставления выкупной стоимости жилья. </w:t>
            </w:r>
            <w:r w:rsidR="00530113" w:rsidRPr="004353E7">
              <w:rPr>
                <w:rFonts w:ascii="Times New Roman" w:hAnsi="Times New Roman" w:cs="Times New Roman"/>
                <w:sz w:val="26"/>
                <w:szCs w:val="26"/>
              </w:rPr>
              <w:t>Обеспечение устойчивого сокращения непригодного для проживания жилищного фонда</w:t>
            </w:r>
            <w:r w:rsidRPr="004353E7">
              <w:rPr>
                <w:rFonts w:ascii="Times New Roman" w:hAnsi="Times New Roman" w:cs="Times New Roman"/>
                <w:sz w:val="26"/>
                <w:szCs w:val="26"/>
              </w:rPr>
              <w:t xml:space="preserve"> </w:t>
            </w:r>
          </w:p>
          <w:p w14:paraId="3037DCCE" w14:textId="77777777" w:rsidR="00950AD8" w:rsidRPr="004353E7" w:rsidRDefault="009F2BE1" w:rsidP="00950AD8">
            <w:pPr>
              <w:autoSpaceDE w:val="0"/>
              <w:autoSpaceDN w:val="0"/>
              <w:adjustRightInd w:val="0"/>
              <w:spacing w:after="0" w:line="240" w:lineRule="auto"/>
              <w:rPr>
                <w:rFonts w:ascii="Times New Roman" w:hAnsi="Times New Roman" w:cs="Times New Roman"/>
                <w:sz w:val="26"/>
                <w:szCs w:val="26"/>
              </w:rPr>
            </w:pPr>
            <w:r w:rsidRPr="004353E7">
              <w:rPr>
                <w:rFonts w:ascii="Times New Roman" w:hAnsi="Times New Roman" w:cs="Times New Roman"/>
                <w:sz w:val="26"/>
                <w:szCs w:val="26"/>
              </w:rPr>
              <w:t xml:space="preserve"> </w:t>
            </w:r>
          </w:p>
          <w:p w14:paraId="6A1E9D68" w14:textId="77777777" w:rsidR="009F2BE1" w:rsidRPr="004353E7" w:rsidRDefault="009F2BE1" w:rsidP="009F537A">
            <w:pPr>
              <w:autoSpaceDE w:val="0"/>
              <w:autoSpaceDN w:val="0"/>
              <w:adjustRightInd w:val="0"/>
              <w:spacing w:after="0" w:line="240" w:lineRule="auto"/>
              <w:rPr>
                <w:rFonts w:ascii="Times New Roman" w:hAnsi="Times New Roman" w:cs="Times New Roman"/>
                <w:sz w:val="26"/>
                <w:szCs w:val="26"/>
                <w:highlight w:val="yellow"/>
              </w:rPr>
            </w:pPr>
          </w:p>
        </w:tc>
      </w:tr>
      <w:tr w:rsidR="00994EB3" w:rsidRPr="004353E7" w14:paraId="38C8C025" w14:textId="77777777">
        <w:tc>
          <w:tcPr>
            <w:tcW w:w="3061" w:type="dxa"/>
          </w:tcPr>
          <w:p w14:paraId="3CDC7250" w14:textId="77777777" w:rsidR="00994EB3" w:rsidRPr="004353E7" w:rsidRDefault="00994EB3">
            <w:pPr>
              <w:pStyle w:val="ConsPlusNormal"/>
              <w:rPr>
                <w:rFonts w:ascii="Times New Roman" w:hAnsi="Times New Roman" w:cs="Times New Roman"/>
                <w:sz w:val="26"/>
                <w:szCs w:val="26"/>
              </w:rPr>
            </w:pPr>
            <w:r w:rsidRPr="004353E7">
              <w:rPr>
                <w:rFonts w:ascii="Times New Roman" w:hAnsi="Times New Roman" w:cs="Times New Roman"/>
                <w:sz w:val="26"/>
                <w:szCs w:val="26"/>
              </w:rPr>
              <w:t>Система организации контроля за исполнением Программы</w:t>
            </w:r>
          </w:p>
        </w:tc>
        <w:tc>
          <w:tcPr>
            <w:tcW w:w="6009" w:type="dxa"/>
          </w:tcPr>
          <w:p w14:paraId="701A374F" w14:textId="0838E0E4" w:rsidR="00994EB3" w:rsidRPr="004353E7" w:rsidRDefault="00994EB3" w:rsidP="006533A3">
            <w:pPr>
              <w:pStyle w:val="ConsPlusNormal"/>
              <w:jc w:val="both"/>
              <w:rPr>
                <w:rFonts w:ascii="Times New Roman" w:hAnsi="Times New Roman" w:cs="Times New Roman"/>
                <w:sz w:val="26"/>
                <w:szCs w:val="26"/>
                <w:highlight w:val="yellow"/>
              </w:rPr>
            </w:pPr>
            <w:r w:rsidRPr="004353E7">
              <w:rPr>
                <w:rFonts w:ascii="Times New Roman" w:hAnsi="Times New Roman" w:cs="Times New Roman"/>
                <w:sz w:val="26"/>
                <w:szCs w:val="26"/>
              </w:rPr>
              <w:t xml:space="preserve">Контроль за реализацией Программы </w:t>
            </w:r>
            <w:proofErr w:type="gramStart"/>
            <w:r w:rsidRPr="004353E7">
              <w:rPr>
                <w:rFonts w:ascii="Times New Roman" w:hAnsi="Times New Roman" w:cs="Times New Roman"/>
                <w:sz w:val="26"/>
                <w:szCs w:val="26"/>
              </w:rPr>
              <w:t xml:space="preserve">осуществляется </w:t>
            </w:r>
            <w:r w:rsidR="004D6594" w:rsidRPr="004353E7">
              <w:rPr>
                <w:rFonts w:ascii="Times New Roman" w:hAnsi="Times New Roman" w:cs="Times New Roman"/>
                <w:sz w:val="26"/>
                <w:szCs w:val="26"/>
              </w:rPr>
              <w:t xml:space="preserve"> </w:t>
            </w:r>
            <w:r w:rsidR="008348A1" w:rsidRPr="004353E7">
              <w:rPr>
                <w:rFonts w:ascii="Times New Roman" w:hAnsi="Times New Roman" w:cs="Times New Roman"/>
                <w:sz w:val="26"/>
                <w:szCs w:val="26"/>
              </w:rPr>
              <w:t>глав</w:t>
            </w:r>
            <w:r w:rsidR="0030395C">
              <w:rPr>
                <w:rFonts w:ascii="Times New Roman" w:hAnsi="Times New Roman" w:cs="Times New Roman"/>
                <w:sz w:val="26"/>
                <w:szCs w:val="26"/>
              </w:rPr>
              <w:t>ой</w:t>
            </w:r>
            <w:proofErr w:type="gramEnd"/>
            <w:r w:rsidR="008348A1" w:rsidRPr="004353E7">
              <w:rPr>
                <w:rFonts w:ascii="Times New Roman" w:hAnsi="Times New Roman" w:cs="Times New Roman"/>
                <w:sz w:val="26"/>
                <w:szCs w:val="26"/>
              </w:rPr>
              <w:t xml:space="preserve"> </w:t>
            </w:r>
            <w:r w:rsidRPr="004353E7">
              <w:rPr>
                <w:rFonts w:ascii="Times New Roman" w:hAnsi="Times New Roman" w:cs="Times New Roman"/>
                <w:sz w:val="26"/>
                <w:szCs w:val="26"/>
              </w:rPr>
              <w:t xml:space="preserve"> </w:t>
            </w:r>
            <w:r w:rsidR="004D6594" w:rsidRPr="004353E7">
              <w:rPr>
                <w:rFonts w:ascii="Times New Roman" w:hAnsi="Times New Roman" w:cs="Times New Roman"/>
                <w:sz w:val="26"/>
                <w:szCs w:val="26"/>
              </w:rPr>
              <w:t>Сельского поселения</w:t>
            </w:r>
            <w:r w:rsidRPr="004353E7">
              <w:rPr>
                <w:rFonts w:ascii="Times New Roman" w:hAnsi="Times New Roman" w:cs="Times New Roman"/>
                <w:sz w:val="26"/>
                <w:szCs w:val="26"/>
              </w:rPr>
              <w:t xml:space="preserve"> </w:t>
            </w:r>
            <w:r w:rsidR="009F537A" w:rsidRPr="004353E7">
              <w:rPr>
                <w:rFonts w:ascii="Times New Roman" w:hAnsi="Times New Roman" w:cs="Times New Roman"/>
                <w:sz w:val="26"/>
                <w:szCs w:val="26"/>
              </w:rPr>
              <w:t>«</w:t>
            </w:r>
            <w:r w:rsidR="004F1057" w:rsidRPr="004353E7">
              <w:rPr>
                <w:rFonts w:ascii="Times New Roman" w:hAnsi="Times New Roman" w:cs="Times New Roman"/>
                <w:sz w:val="26"/>
                <w:szCs w:val="26"/>
              </w:rPr>
              <w:t>«</w:t>
            </w:r>
            <w:proofErr w:type="spellStart"/>
            <w:r w:rsidR="004F1057" w:rsidRPr="004353E7">
              <w:rPr>
                <w:rFonts w:ascii="Times New Roman" w:hAnsi="Times New Roman" w:cs="Times New Roman"/>
                <w:sz w:val="26"/>
                <w:szCs w:val="26"/>
              </w:rPr>
              <w:t>Приморско</w:t>
            </w:r>
            <w:proofErr w:type="spellEnd"/>
            <w:r w:rsidR="004F1057" w:rsidRPr="004353E7">
              <w:rPr>
                <w:rFonts w:ascii="Times New Roman" w:hAnsi="Times New Roman" w:cs="Times New Roman"/>
                <w:sz w:val="26"/>
                <w:szCs w:val="26"/>
              </w:rPr>
              <w:t xml:space="preserve"> -</w:t>
            </w:r>
            <w:proofErr w:type="spellStart"/>
            <w:r w:rsidR="004F1057" w:rsidRPr="004353E7">
              <w:rPr>
                <w:rFonts w:ascii="Times New Roman" w:hAnsi="Times New Roman" w:cs="Times New Roman"/>
                <w:sz w:val="26"/>
                <w:szCs w:val="26"/>
              </w:rPr>
              <w:t>Куйский</w:t>
            </w:r>
            <w:proofErr w:type="spellEnd"/>
            <w:r w:rsidR="004F1057" w:rsidRPr="004353E7">
              <w:rPr>
                <w:rFonts w:ascii="Times New Roman" w:hAnsi="Times New Roman" w:cs="Times New Roman"/>
                <w:sz w:val="26"/>
                <w:szCs w:val="26"/>
              </w:rPr>
              <w:t xml:space="preserve"> сельсовет» ЗР НАО</w:t>
            </w:r>
            <w:r w:rsidR="009F537A" w:rsidRPr="004353E7">
              <w:rPr>
                <w:rFonts w:ascii="Times New Roman" w:hAnsi="Times New Roman" w:cs="Times New Roman"/>
                <w:sz w:val="26"/>
                <w:szCs w:val="26"/>
              </w:rPr>
              <w:t>»</w:t>
            </w:r>
            <w:r w:rsidR="004F1057" w:rsidRPr="004353E7">
              <w:rPr>
                <w:rFonts w:ascii="Times New Roman" w:hAnsi="Times New Roman" w:cs="Times New Roman"/>
                <w:sz w:val="26"/>
                <w:szCs w:val="26"/>
              </w:rPr>
              <w:t xml:space="preserve"> </w:t>
            </w:r>
            <w:r w:rsidR="0030395C">
              <w:rPr>
                <w:rFonts w:ascii="Times New Roman" w:hAnsi="Times New Roman" w:cs="Times New Roman"/>
                <w:sz w:val="26"/>
                <w:szCs w:val="26"/>
              </w:rPr>
              <w:t>Чупровым Леонтием Михайловичем</w:t>
            </w:r>
            <w:r w:rsidR="004F1057" w:rsidRPr="004353E7">
              <w:rPr>
                <w:rFonts w:ascii="Times New Roman" w:hAnsi="Times New Roman" w:cs="Times New Roman"/>
                <w:sz w:val="26"/>
                <w:szCs w:val="26"/>
              </w:rPr>
              <w:t>.</w:t>
            </w:r>
          </w:p>
        </w:tc>
      </w:tr>
    </w:tbl>
    <w:p w14:paraId="08801B65" w14:textId="77777777" w:rsidR="00994EB3" w:rsidRPr="004353E7" w:rsidRDefault="00994EB3">
      <w:pPr>
        <w:pStyle w:val="ConsPlusNormal"/>
        <w:jc w:val="both"/>
        <w:rPr>
          <w:rFonts w:ascii="Times New Roman" w:hAnsi="Times New Roman" w:cs="Times New Roman"/>
          <w:sz w:val="26"/>
          <w:szCs w:val="26"/>
        </w:rPr>
      </w:pPr>
    </w:p>
    <w:p w14:paraId="35A79DE6" w14:textId="77777777" w:rsidR="00994EB3" w:rsidRPr="004353E7" w:rsidRDefault="00994EB3" w:rsidP="004C3FA0">
      <w:pPr>
        <w:pStyle w:val="ConsPlusNormal"/>
        <w:jc w:val="center"/>
        <w:outlineLvl w:val="0"/>
        <w:rPr>
          <w:rFonts w:ascii="Times New Roman" w:hAnsi="Times New Roman" w:cs="Times New Roman"/>
          <w:sz w:val="26"/>
          <w:szCs w:val="26"/>
        </w:rPr>
      </w:pPr>
      <w:r w:rsidRPr="004353E7">
        <w:rPr>
          <w:rFonts w:ascii="Times New Roman" w:hAnsi="Times New Roman" w:cs="Times New Roman"/>
          <w:sz w:val="26"/>
          <w:szCs w:val="26"/>
        </w:rPr>
        <w:t>1. Содержание проблемы и обоснование необходимости</w:t>
      </w:r>
    </w:p>
    <w:p w14:paraId="7A6160D6" w14:textId="77777777" w:rsidR="00994EB3" w:rsidRPr="004353E7" w:rsidRDefault="00994EB3" w:rsidP="004C3FA0">
      <w:pPr>
        <w:pStyle w:val="ConsPlusNormal"/>
        <w:jc w:val="center"/>
        <w:rPr>
          <w:rFonts w:ascii="Times New Roman" w:hAnsi="Times New Roman" w:cs="Times New Roman"/>
          <w:sz w:val="26"/>
          <w:szCs w:val="26"/>
        </w:rPr>
      </w:pPr>
      <w:r w:rsidRPr="004353E7">
        <w:rPr>
          <w:rFonts w:ascii="Times New Roman" w:hAnsi="Times New Roman" w:cs="Times New Roman"/>
          <w:sz w:val="26"/>
          <w:szCs w:val="26"/>
        </w:rPr>
        <w:t>ее решения программными методами</w:t>
      </w:r>
    </w:p>
    <w:p w14:paraId="04CCDB3F" w14:textId="77777777" w:rsidR="00994EB3" w:rsidRPr="004353E7" w:rsidRDefault="00994EB3" w:rsidP="00E67589">
      <w:pPr>
        <w:pStyle w:val="ConsPlusNormal"/>
        <w:ind w:firstLine="567"/>
        <w:jc w:val="both"/>
        <w:rPr>
          <w:rFonts w:ascii="Times New Roman" w:hAnsi="Times New Roman" w:cs="Times New Roman"/>
          <w:sz w:val="26"/>
          <w:szCs w:val="26"/>
        </w:rPr>
      </w:pPr>
    </w:p>
    <w:p w14:paraId="4203A9C6" w14:textId="027200B6" w:rsidR="00F647CA" w:rsidRPr="004353E7" w:rsidRDefault="00F647CA" w:rsidP="00D00D5A">
      <w:pPr>
        <w:spacing w:after="0" w:line="240" w:lineRule="auto"/>
        <w:ind w:firstLine="567"/>
        <w:jc w:val="both"/>
        <w:rPr>
          <w:rFonts w:ascii="Times New Roman" w:eastAsia="Times New Roman" w:hAnsi="Times New Roman" w:cs="Times New Roman"/>
          <w:sz w:val="26"/>
          <w:szCs w:val="26"/>
          <w:lang w:eastAsia="ru-RU"/>
        </w:rPr>
      </w:pPr>
      <w:r w:rsidRPr="004353E7">
        <w:rPr>
          <w:rFonts w:ascii="Times New Roman" w:eastAsia="Times New Roman" w:hAnsi="Times New Roman" w:cs="Times New Roman"/>
          <w:sz w:val="26"/>
          <w:szCs w:val="26"/>
          <w:lang w:eastAsia="ru-RU"/>
        </w:rPr>
        <w:t xml:space="preserve">1.1. Проблема обеспечения жилыми помещениями населения </w:t>
      </w:r>
      <w:r w:rsidR="00D00D5A" w:rsidRPr="004353E7">
        <w:rPr>
          <w:rFonts w:ascii="Times New Roman" w:eastAsia="Times New Roman" w:hAnsi="Times New Roman" w:cs="Times New Roman"/>
          <w:sz w:val="26"/>
          <w:szCs w:val="26"/>
          <w:lang w:eastAsia="ru-RU"/>
        </w:rPr>
        <w:t xml:space="preserve">Сельского поселения </w:t>
      </w:r>
      <w:proofErr w:type="gramStart"/>
      <w:r w:rsidR="00D00D5A" w:rsidRPr="004353E7">
        <w:rPr>
          <w:rFonts w:ascii="Times New Roman" w:hAnsi="Times New Roman" w:cs="Times New Roman"/>
          <w:sz w:val="26"/>
          <w:szCs w:val="26"/>
        </w:rPr>
        <w:t xml:space="preserve">« </w:t>
      </w:r>
      <w:proofErr w:type="spellStart"/>
      <w:r w:rsidR="00D00D5A" w:rsidRPr="004353E7">
        <w:rPr>
          <w:rFonts w:ascii="Times New Roman" w:hAnsi="Times New Roman" w:cs="Times New Roman"/>
          <w:sz w:val="26"/>
          <w:szCs w:val="26"/>
        </w:rPr>
        <w:t>Приморско</w:t>
      </w:r>
      <w:proofErr w:type="spellEnd"/>
      <w:proofErr w:type="gramEnd"/>
      <w:r w:rsidR="00D00D5A" w:rsidRPr="004353E7">
        <w:rPr>
          <w:rFonts w:ascii="Times New Roman" w:hAnsi="Times New Roman" w:cs="Times New Roman"/>
          <w:sz w:val="26"/>
          <w:szCs w:val="26"/>
        </w:rPr>
        <w:t xml:space="preserve"> -</w:t>
      </w:r>
      <w:proofErr w:type="spellStart"/>
      <w:r w:rsidR="00D00D5A" w:rsidRPr="004353E7">
        <w:rPr>
          <w:rFonts w:ascii="Times New Roman" w:hAnsi="Times New Roman" w:cs="Times New Roman"/>
          <w:sz w:val="26"/>
          <w:szCs w:val="26"/>
        </w:rPr>
        <w:t>Куйский</w:t>
      </w:r>
      <w:proofErr w:type="spellEnd"/>
      <w:r w:rsidR="00D00D5A" w:rsidRPr="004353E7">
        <w:rPr>
          <w:rFonts w:ascii="Times New Roman" w:hAnsi="Times New Roman" w:cs="Times New Roman"/>
          <w:sz w:val="26"/>
          <w:szCs w:val="26"/>
        </w:rPr>
        <w:t xml:space="preserve"> сельсовет» ЗР НАО</w:t>
      </w:r>
      <w:r w:rsidRPr="004353E7">
        <w:rPr>
          <w:rFonts w:ascii="Times New Roman" w:eastAsia="Times New Roman" w:hAnsi="Times New Roman" w:cs="Times New Roman"/>
          <w:sz w:val="26"/>
          <w:szCs w:val="26"/>
          <w:lang w:eastAsia="ru-RU"/>
        </w:rPr>
        <w:t>, проживающего в аварийных и непригодных для проживания жилых помещениях, является наиболее актуальной и первостепенной.</w:t>
      </w:r>
    </w:p>
    <w:p w14:paraId="2194D903" w14:textId="7D5CB872" w:rsidR="00F647CA" w:rsidRPr="004353E7" w:rsidRDefault="00F647CA" w:rsidP="00F647C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bookmarkStart w:id="1" w:name="_Hlk100669113"/>
      <w:r w:rsidRPr="004353E7">
        <w:rPr>
          <w:rFonts w:ascii="Times New Roman" w:eastAsia="Times New Roman" w:hAnsi="Times New Roman" w:cs="Times New Roman"/>
          <w:sz w:val="26"/>
          <w:szCs w:val="26"/>
          <w:lang w:eastAsia="ru-RU"/>
        </w:rPr>
        <w:t xml:space="preserve">1.2. </w:t>
      </w:r>
      <w:bookmarkStart w:id="2" w:name="_Hlk198649242"/>
      <w:r w:rsidRPr="004353E7">
        <w:rPr>
          <w:rFonts w:ascii="Times New Roman" w:eastAsia="Times New Roman" w:hAnsi="Times New Roman" w:cs="Times New Roman"/>
          <w:sz w:val="26"/>
          <w:szCs w:val="26"/>
          <w:lang w:eastAsia="ru-RU"/>
        </w:rPr>
        <w:t>Общая площадь не расселенных жилых помещений в аварийных домах</w:t>
      </w:r>
      <w:r w:rsidR="00E95DD3" w:rsidRPr="004353E7">
        <w:rPr>
          <w:rFonts w:ascii="Times New Roman" w:eastAsia="Times New Roman" w:hAnsi="Times New Roman" w:cs="Times New Roman"/>
          <w:sz w:val="26"/>
          <w:szCs w:val="26"/>
          <w:lang w:eastAsia="ru-RU"/>
        </w:rPr>
        <w:t>,</w:t>
      </w:r>
      <w:r w:rsidRPr="004353E7">
        <w:rPr>
          <w:rFonts w:ascii="Times New Roman" w:eastAsia="Times New Roman" w:hAnsi="Times New Roman" w:cs="Times New Roman"/>
          <w:sz w:val="26"/>
          <w:szCs w:val="26"/>
          <w:lang w:eastAsia="ru-RU"/>
        </w:rPr>
        <w:t xml:space="preserve"> </w:t>
      </w:r>
      <w:r w:rsidR="00E95DD3" w:rsidRPr="004353E7">
        <w:rPr>
          <w:rFonts w:ascii="Times New Roman" w:eastAsia="Times New Roman" w:hAnsi="Times New Roman" w:cs="Times New Roman"/>
          <w:sz w:val="26"/>
          <w:szCs w:val="26"/>
          <w:lang w:eastAsia="ru-RU"/>
        </w:rPr>
        <w:t xml:space="preserve">включенных в окружной реестр жилищного фонда, признанного непригодным для проживания и/или с высоким уровнем износа, второго этапа реализации подпрограммы, государственной программы Ненецкого автономного округа «Обеспечение доступным и комфортным жильем и коммунальными услугами граждан, проживающих в Ненецком автономном округе», расположенных на территории </w:t>
      </w:r>
      <w:r w:rsidR="00D00D5A" w:rsidRPr="004353E7">
        <w:rPr>
          <w:rFonts w:ascii="Times New Roman" w:eastAsia="Times New Roman" w:hAnsi="Times New Roman" w:cs="Times New Roman"/>
          <w:sz w:val="26"/>
          <w:szCs w:val="26"/>
          <w:lang w:eastAsia="ru-RU"/>
        </w:rPr>
        <w:t xml:space="preserve">Сельского поселения </w:t>
      </w:r>
      <w:r w:rsidR="00D00D5A" w:rsidRPr="004353E7">
        <w:rPr>
          <w:rFonts w:ascii="Times New Roman" w:hAnsi="Times New Roman" w:cs="Times New Roman"/>
          <w:sz w:val="26"/>
          <w:szCs w:val="26"/>
        </w:rPr>
        <w:t xml:space="preserve">« </w:t>
      </w:r>
      <w:proofErr w:type="spellStart"/>
      <w:r w:rsidR="00D00D5A" w:rsidRPr="004353E7">
        <w:rPr>
          <w:rFonts w:ascii="Times New Roman" w:hAnsi="Times New Roman" w:cs="Times New Roman"/>
          <w:sz w:val="26"/>
          <w:szCs w:val="26"/>
        </w:rPr>
        <w:t>Приморско</w:t>
      </w:r>
      <w:proofErr w:type="spellEnd"/>
      <w:r w:rsidR="00D00D5A" w:rsidRPr="004353E7">
        <w:rPr>
          <w:rFonts w:ascii="Times New Roman" w:hAnsi="Times New Roman" w:cs="Times New Roman"/>
          <w:sz w:val="26"/>
          <w:szCs w:val="26"/>
        </w:rPr>
        <w:t xml:space="preserve"> -</w:t>
      </w:r>
      <w:proofErr w:type="spellStart"/>
      <w:r w:rsidR="00D00D5A" w:rsidRPr="004353E7">
        <w:rPr>
          <w:rFonts w:ascii="Times New Roman" w:hAnsi="Times New Roman" w:cs="Times New Roman"/>
          <w:sz w:val="26"/>
          <w:szCs w:val="26"/>
        </w:rPr>
        <w:t>Куйский</w:t>
      </w:r>
      <w:proofErr w:type="spellEnd"/>
      <w:r w:rsidR="00D00D5A" w:rsidRPr="004353E7">
        <w:rPr>
          <w:rFonts w:ascii="Times New Roman" w:hAnsi="Times New Roman" w:cs="Times New Roman"/>
          <w:sz w:val="26"/>
          <w:szCs w:val="26"/>
        </w:rPr>
        <w:t xml:space="preserve"> сельсовет» ЗР НАО</w:t>
      </w:r>
      <w:r w:rsidR="00E95DD3" w:rsidRPr="004353E7">
        <w:rPr>
          <w:rFonts w:ascii="Times New Roman" w:hAnsi="Times New Roman" w:cs="Times New Roman"/>
          <w:sz w:val="26"/>
          <w:szCs w:val="26"/>
        </w:rPr>
        <w:t xml:space="preserve">, </w:t>
      </w:r>
      <w:r w:rsidRPr="004353E7">
        <w:rPr>
          <w:rFonts w:ascii="Times New Roman" w:eastAsia="Times New Roman" w:hAnsi="Times New Roman" w:cs="Times New Roman"/>
          <w:sz w:val="26"/>
          <w:szCs w:val="26"/>
          <w:lang w:eastAsia="ru-RU"/>
        </w:rPr>
        <w:t>по состоянию на 1 января 202</w:t>
      </w:r>
      <w:r w:rsidR="0030395C">
        <w:rPr>
          <w:rFonts w:ascii="Times New Roman" w:eastAsia="Times New Roman" w:hAnsi="Times New Roman" w:cs="Times New Roman"/>
          <w:sz w:val="26"/>
          <w:szCs w:val="26"/>
          <w:lang w:eastAsia="ru-RU"/>
        </w:rPr>
        <w:t>5</w:t>
      </w:r>
      <w:r w:rsidRPr="004353E7">
        <w:rPr>
          <w:rFonts w:ascii="Times New Roman" w:eastAsia="Times New Roman" w:hAnsi="Times New Roman" w:cs="Times New Roman"/>
          <w:sz w:val="26"/>
          <w:szCs w:val="26"/>
          <w:lang w:eastAsia="ru-RU"/>
        </w:rPr>
        <w:t xml:space="preserve"> года составила </w:t>
      </w:r>
      <w:r w:rsidR="0030395C" w:rsidRPr="0030395C">
        <w:rPr>
          <w:rFonts w:ascii="Times New Roman" w:eastAsia="Times New Roman" w:hAnsi="Times New Roman" w:cs="Times New Roman"/>
          <w:sz w:val="26"/>
          <w:szCs w:val="26"/>
          <w:lang w:eastAsia="ru-RU"/>
        </w:rPr>
        <w:t>144</w:t>
      </w:r>
      <w:r w:rsidR="00981589" w:rsidRPr="0030395C">
        <w:rPr>
          <w:rFonts w:ascii="Times New Roman" w:eastAsia="Times New Roman" w:hAnsi="Times New Roman" w:cs="Times New Roman"/>
          <w:sz w:val="26"/>
          <w:szCs w:val="26"/>
          <w:lang w:eastAsia="ru-RU"/>
        </w:rPr>
        <w:t>,</w:t>
      </w:r>
      <w:r w:rsidR="0030395C" w:rsidRPr="0030395C">
        <w:rPr>
          <w:rFonts w:ascii="Times New Roman" w:eastAsia="Times New Roman" w:hAnsi="Times New Roman" w:cs="Times New Roman"/>
          <w:sz w:val="26"/>
          <w:szCs w:val="26"/>
          <w:lang w:eastAsia="ru-RU"/>
        </w:rPr>
        <w:t>5</w:t>
      </w:r>
      <w:r w:rsidRPr="0030395C">
        <w:rPr>
          <w:rFonts w:ascii="Times New Roman" w:eastAsia="Times New Roman" w:hAnsi="Times New Roman" w:cs="Times New Roman"/>
          <w:sz w:val="26"/>
          <w:szCs w:val="26"/>
          <w:lang w:eastAsia="ru-RU"/>
        </w:rPr>
        <w:t xml:space="preserve"> </w:t>
      </w:r>
      <w:r w:rsidRPr="004353E7">
        <w:rPr>
          <w:rFonts w:ascii="Times New Roman" w:eastAsia="Times New Roman" w:hAnsi="Times New Roman" w:cs="Times New Roman"/>
          <w:sz w:val="26"/>
          <w:szCs w:val="26"/>
          <w:lang w:eastAsia="ru-RU"/>
        </w:rPr>
        <w:t>кв. метров</w:t>
      </w:r>
      <w:bookmarkEnd w:id="1"/>
      <w:r w:rsidRPr="004353E7">
        <w:rPr>
          <w:rFonts w:ascii="Times New Roman" w:eastAsia="Times New Roman" w:hAnsi="Times New Roman" w:cs="Times New Roman"/>
          <w:sz w:val="26"/>
          <w:szCs w:val="26"/>
          <w:lang w:eastAsia="ru-RU"/>
        </w:rPr>
        <w:t>.</w:t>
      </w:r>
    </w:p>
    <w:bookmarkEnd w:id="2"/>
    <w:p w14:paraId="665617E3" w14:textId="77777777" w:rsidR="00F647CA" w:rsidRPr="004353E7" w:rsidRDefault="00F647CA" w:rsidP="00F647C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353E7">
        <w:rPr>
          <w:rFonts w:ascii="Times New Roman" w:eastAsia="Times New Roman" w:hAnsi="Times New Roman" w:cs="Times New Roman"/>
          <w:sz w:val="26"/>
          <w:szCs w:val="26"/>
          <w:lang w:eastAsia="ru-RU"/>
        </w:rPr>
        <w:lastRenderedPageBreak/>
        <w:t>1.3. Существующий жилищный фонд стареет и ветшает. Основные причины, приводящие к ускоренному старению жилищного фонда и, как следствие, признанию жилых помещений непригодными для проживания, являются: сложные природно-климатические условия; низкое качество использованных строительных материалов; несвоевременное проведение капитального ремонта жилищного фонда, а зачастую и отсутствие такового.</w:t>
      </w:r>
    </w:p>
    <w:p w14:paraId="0FDF4A77" w14:textId="77777777" w:rsidR="00F647CA" w:rsidRPr="004353E7" w:rsidRDefault="00F647CA" w:rsidP="00F647C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353E7">
        <w:rPr>
          <w:rFonts w:ascii="Times New Roman" w:eastAsia="Times New Roman" w:hAnsi="Times New Roman" w:cs="Times New Roman"/>
          <w:sz w:val="26"/>
          <w:szCs w:val="26"/>
          <w:lang w:eastAsia="ru-RU"/>
        </w:rPr>
        <w:t>1.4. В настоящее время решить проблему переселения граждан из аварийного жилищного фонда только за счет средств местного бюджета невозможно. Для решения данной проблемы требуется финансовая поддержка за счет средств бюджета субъекта РФ, средств Фонда содействия реформированию ЖКХ РФ, что и предусмотрено в рамках реализации настоящей Программы.</w:t>
      </w:r>
    </w:p>
    <w:p w14:paraId="04387965" w14:textId="432F9581" w:rsidR="008348A1" w:rsidRPr="004353E7" w:rsidRDefault="00F647CA" w:rsidP="00F647CA">
      <w:pPr>
        <w:autoSpaceDE w:val="0"/>
        <w:autoSpaceDN w:val="0"/>
        <w:adjustRightInd w:val="0"/>
        <w:spacing w:after="0" w:line="240" w:lineRule="auto"/>
        <w:ind w:firstLine="567"/>
        <w:jc w:val="both"/>
        <w:rPr>
          <w:rFonts w:ascii="Times New Roman" w:hAnsi="Times New Roman" w:cs="Times New Roman"/>
          <w:sz w:val="26"/>
          <w:szCs w:val="26"/>
        </w:rPr>
      </w:pPr>
      <w:r w:rsidRPr="004353E7">
        <w:rPr>
          <w:rFonts w:ascii="Times New Roman" w:eastAsia="Times New Roman" w:hAnsi="Times New Roman" w:cs="Times New Roman"/>
          <w:sz w:val="26"/>
          <w:szCs w:val="26"/>
          <w:lang w:eastAsia="ru-RU"/>
        </w:rPr>
        <w:t xml:space="preserve">1.5. В настоящей муниципальной программе (далее – Программа) под аварийным жилищным </w:t>
      </w:r>
      <w:proofErr w:type="gramStart"/>
      <w:r w:rsidRPr="004353E7">
        <w:rPr>
          <w:rFonts w:ascii="Times New Roman" w:eastAsia="Times New Roman" w:hAnsi="Times New Roman" w:cs="Times New Roman"/>
          <w:sz w:val="26"/>
          <w:szCs w:val="26"/>
          <w:lang w:eastAsia="ru-RU"/>
        </w:rPr>
        <w:t xml:space="preserve">фондом  </w:t>
      </w:r>
      <w:r w:rsidR="004F1057" w:rsidRPr="004353E7">
        <w:rPr>
          <w:rFonts w:ascii="Times New Roman" w:eastAsia="Times New Roman" w:hAnsi="Times New Roman" w:cs="Times New Roman"/>
          <w:sz w:val="26"/>
          <w:szCs w:val="26"/>
          <w:lang w:eastAsia="ru-RU"/>
        </w:rPr>
        <w:t>Сельского</w:t>
      </w:r>
      <w:proofErr w:type="gramEnd"/>
      <w:r w:rsidR="004F1057" w:rsidRPr="004353E7">
        <w:rPr>
          <w:rFonts w:ascii="Times New Roman" w:eastAsia="Times New Roman" w:hAnsi="Times New Roman" w:cs="Times New Roman"/>
          <w:sz w:val="26"/>
          <w:szCs w:val="26"/>
          <w:lang w:eastAsia="ru-RU"/>
        </w:rPr>
        <w:t xml:space="preserve"> поселения </w:t>
      </w:r>
      <w:r w:rsidR="004F1057" w:rsidRPr="004353E7">
        <w:rPr>
          <w:rFonts w:ascii="Times New Roman" w:hAnsi="Times New Roman" w:cs="Times New Roman"/>
          <w:sz w:val="26"/>
          <w:szCs w:val="26"/>
        </w:rPr>
        <w:t>«</w:t>
      </w:r>
      <w:proofErr w:type="spellStart"/>
      <w:r w:rsidR="004F1057" w:rsidRPr="004353E7">
        <w:rPr>
          <w:rFonts w:ascii="Times New Roman" w:hAnsi="Times New Roman" w:cs="Times New Roman"/>
          <w:sz w:val="26"/>
          <w:szCs w:val="26"/>
        </w:rPr>
        <w:t>Приморско</w:t>
      </w:r>
      <w:proofErr w:type="spellEnd"/>
      <w:r w:rsidR="004F1057" w:rsidRPr="004353E7">
        <w:rPr>
          <w:rFonts w:ascii="Times New Roman" w:hAnsi="Times New Roman" w:cs="Times New Roman"/>
          <w:sz w:val="26"/>
          <w:szCs w:val="26"/>
        </w:rPr>
        <w:t xml:space="preserve"> -</w:t>
      </w:r>
      <w:proofErr w:type="spellStart"/>
      <w:r w:rsidR="004F1057" w:rsidRPr="004353E7">
        <w:rPr>
          <w:rFonts w:ascii="Times New Roman" w:hAnsi="Times New Roman" w:cs="Times New Roman"/>
          <w:sz w:val="26"/>
          <w:szCs w:val="26"/>
        </w:rPr>
        <w:t>Куйский</w:t>
      </w:r>
      <w:proofErr w:type="spellEnd"/>
      <w:r w:rsidR="004F1057" w:rsidRPr="004353E7">
        <w:rPr>
          <w:rFonts w:ascii="Times New Roman" w:hAnsi="Times New Roman" w:cs="Times New Roman"/>
          <w:sz w:val="26"/>
          <w:szCs w:val="26"/>
        </w:rPr>
        <w:t xml:space="preserve"> сельсовет» ЗР НАО</w:t>
      </w:r>
      <w:r w:rsidR="004F1057" w:rsidRPr="004353E7">
        <w:rPr>
          <w:rFonts w:ascii="Times New Roman" w:eastAsia="Times New Roman" w:hAnsi="Times New Roman" w:cs="Times New Roman"/>
          <w:sz w:val="26"/>
          <w:szCs w:val="26"/>
          <w:lang w:eastAsia="ru-RU"/>
        </w:rPr>
        <w:t xml:space="preserve"> </w:t>
      </w:r>
      <w:r w:rsidRPr="004353E7">
        <w:rPr>
          <w:rFonts w:ascii="Times New Roman" w:eastAsia="Times New Roman" w:hAnsi="Times New Roman" w:cs="Times New Roman"/>
          <w:sz w:val="26"/>
          <w:szCs w:val="26"/>
          <w:lang w:eastAsia="ru-RU"/>
        </w:rPr>
        <w:t xml:space="preserve">понимается аварийный жилищный фонд, состоящий из совокупности жилых помещений в многоквартирных домах, которые признаны в установленном порядке аварийными и подлежащими сносу. Программа предусматривает расселение аварийного жилья, непригодного для проживания, расположенного в </w:t>
      </w:r>
      <w:r w:rsidR="004F1057" w:rsidRPr="004353E7">
        <w:rPr>
          <w:rFonts w:ascii="Times New Roman" w:eastAsia="Times New Roman" w:hAnsi="Times New Roman" w:cs="Times New Roman"/>
          <w:sz w:val="26"/>
          <w:szCs w:val="26"/>
          <w:lang w:eastAsia="ru-RU"/>
        </w:rPr>
        <w:t xml:space="preserve">Сельском поселении </w:t>
      </w:r>
      <w:r w:rsidR="004F1057" w:rsidRPr="004353E7">
        <w:rPr>
          <w:rFonts w:ascii="Times New Roman" w:hAnsi="Times New Roman" w:cs="Times New Roman"/>
          <w:sz w:val="26"/>
          <w:szCs w:val="26"/>
        </w:rPr>
        <w:t>«</w:t>
      </w:r>
      <w:proofErr w:type="spellStart"/>
      <w:r w:rsidR="004F1057" w:rsidRPr="004353E7">
        <w:rPr>
          <w:rFonts w:ascii="Times New Roman" w:hAnsi="Times New Roman" w:cs="Times New Roman"/>
          <w:sz w:val="26"/>
          <w:szCs w:val="26"/>
        </w:rPr>
        <w:t>Приморско</w:t>
      </w:r>
      <w:proofErr w:type="spellEnd"/>
      <w:r w:rsidR="004F1057" w:rsidRPr="004353E7">
        <w:rPr>
          <w:rFonts w:ascii="Times New Roman" w:hAnsi="Times New Roman" w:cs="Times New Roman"/>
          <w:sz w:val="26"/>
          <w:szCs w:val="26"/>
        </w:rPr>
        <w:t xml:space="preserve"> -</w:t>
      </w:r>
      <w:proofErr w:type="spellStart"/>
      <w:r w:rsidR="004F1057" w:rsidRPr="004353E7">
        <w:rPr>
          <w:rFonts w:ascii="Times New Roman" w:hAnsi="Times New Roman" w:cs="Times New Roman"/>
          <w:sz w:val="26"/>
          <w:szCs w:val="26"/>
        </w:rPr>
        <w:t>Куйский</w:t>
      </w:r>
      <w:proofErr w:type="spellEnd"/>
      <w:r w:rsidR="004F1057" w:rsidRPr="004353E7">
        <w:rPr>
          <w:rFonts w:ascii="Times New Roman" w:hAnsi="Times New Roman" w:cs="Times New Roman"/>
          <w:sz w:val="26"/>
          <w:szCs w:val="26"/>
        </w:rPr>
        <w:t xml:space="preserve"> сельсовет» ЗР НАО.</w:t>
      </w:r>
    </w:p>
    <w:p w14:paraId="0595DA15" w14:textId="77777777" w:rsidR="00994EB3" w:rsidRPr="004353E7" w:rsidRDefault="00994EB3">
      <w:pPr>
        <w:pStyle w:val="ConsPlusNormal"/>
        <w:jc w:val="both"/>
        <w:rPr>
          <w:rFonts w:ascii="Times New Roman" w:hAnsi="Times New Roman" w:cs="Times New Roman"/>
          <w:sz w:val="26"/>
          <w:szCs w:val="26"/>
        </w:rPr>
      </w:pPr>
    </w:p>
    <w:p w14:paraId="60DC088E" w14:textId="77777777" w:rsidR="00994EB3" w:rsidRPr="004353E7" w:rsidRDefault="00994EB3" w:rsidP="002F4B14">
      <w:pPr>
        <w:pStyle w:val="ConsPlusNormal"/>
        <w:ind w:firstLine="567"/>
        <w:jc w:val="center"/>
        <w:outlineLvl w:val="0"/>
        <w:rPr>
          <w:rFonts w:ascii="Times New Roman" w:hAnsi="Times New Roman" w:cs="Times New Roman"/>
          <w:sz w:val="26"/>
          <w:szCs w:val="26"/>
        </w:rPr>
      </w:pPr>
      <w:r w:rsidRPr="004353E7">
        <w:rPr>
          <w:rFonts w:ascii="Times New Roman" w:hAnsi="Times New Roman" w:cs="Times New Roman"/>
          <w:sz w:val="26"/>
          <w:szCs w:val="26"/>
        </w:rPr>
        <w:t xml:space="preserve">2. Основные цели, задачи </w:t>
      </w:r>
      <w:r w:rsidR="001D312B" w:rsidRPr="004353E7">
        <w:rPr>
          <w:rFonts w:ascii="Times New Roman" w:hAnsi="Times New Roman" w:cs="Times New Roman"/>
          <w:sz w:val="26"/>
          <w:szCs w:val="26"/>
        </w:rPr>
        <w:t>п</w:t>
      </w:r>
      <w:r w:rsidRPr="004353E7">
        <w:rPr>
          <w:rFonts w:ascii="Times New Roman" w:hAnsi="Times New Roman" w:cs="Times New Roman"/>
          <w:sz w:val="26"/>
          <w:szCs w:val="26"/>
        </w:rPr>
        <w:t>рограммы</w:t>
      </w:r>
    </w:p>
    <w:p w14:paraId="744120E0" w14:textId="77777777" w:rsidR="004C3FA0" w:rsidRPr="004353E7" w:rsidRDefault="004C3FA0" w:rsidP="002F4B14">
      <w:pPr>
        <w:pStyle w:val="ConsPlusNormal"/>
        <w:ind w:firstLine="567"/>
        <w:jc w:val="both"/>
        <w:outlineLvl w:val="0"/>
        <w:rPr>
          <w:rFonts w:ascii="Times New Roman" w:hAnsi="Times New Roman" w:cs="Times New Roman"/>
          <w:sz w:val="26"/>
          <w:szCs w:val="26"/>
        </w:rPr>
      </w:pPr>
    </w:p>
    <w:p w14:paraId="019723CB" w14:textId="77777777" w:rsidR="002F4B14" w:rsidRPr="004353E7" w:rsidRDefault="002F4B14" w:rsidP="00FD1C72">
      <w:pPr>
        <w:spacing w:after="0" w:line="240" w:lineRule="auto"/>
        <w:ind w:firstLine="567"/>
        <w:jc w:val="both"/>
        <w:rPr>
          <w:rFonts w:ascii="Times New Roman" w:hAnsi="Times New Roman" w:cs="Times New Roman"/>
          <w:sz w:val="26"/>
          <w:szCs w:val="26"/>
        </w:rPr>
      </w:pPr>
      <w:r w:rsidRPr="004353E7">
        <w:rPr>
          <w:rFonts w:ascii="Times New Roman" w:hAnsi="Times New Roman" w:cs="Times New Roman"/>
          <w:sz w:val="26"/>
          <w:szCs w:val="26"/>
        </w:rPr>
        <w:t xml:space="preserve">2.1 Приоритеты государственной политики в сфере реализации государственной программы, цели и задачи государственной программы определяются </w:t>
      </w:r>
      <w:hyperlink r:id="rId12" w:history="1">
        <w:r w:rsidRPr="004353E7">
          <w:rPr>
            <w:rStyle w:val="ac"/>
            <w:rFonts w:ascii="Times New Roman" w:hAnsi="Times New Roman" w:cs="Times New Roman"/>
            <w:color w:val="auto"/>
            <w:sz w:val="26"/>
            <w:szCs w:val="26"/>
            <w:u w:val="none"/>
          </w:rPr>
          <w:t xml:space="preserve">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hyperlink>
      <w:hyperlink r:id="rId13" w:history="1">
        <w:r w:rsidRPr="004353E7">
          <w:rPr>
            <w:rStyle w:val="ac"/>
            <w:rFonts w:ascii="Times New Roman" w:hAnsi="Times New Roman" w:cs="Times New Roman"/>
            <w:color w:val="auto"/>
            <w:sz w:val="26"/>
            <w:szCs w:val="26"/>
            <w:u w:val="none"/>
          </w:rPr>
          <w:t>Федеральным законом о Фонде ЖКХ</w:t>
        </w:r>
      </w:hyperlink>
      <w:r w:rsidRPr="004353E7">
        <w:rPr>
          <w:rFonts w:ascii="Times New Roman" w:hAnsi="Times New Roman" w:cs="Times New Roman"/>
          <w:sz w:val="26"/>
          <w:szCs w:val="26"/>
        </w:rPr>
        <w:t>.</w:t>
      </w:r>
    </w:p>
    <w:p w14:paraId="1E44E450" w14:textId="7B605BDA" w:rsidR="002F4B14" w:rsidRPr="004353E7" w:rsidRDefault="002F4B14" w:rsidP="00FD1C72">
      <w:pPr>
        <w:spacing w:after="0" w:line="240" w:lineRule="auto"/>
        <w:ind w:firstLine="567"/>
        <w:jc w:val="both"/>
        <w:rPr>
          <w:rFonts w:ascii="Times New Roman" w:hAnsi="Times New Roman" w:cs="Times New Roman"/>
          <w:sz w:val="26"/>
          <w:szCs w:val="26"/>
        </w:rPr>
      </w:pPr>
      <w:r w:rsidRPr="004353E7">
        <w:rPr>
          <w:rFonts w:ascii="Times New Roman" w:hAnsi="Times New Roman" w:cs="Times New Roman"/>
          <w:sz w:val="26"/>
          <w:szCs w:val="26"/>
        </w:rPr>
        <w:t>2.2 Обозначенные приоритеты до 202</w:t>
      </w:r>
      <w:r w:rsidR="0030395C">
        <w:rPr>
          <w:rFonts w:ascii="Times New Roman" w:hAnsi="Times New Roman" w:cs="Times New Roman"/>
          <w:sz w:val="26"/>
          <w:szCs w:val="26"/>
        </w:rPr>
        <w:t>5</w:t>
      </w:r>
      <w:r w:rsidRPr="004353E7">
        <w:rPr>
          <w:rFonts w:ascii="Times New Roman" w:hAnsi="Times New Roman" w:cs="Times New Roman"/>
          <w:sz w:val="26"/>
          <w:szCs w:val="26"/>
        </w:rPr>
        <w:t xml:space="preserve"> года направлены на достижение стратегической цели государственной жилищной политики и соответственно Программы – создание комфортной среды проживания и жизнедеятельности для человека, которая не только позволяет удовлетворять жилищные потребности, но и обеспечивает высокое качество жизни в целом.</w:t>
      </w:r>
    </w:p>
    <w:p w14:paraId="53F78211" w14:textId="4DA8262E" w:rsidR="002F4B14" w:rsidRPr="004353E7" w:rsidRDefault="002F4B14" w:rsidP="00FD1C72">
      <w:pPr>
        <w:spacing w:after="0" w:line="240" w:lineRule="auto"/>
        <w:ind w:firstLine="567"/>
        <w:jc w:val="both"/>
        <w:rPr>
          <w:rFonts w:ascii="Times New Roman" w:hAnsi="Times New Roman" w:cs="Times New Roman"/>
          <w:sz w:val="26"/>
          <w:szCs w:val="26"/>
        </w:rPr>
      </w:pPr>
      <w:r w:rsidRPr="004353E7">
        <w:rPr>
          <w:rFonts w:ascii="Times New Roman" w:hAnsi="Times New Roman" w:cs="Times New Roman"/>
          <w:sz w:val="26"/>
          <w:szCs w:val="26"/>
        </w:rPr>
        <w:t xml:space="preserve">2.3 Основной целью Программы является финансовое и организационное обеспечение переселения граждан из аварийных жилых домов и непригодных для проживания жилых помещений в </w:t>
      </w:r>
      <w:r w:rsidR="00D00D5A" w:rsidRPr="004353E7">
        <w:rPr>
          <w:rFonts w:ascii="Times New Roman" w:hAnsi="Times New Roman" w:cs="Times New Roman"/>
          <w:sz w:val="26"/>
          <w:szCs w:val="26"/>
        </w:rPr>
        <w:t xml:space="preserve">Сельском поселении </w:t>
      </w:r>
      <w:proofErr w:type="gramStart"/>
      <w:r w:rsidR="00D00D5A" w:rsidRPr="004353E7">
        <w:rPr>
          <w:rFonts w:ascii="Times New Roman" w:hAnsi="Times New Roman" w:cs="Times New Roman"/>
          <w:sz w:val="26"/>
          <w:szCs w:val="26"/>
        </w:rPr>
        <w:t xml:space="preserve">« </w:t>
      </w:r>
      <w:proofErr w:type="spellStart"/>
      <w:r w:rsidR="00D00D5A" w:rsidRPr="004353E7">
        <w:rPr>
          <w:rFonts w:ascii="Times New Roman" w:hAnsi="Times New Roman" w:cs="Times New Roman"/>
          <w:sz w:val="26"/>
          <w:szCs w:val="26"/>
        </w:rPr>
        <w:t>Приморско</w:t>
      </w:r>
      <w:proofErr w:type="spellEnd"/>
      <w:proofErr w:type="gramEnd"/>
      <w:r w:rsidR="00D00D5A" w:rsidRPr="004353E7">
        <w:rPr>
          <w:rFonts w:ascii="Times New Roman" w:hAnsi="Times New Roman" w:cs="Times New Roman"/>
          <w:sz w:val="26"/>
          <w:szCs w:val="26"/>
        </w:rPr>
        <w:t xml:space="preserve"> -</w:t>
      </w:r>
      <w:proofErr w:type="spellStart"/>
      <w:r w:rsidR="00D00D5A" w:rsidRPr="004353E7">
        <w:rPr>
          <w:rFonts w:ascii="Times New Roman" w:hAnsi="Times New Roman" w:cs="Times New Roman"/>
          <w:sz w:val="26"/>
          <w:szCs w:val="26"/>
        </w:rPr>
        <w:t>Куйский</w:t>
      </w:r>
      <w:proofErr w:type="spellEnd"/>
      <w:r w:rsidR="00D00D5A" w:rsidRPr="004353E7">
        <w:rPr>
          <w:rFonts w:ascii="Times New Roman" w:hAnsi="Times New Roman" w:cs="Times New Roman"/>
          <w:sz w:val="26"/>
          <w:szCs w:val="26"/>
        </w:rPr>
        <w:t xml:space="preserve"> сельсовет» ЗР НАО.</w:t>
      </w:r>
    </w:p>
    <w:p w14:paraId="5945A393" w14:textId="77777777" w:rsidR="002F4B14" w:rsidRPr="004353E7" w:rsidRDefault="002F4B14" w:rsidP="00FD1C72">
      <w:pPr>
        <w:spacing w:after="0" w:line="240" w:lineRule="auto"/>
        <w:ind w:firstLine="567"/>
        <w:jc w:val="both"/>
        <w:rPr>
          <w:rFonts w:ascii="Times New Roman" w:hAnsi="Times New Roman" w:cs="Times New Roman"/>
          <w:sz w:val="26"/>
          <w:szCs w:val="26"/>
        </w:rPr>
      </w:pPr>
      <w:r w:rsidRPr="004353E7">
        <w:rPr>
          <w:rFonts w:ascii="Times New Roman" w:hAnsi="Times New Roman" w:cs="Times New Roman"/>
          <w:sz w:val="26"/>
          <w:szCs w:val="26"/>
        </w:rPr>
        <w:t>2.4 Для достижения поставленной цели необходимо решить задачи:</w:t>
      </w:r>
    </w:p>
    <w:p w14:paraId="5FA11505" w14:textId="1FFEB12A" w:rsidR="002F4B14" w:rsidRPr="004353E7" w:rsidRDefault="002F4B14" w:rsidP="00FD1C72">
      <w:pPr>
        <w:spacing w:after="0" w:line="240" w:lineRule="auto"/>
        <w:ind w:firstLine="567"/>
        <w:jc w:val="both"/>
        <w:rPr>
          <w:rFonts w:ascii="Times New Roman" w:hAnsi="Times New Roman" w:cs="Times New Roman"/>
          <w:sz w:val="26"/>
          <w:szCs w:val="26"/>
        </w:rPr>
      </w:pPr>
      <w:r w:rsidRPr="004353E7">
        <w:rPr>
          <w:rFonts w:ascii="Times New Roman" w:hAnsi="Times New Roman" w:cs="Times New Roman"/>
          <w:sz w:val="26"/>
          <w:szCs w:val="26"/>
        </w:rPr>
        <w:t xml:space="preserve">– создание безопасных и благоприятных условий проживания граждан на территории </w:t>
      </w:r>
      <w:r w:rsidR="00D00D5A" w:rsidRPr="004353E7">
        <w:rPr>
          <w:rFonts w:ascii="Times New Roman" w:hAnsi="Times New Roman" w:cs="Times New Roman"/>
          <w:sz w:val="26"/>
          <w:szCs w:val="26"/>
        </w:rPr>
        <w:t xml:space="preserve">Сельского поселения </w:t>
      </w:r>
      <w:proofErr w:type="gramStart"/>
      <w:r w:rsidR="00D00D5A" w:rsidRPr="004353E7">
        <w:rPr>
          <w:rFonts w:ascii="Times New Roman" w:hAnsi="Times New Roman" w:cs="Times New Roman"/>
          <w:sz w:val="26"/>
          <w:szCs w:val="26"/>
        </w:rPr>
        <w:t xml:space="preserve">« </w:t>
      </w:r>
      <w:proofErr w:type="spellStart"/>
      <w:r w:rsidR="00D00D5A" w:rsidRPr="004353E7">
        <w:rPr>
          <w:rFonts w:ascii="Times New Roman" w:hAnsi="Times New Roman" w:cs="Times New Roman"/>
          <w:sz w:val="26"/>
          <w:szCs w:val="26"/>
        </w:rPr>
        <w:t>Приморско</w:t>
      </w:r>
      <w:proofErr w:type="spellEnd"/>
      <w:proofErr w:type="gramEnd"/>
      <w:r w:rsidR="00D00D5A" w:rsidRPr="004353E7">
        <w:rPr>
          <w:rFonts w:ascii="Times New Roman" w:hAnsi="Times New Roman" w:cs="Times New Roman"/>
          <w:sz w:val="26"/>
          <w:szCs w:val="26"/>
        </w:rPr>
        <w:t xml:space="preserve"> -</w:t>
      </w:r>
      <w:proofErr w:type="spellStart"/>
      <w:r w:rsidR="00D00D5A" w:rsidRPr="004353E7">
        <w:rPr>
          <w:rFonts w:ascii="Times New Roman" w:hAnsi="Times New Roman" w:cs="Times New Roman"/>
          <w:sz w:val="26"/>
          <w:szCs w:val="26"/>
        </w:rPr>
        <w:t>Куйский</w:t>
      </w:r>
      <w:proofErr w:type="spellEnd"/>
      <w:r w:rsidR="00D00D5A" w:rsidRPr="004353E7">
        <w:rPr>
          <w:rFonts w:ascii="Times New Roman" w:hAnsi="Times New Roman" w:cs="Times New Roman"/>
          <w:sz w:val="26"/>
          <w:szCs w:val="26"/>
        </w:rPr>
        <w:t xml:space="preserve"> сельсовет» ЗР </w:t>
      </w:r>
      <w:proofErr w:type="gramStart"/>
      <w:r w:rsidR="00D00D5A" w:rsidRPr="004353E7">
        <w:rPr>
          <w:rFonts w:ascii="Times New Roman" w:hAnsi="Times New Roman" w:cs="Times New Roman"/>
          <w:sz w:val="26"/>
          <w:szCs w:val="26"/>
        </w:rPr>
        <w:t xml:space="preserve">НАО </w:t>
      </w:r>
      <w:r w:rsidRPr="004353E7">
        <w:rPr>
          <w:rFonts w:ascii="Times New Roman" w:hAnsi="Times New Roman" w:cs="Times New Roman"/>
          <w:sz w:val="26"/>
          <w:szCs w:val="26"/>
        </w:rPr>
        <w:t>;</w:t>
      </w:r>
      <w:proofErr w:type="gramEnd"/>
    </w:p>
    <w:p w14:paraId="41B039C2" w14:textId="77777777" w:rsidR="002F4B14" w:rsidRPr="004353E7" w:rsidRDefault="002F4B14" w:rsidP="00FD1C72">
      <w:pPr>
        <w:spacing w:after="0" w:line="240" w:lineRule="auto"/>
        <w:ind w:firstLine="567"/>
        <w:jc w:val="both"/>
        <w:rPr>
          <w:rFonts w:ascii="Times New Roman" w:hAnsi="Times New Roman" w:cs="Times New Roman"/>
          <w:sz w:val="26"/>
          <w:szCs w:val="26"/>
        </w:rPr>
      </w:pPr>
      <w:r w:rsidRPr="004353E7">
        <w:rPr>
          <w:rFonts w:ascii="Times New Roman" w:hAnsi="Times New Roman" w:cs="Times New Roman"/>
          <w:sz w:val="26"/>
          <w:szCs w:val="26"/>
        </w:rPr>
        <w:t>–  переселение граждан из аварийного жилищного фонда в благоустроенные жилые помещения в возможно сжатые сроки;</w:t>
      </w:r>
    </w:p>
    <w:p w14:paraId="20A49242" w14:textId="77777777" w:rsidR="00E71016" w:rsidRPr="004353E7" w:rsidRDefault="002F4B14" w:rsidP="00FD1C72">
      <w:pPr>
        <w:spacing w:after="0" w:line="240" w:lineRule="auto"/>
        <w:ind w:firstLine="567"/>
        <w:jc w:val="both"/>
        <w:rPr>
          <w:rFonts w:ascii="Times New Roman" w:hAnsi="Times New Roman" w:cs="Times New Roman"/>
          <w:sz w:val="26"/>
          <w:szCs w:val="26"/>
        </w:rPr>
      </w:pPr>
      <w:r w:rsidRPr="004353E7">
        <w:rPr>
          <w:rFonts w:ascii="Times New Roman" w:hAnsi="Times New Roman" w:cs="Times New Roman"/>
          <w:sz w:val="26"/>
          <w:szCs w:val="26"/>
        </w:rPr>
        <w:t xml:space="preserve">– </w:t>
      </w:r>
      <w:r w:rsidR="00530113" w:rsidRPr="004353E7">
        <w:rPr>
          <w:rFonts w:ascii="Times New Roman" w:hAnsi="Times New Roman" w:cs="Times New Roman"/>
          <w:sz w:val="26"/>
          <w:szCs w:val="26"/>
        </w:rPr>
        <w:t>обеспечение устойчивого сокращения непригодного для проживания жилищного фонда</w:t>
      </w:r>
      <w:r w:rsidR="00E71016" w:rsidRPr="004353E7">
        <w:rPr>
          <w:rFonts w:ascii="Times New Roman" w:hAnsi="Times New Roman" w:cs="Times New Roman"/>
          <w:sz w:val="26"/>
          <w:szCs w:val="26"/>
        </w:rPr>
        <w:t>.</w:t>
      </w:r>
    </w:p>
    <w:p w14:paraId="648BAC17" w14:textId="77777777" w:rsidR="008348A1" w:rsidRPr="004353E7" w:rsidRDefault="008348A1" w:rsidP="00FD1C72">
      <w:pPr>
        <w:pStyle w:val="ConsPlusNormal"/>
        <w:ind w:firstLine="540"/>
        <w:jc w:val="both"/>
        <w:rPr>
          <w:rFonts w:ascii="Times New Roman" w:hAnsi="Times New Roman" w:cs="Times New Roman"/>
          <w:sz w:val="26"/>
          <w:szCs w:val="26"/>
        </w:rPr>
      </w:pPr>
    </w:p>
    <w:p w14:paraId="5D55DE72" w14:textId="77777777" w:rsidR="00994EB3" w:rsidRPr="004353E7" w:rsidRDefault="00994EB3" w:rsidP="00FD1C72">
      <w:pPr>
        <w:pStyle w:val="ConsPlusNormal"/>
        <w:jc w:val="center"/>
        <w:outlineLvl w:val="0"/>
        <w:rPr>
          <w:rFonts w:ascii="Times New Roman" w:hAnsi="Times New Roman" w:cs="Times New Roman"/>
          <w:sz w:val="26"/>
          <w:szCs w:val="26"/>
        </w:rPr>
      </w:pPr>
      <w:r w:rsidRPr="004353E7">
        <w:rPr>
          <w:rFonts w:ascii="Times New Roman" w:hAnsi="Times New Roman" w:cs="Times New Roman"/>
          <w:sz w:val="26"/>
          <w:szCs w:val="26"/>
        </w:rPr>
        <w:t xml:space="preserve">3. Сроки реализации </w:t>
      </w:r>
      <w:r w:rsidR="003B16B8" w:rsidRPr="004353E7">
        <w:rPr>
          <w:rFonts w:ascii="Times New Roman" w:hAnsi="Times New Roman" w:cs="Times New Roman"/>
          <w:sz w:val="26"/>
          <w:szCs w:val="26"/>
        </w:rPr>
        <w:t>п</w:t>
      </w:r>
      <w:r w:rsidRPr="004353E7">
        <w:rPr>
          <w:rFonts w:ascii="Times New Roman" w:hAnsi="Times New Roman" w:cs="Times New Roman"/>
          <w:sz w:val="26"/>
          <w:szCs w:val="26"/>
        </w:rPr>
        <w:t>рограммы</w:t>
      </w:r>
    </w:p>
    <w:p w14:paraId="4243B16D" w14:textId="77777777" w:rsidR="00994EB3" w:rsidRPr="004353E7" w:rsidRDefault="00994EB3" w:rsidP="00FD1C72">
      <w:pPr>
        <w:pStyle w:val="ConsPlusNormal"/>
        <w:jc w:val="both"/>
        <w:rPr>
          <w:rFonts w:ascii="Times New Roman" w:hAnsi="Times New Roman" w:cs="Times New Roman"/>
          <w:sz w:val="26"/>
          <w:szCs w:val="26"/>
        </w:rPr>
      </w:pPr>
    </w:p>
    <w:p w14:paraId="39FA7FA9" w14:textId="297E4648" w:rsidR="00E71016" w:rsidRPr="004353E7" w:rsidRDefault="00E71016" w:rsidP="00FD1C72">
      <w:pPr>
        <w:pStyle w:val="ConsPlusNormal"/>
        <w:ind w:firstLine="567"/>
        <w:jc w:val="both"/>
        <w:rPr>
          <w:rFonts w:ascii="Times New Roman" w:hAnsi="Times New Roman" w:cs="Times New Roman"/>
          <w:sz w:val="26"/>
          <w:szCs w:val="26"/>
        </w:rPr>
      </w:pPr>
      <w:r w:rsidRPr="004353E7">
        <w:rPr>
          <w:rFonts w:ascii="Times New Roman" w:hAnsi="Times New Roman" w:cs="Times New Roman"/>
          <w:sz w:val="26"/>
          <w:szCs w:val="26"/>
        </w:rPr>
        <w:t xml:space="preserve">Программа реализуется в </w:t>
      </w:r>
      <w:r w:rsidR="002F4B14" w:rsidRPr="004353E7">
        <w:rPr>
          <w:rFonts w:ascii="Times New Roman" w:hAnsi="Times New Roman" w:cs="Times New Roman"/>
          <w:sz w:val="26"/>
          <w:szCs w:val="26"/>
        </w:rPr>
        <w:t>202</w:t>
      </w:r>
      <w:r w:rsidR="0030395C">
        <w:rPr>
          <w:rFonts w:ascii="Times New Roman" w:hAnsi="Times New Roman" w:cs="Times New Roman"/>
          <w:sz w:val="26"/>
          <w:szCs w:val="26"/>
        </w:rPr>
        <w:t>5</w:t>
      </w:r>
      <w:r w:rsidR="002F4B14" w:rsidRPr="004353E7">
        <w:rPr>
          <w:rFonts w:ascii="Times New Roman" w:hAnsi="Times New Roman" w:cs="Times New Roman"/>
          <w:sz w:val="26"/>
          <w:szCs w:val="26"/>
        </w:rPr>
        <w:t xml:space="preserve"> году</w:t>
      </w:r>
      <w:r w:rsidRPr="004353E7">
        <w:rPr>
          <w:rFonts w:ascii="Times New Roman" w:hAnsi="Times New Roman" w:cs="Times New Roman"/>
          <w:sz w:val="26"/>
          <w:szCs w:val="26"/>
        </w:rPr>
        <w:t>. Этапы реализации не выделяются</w:t>
      </w:r>
      <w:r w:rsidR="001D312B" w:rsidRPr="004353E7">
        <w:rPr>
          <w:rFonts w:ascii="Times New Roman" w:hAnsi="Times New Roman" w:cs="Times New Roman"/>
          <w:sz w:val="26"/>
          <w:szCs w:val="26"/>
        </w:rPr>
        <w:t>.</w:t>
      </w:r>
    </w:p>
    <w:p w14:paraId="5A0040CC" w14:textId="77777777" w:rsidR="00994EB3" w:rsidRPr="004353E7" w:rsidRDefault="00994EB3" w:rsidP="00FD1C72">
      <w:pPr>
        <w:pStyle w:val="ConsPlusNormal"/>
        <w:ind w:firstLine="540"/>
        <w:jc w:val="both"/>
        <w:rPr>
          <w:rFonts w:ascii="Times New Roman" w:hAnsi="Times New Roman" w:cs="Times New Roman"/>
          <w:sz w:val="26"/>
          <w:szCs w:val="26"/>
        </w:rPr>
      </w:pPr>
    </w:p>
    <w:p w14:paraId="56C2BA1C" w14:textId="77777777" w:rsidR="00994EB3" w:rsidRPr="004353E7" w:rsidRDefault="00994EB3" w:rsidP="00FD1C72">
      <w:pPr>
        <w:pStyle w:val="ConsPlusNormal"/>
        <w:ind w:firstLine="567"/>
        <w:jc w:val="center"/>
        <w:outlineLvl w:val="0"/>
        <w:rPr>
          <w:rFonts w:ascii="Times New Roman" w:hAnsi="Times New Roman" w:cs="Times New Roman"/>
          <w:sz w:val="26"/>
          <w:szCs w:val="26"/>
        </w:rPr>
      </w:pPr>
      <w:r w:rsidRPr="004353E7">
        <w:rPr>
          <w:rFonts w:ascii="Times New Roman" w:hAnsi="Times New Roman" w:cs="Times New Roman"/>
          <w:sz w:val="26"/>
          <w:szCs w:val="26"/>
        </w:rPr>
        <w:t>4. Система программных мероприятий</w:t>
      </w:r>
    </w:p>
    <w:p w14:paraId="076AA283" w14:textId="77777777" w:rsidR="00994EB3" w:rsidRPr="004353E7" w:rsidRDefault="00994EB3" w:rsidP="00E67589">
      <w:pPr>
        <w:pStyle w:val="ConsPlusNormal"/>
        <w:ind w:firstLine="567"/>
        <w:jc w:val="both"/>
        <w:rPr>
          <w:rFonts w:ascii="Times New Roman" w:hAnsi="Times New Roman" w:cs="Times New Roman"/>
          <w:sz w:val="26"/>
          <w:szCs w:val="26"/>
        </w:rPr>
      </w:pPr>
    </w:p>
    <w:p w14:paraId="20E92301" w14:textId="77777777" w:rsidR="00E71016" w:rsidRPr="004353E7" w:rsidRDefault="00E71016" w:rsidP="00E67589">
      <w:pPr>
        <w:autoSpaceDE w:val="0"/>
        <w:autoSpaceDN w:val="0"/>
        <w:adjustRightInd w:val="0"/>
        <w:spacing w:after="0" w:line="240" w:lineRule="auto"/>
        <w:ind w:firstLine="567"/>
        <w:jc w:val="both"/>
        <w:rPr>
          <w:rFonts w:ascii="Times New Roman" w:hAnsi="Times New Roman" w:cs="Times New Roman"/>
          <w:sz w:val="26"/>
          <w:szCs w:val="26"/>
        </w:rPr>
      </w:pPr>
      <w:r w:rsidRPr="004353E7">
        <w:rPr>
          <w:rFonts w:ascii="Times New Roman" w:hAnsi="Times New Roman" w:cs="Times New Roman"/>
          <w:sz w:val="26"/>
          <w:szCs w:val="26"/>
        </w:rPr>
        <w:t xml:space="preserve">Реализация системы мероприятий </w:t>
      </w:r>
      <w:r w:rsidR="003B16B8" w:rsidRPr="004353E7">
        <w:rPr>
          <w:rFonts w:ascii="Times New Roman" w:hAnsi="Times New Roman" w:cs="Times New Roman"/>
          <w:sz w:val="26"/>
          <w:szCs w:val="26"/>
        </w:rPr>
        <w:t>п</w:t>
      </w:r>
      <w:r w:rsidRPr="004353E7">
        <w:rPr>
          <w:rFonts w:ascii="Times New Roman" w:hAnsi="Times New Roman" w:cs="Times New Roman"/>
          <w:sz w:val="26"/>
          <w:szCs w:val="26"/>
        </w:rPr>
        <w:t>рограммы осуществляется на федеральном, региональном и муниципальном уровнях.</w:t>
      </w:r>
    </w:p>
    <w:p w14:paraId="2AF0A5AC" w14:textId="77777777" w:rsidR="00E71016" w:rsidRPr="004353E7" w:rsidRDefault="00E71016" w:rsidP="00E67589">
      <w:pPr>
        <w:autoSpaceDE w:val="0"/>
        <w:autoSpaceDN w:val="0"/>
        <w:adjustRightInd w:val="0"/>
        <w:spacing w:after="0" w:line="240" w:lineRule="auto"/>
        <w:ind w:firstLine="567"/>
        <w:jc w:val="both"/>
        <w:rPr>
          <w:rFonts w:ascii="Times New Roman" w:hAnsi="Times New Roman" w:cs="Times New Roman"/>
          <w:sz w:val="26"/>
          <w:szCs w:val="26"/>
        </w:rPr>
      </w:pPr>
      <w:r w:rsidRPr="004353E7">
        <w:rPr>
          <w:rFonts w:ascii="Times New Roman" w:hAnsi="Times New Roman" w:cs="Times New Roman"/>
          <w:sz w:val="26"/>
          <w:szCs w:val="26"/>
        </w:rPr>
        <w:lastRenderedPageBreak/>
        <w:t xml:space="preserve">Организационные мероприятия на федеральном и региональном уровнях предусматривают реализацию мероприятий </w:t>
      </w:r>
      <w:r w:rsidR="00DF2448" w:rsidRPr="004353E7">
        <w:rPr>
          <w:rFonts w:ascii="Times New Roman" w:eastAsia="Times New Roman" w:hAnsi="Times New Roman" w:cs="Times New Roman"/>
          <w:bCs/>
          <w:sz w:val="26"/>
          <w:szCs w:val="26"/>
          <w:lang w:eastAsia="ru-RU"/>
        </w:rPr>
        <w:t>подпрограммы 2 «Переселение граждан из жилищного фонда, признанного непригодным для проживания</w:t>
      </w:r>
      <w:r w:rsidR="00DF2448" w:rsidRPr="004353E7">
        <w:rPr>
          <w:rFonts w:ascii="Times New Roman" w:eastAsia="Times New Roman" w:hAnsi="Times New Roman" w:cs="Times New Roman"/>
          <w:bCs/>
          <w:sz w:val="26"/>
          <w:szCs w:val="26"/>
          <w:lang w:eastAsia="ru-RU"/>
        </w:rPr>
        <w:br/>
        <w:t>и/или с высоким уровнем износа» государственной программы Ненецкого автономного округа «Обеспечение доступным и комфортным жильем</w:t>
      </w:r>
      <w:r w:rsidR="00DF2448" w:rsidRPr="004353E7">
        <w:rPr>
          <w:rFonts w:ascii="Times New Roman" w:eastAsia="Times New Roman" w:hAnsi="Times New Roman" w:cs="Times New Roman"/>
          <w:bCs/>
          <w:sz w:val="26"/>
          <w:szCs w:val="26"/>
          <w:lang w:eastAsia="ru-RU"/>
        </w:rPr>
        <w:br/>
        <w:t>и коммунальными услугами граждан, проживающих в Ненецком автономном округе»</w:t>
      </w:r>
      <w:r w:rsidRPr="004353E7">
        <w:rPr>
          <w:rFonts w:ascii="Times New Roman" w:hAnsi="Times New Roman" w:cs="Times New Roman"/>
          <w:sz w:val="26"/>
          <w:szCs w:val="26"/>
        </w:rPr>
        <w:t>.</w:t>
      </w:r>
    </w:p>
    <w:p w14:paraId="6D1075D3" w14:textId="155D5432" w:rsidR="00E71016" w:rsidRPr="004353E7" w:rsidRDefault="00E71016" w:rsidP="00E67589">
      <w:pPr>
        <w:autoSpaceDE w:val="0"/>
        <w:autoSpaceDN w:val="0"/>
        <w:adjustRightInd w:val="0"/>
        <w:spacing w:after="0" w:line="240" w:lineRule="auto"/>
        <w:ind w:firstLine="567"/>
        <w:jc w:val="both"/>
        <w:rPr>
          <w:rFonts w:ascii="Times New Roman" w:hAnsi="Times New Roman" w:cs="Times New Roman"/>
          <w:sz w:val="26"/>
          <w:szCs w:val="26"/>
        </w:rPr>
      </w:pPr>
      <w:r w:rsidRPr="004353E7">
        <w:rPr>
          <w:rFonts w:ascii="Times New Roman" w:hAnsi="Times New Roman" w:cs="Times New Roman"/>
          <w:sz w:val="26"/>
          <w:szCs w:val="26"/>
        </w:rPr>
        <w:t xml:space="preserve">Организационные мероприятия на муниципальном уровне в </w:t>
      </w:r>
      <w:r w:rsidR="00D00D5A" w:rsidRPr="004353E7">
        <w:rPr>
          <w:rFonts w:ascii="Times New Roman" w:hAnsi="Times New Roman" w:cs="Times New Roman"/>
          <w:sz w:val="26"/>
          <w:szCs w:val="26"/>
        </w:rPr>
        <w:t xml:space="preserve">Сельском поселении </w:t>
      </w:r>
      <w:proofErr w:type="gramStart"/>
      <w:r w:rsidR="00D00D5A" w:rsidRPr="004353E7">
        <w:rPr>
          <w:rFonts w:ascii="Times New Roman" w:hAnsi="Times New Roman" w:cs="Times New Roman"/>
          <w:sz w:val="26"/>
          <w:szCs w:val="26"/>
        </w:rPr>
        <w:t xml:space="preserve">« </w:t>
      </w:r>
      <w:proofErr w:type="spellStart"/>
      <w:r w:rsidR="00D00D5A" w:rsidRPr="004353E7">
        <w:rPr>
          <w:rFonts w:ascii="Times New Roman" w:hAnsi="Times New Roman" w:cs="Times New Roman"/>
          <w:sz w:val="26"/>
          <w:szCs w:val="26"/>
        </w:rPr>
        <w:t>Приморско</w:t>
      </w:r>
      <w:proofErr w:type="spellEnd"/>
      <w:proofErr w:type="gramEnd"/>
      <w:r w:rsidR="00D00D5A" w:rsidRPr="004353E7">
        <w:rPr>
          <w:rFonts w:ascii="Times New Roman" w:hAnsi="Times New Roman" w:cs="Times New Roman"/>
          <w:sz w:val="26"/>
          <w:szCs w:val="26"/>
        </w:rPr>
        <w:t xml:space="preserve"> -</w:t>
      </w:r>
      <w:proofErr w:type="spellStart"/>
      <w:r w:rsidR="00D00D5A" w:rsidRPr="004353E7">
        <w:rPr>
          <w:rFonts w:ascii="Times New Roman" w:hAnsi="Times New Roman" w:cs="Times New Roman"/>
          <w:sz w:val="26"/>
          <w:szCs w:val="26"/>
        </w:rPr>
        <w:t>Куйский</w:t>
      </w:r>
      <w:proofErr w:type="spellEnd"/>
      <w:r w:rsidR="00D00D5A" w:rsidRPr="004353E7">
        <w:rPr>
          <w:rFonts w:ascii="Times New Roman" w:hAnsi="Times New Roman" w:cs="Times New Roman"/>
          <w:sz w:val="26"/>
          <w:szCs w:val="26"/>
        </w:rPr>
        <w:t xml:space="preserve"> сельсовет» ЗР </w:t>
      </w:r>
      <w:proofErr w:type="gramStart"/>
      <w:r w:rsidR="00D00D5A" w:rsidRPr="004353E7">
        <w:rPr>
          <w:rFonts w:ascii="Times New Roman" w:hAnsi="Times New Roman" w:cs="Times New Roman"/>
          <w:sz w:val="26"/>
          <w:szCs w:val="26"/>
        </w:rPr>
        <w:t xml:space="preserve">НАО </w:t>
      </w:r>
      <w:r w:rsidRPr="004353E7">
        <w:rPr>
          <w:rFonts w:ascii="Times New Roman" w:hAnsi="Times New Roman" w:cs="Times New Roman"/>
          <w:sz w:val="26"/>
          <w:szCs w:val="26"/>
        </w:rPr>
        <w:t xml:space="preserve"> предусматривают</w:t>
      </w:r>
      <w:proofErr w:type="gramEnd"/>
      <w:r w:rsidRPr="004353E7">
        <w:rPr>
          <w:rFonts w:ascii="Times New Roman" w:hAnsi="Times New Roman" w:cs="Times New Roman"/>
          <w:sz w:val="26"/>
          <w:szCs w:val="26"/>
        </w:rPr>
        <w:t>:</w:t>
      </w:r>
    </w:p>
    <w:p w14:paraId="2B84FE4A" w14:textId="77777777" w:rsidR="00E71016" w:rsidRPr="004353E7" w:rsidRDefault="00E71016" w:rsidP="00E67589">
      <w:pPr>
        <w:autoSpaceDE w:val="0"/>
        <w:autoSpaceDN w:val="0"/>
        <w:adjustRightInd w:val="0"/>
        <w:spacing w:after="0" w:line="240" w:lineRule="auto"/>
        <w:ind w:firstLine="567"/>
        <w:jc w:val="both"/>
        <w:rPr>
          <w:rFonts w:ascii="Times New Roman" w:hAnsi="Times New Roman" w:cs="Times New Roman"/>
          <w:sz w:val="26"/>
          <w:szCs w:val="26"/>
        </w:rPr>
      </w:pPr>
      <w:r w:rsidRPr="004353E7">
        <w:rPr>
          <w:rFonts w:ascii="Times New Roman" w:hAnsi="Times New Roman" w:cs="Times New Roman"/>
          <w:sz w:val="26"/>
          <w:szCs w:val="26"/>
        </w:rPr>
        <w:t xml:space="preserve">- </w:t>
      </w:r>
      <w:r w:rsidR="00DF2448" w:rsidRPr="004353E7">
        <w:rPr>
          <w:rFonts w:ascii="Times New Roman" w:hAnsi="Times New Roman" w:cs="Times New Roman"/>
          <w:sz w:val="26"/>
          <w:szCs w:val="26"/>
        </w:rPr>
        <w:t xml:space="preserve">принятие решения об изъятии земельного участка под многоквартирным домом, признанном аварийным и подлежащим сносу, в котором расположены жилые помещения, собственники который изъявили согласие </w:t>
      </w:r>
      <w:r w:rsidR="00DF2448" w:rsidRPr="004353E7">
        <w:rPr>
          <w:rFonts w:ascii="Times New Roman" w:eastAsia="Times New Roman" w:hAnsi="Times New Roman" w:cs="Times New Roman"/>
          <w:sz w:val="26"/>
          <w:szCs w:val="26"/>
          <w:lang w:eastAsia="ru-RU"/>
        </w:rPr>
        <w:t>на выкуп жилых помещений в соответствии со статьей 32 Жилищного кодекса Российской Федерации</w:t>
      </w:r>
      <w:r w:rsidRPr="004353E7">
        <w:rPr>
          <w:rFonts w:ascii="Times New Roman" w:hAnsi="Times New Roman" w:cs="Times New Roman"/>
          <w:sz w:val="26"/>
          <w:szCs w:val="26"/>
        </w:rPr>
        <w:t>;</w:t>
      </w:r>
    </w:p>
    <w:p w14:paraId="281C203F" w14:textId="77777777" w:rsidR="006533A3" w:rsidRPr="004353E7" w:rsidRDefault="006533A3" w:rsidP="006533A3">
      <w:pPr>
        <w:autoSpaceDE w:val="0"/>
        <w:autoSpaceDN w:val="0"/>
        <w:adjustRightInd w:val="0"/>
        <w:spacing w:after="0" w:line="240" w:lineRule="auto"/>
        <w:ind w:firstLine="567"/>
        <w:jc w:val="both"/>
        <w:rPr>
          <w:rFonts w:ascii="Times New Roman" w:hAnsi="Times New Roman" w:cs="Times New Roman"/>
          <w:sz w:val="26"/>
          <w:szCs w:val="26"/>
        </w:rPr>
      </w:pPr>
      <w:r w:rsidRPr="004353E7">
        <w:rPr>
          <w:rFonts w:ascii="Times New Roman" w:hAnsi="Times New Roman" w:cs="Times New Roman"/>
          <w:sz w:val="26"/>
          <w:szCs w:val="26"/>
        </w:rPr>
        <w:t>- принятие решения об изъятии жилого помещения путем выкупа в соответствии со статьей 32 Жилищного кодекса Российской Федерации;</w:t>
      </w:r>
    </w:p>
    <w:p w14:paraId="5A0DCFAD" w14:textId="77777777" w:rsidR="006533A3" w:rsidRPr="004353E7" w:rsidRDefault="00E71016" w:rsidP="006533A3">
      <w:pPr>
        <w:autoSpaceDE w:val="0"/>
        <w:autoSpaceDN w:val="0"/>
        <w:adjustRightInd w:val="0"/>
        <w:spacing w:after="0" w:line="240" w:lineRule="auto"/>
        <w:ind w:firstLine="567"/>
        <w:jc w:val="both"/>
        <w:rPr>
          <w:rFonts w:ascii="Times New Roman" w:hAnsi="Times New Roman" w:cs="Times New Roman"/>
          <w:sz w:val="26"/>
          <w:szCs w:val="26"/>
        </w:rPr>
      </w:pPr>
      <w:r w:rsidRPr="004353E7">
        <w:rPr>
          <w:rFonts w:ascii="Times New Roman" w:hAnsi="Times New Roman" w:cs="Times New Roman"/>
          <w:sz w:val="26"/>
          <w:szCs w:val="26"/>
        </w:rPr>
        <w:t xml:space="preserve">- </w:t>
      </w:r>
      <w:r w:rsidR="00DF2448" w:rsidRPr="004353E7">
        <w:rPr>
          <w:rFonts w:ascii="Times New Roman" w:hAnsi="Times New Roman" w:cs="Times New Roman"/>
          <w:sz w:val="26"/>
          <w:szCs w:val="26"/>
        </w:rPr>
        <w:t xml:space="preserve">заключение соглашений </w:t>
      </w:r>
      <w:r w:rsidR="006533A3" w:rsidRPr="004353E7">
        <w:rPr>
          <w:rFonts w:ascii="Times New Roman" w:hAnsi="Times New Roman" w:cs="Times New Roman"/>
          <w:sz w:val="26"/>
          <w:szCs w:val="26"/>
        </w:rPr>
        <w:t>об изъятии недвижимого имущества для муниципальных нужд с выплатой возмещения за изымаемое недвижимое имущество.</w:t>
      </w:r>
    </w:p>
    <w:p w14:paraId="5EE501ED" w14:textId="77777777" w:rsidR="00E71016" w:rsidRPr="004353E7" w:rsidRDefault="00E71016" w:rsidP="00E67589">
      <w:pPr>
        <w:autoSpaceDE w:val="0"/>
        <w:autoSpaceDN w:val="0"/>
        <w:adjustRightInd w:val="0"/>
        <w:spacing w:after="0" w:line="240" w:lineRule="auto"/>
        <w:ind w:firstLine="567"/>
        <w:jc w:val="both"/>
        <w:rPr>
          <w:rFonts w:ascii="Times New Roman" w:hAnsi="Times New Roman" w:cs="Times New Roman"/>
          <w:sz w:val="26"/>
          <w:szCs w:val="26"/>
        </w:rPr>
      </w:pPr>
      <w:r w:rsidRPr="004353E7">
        <w:rPr>
          <w:rFonts w:ascii="Times New Roman" w:hAnsi="Times New Roman" w:cs="Times New Roman"/>
          <w:sz w:val="26"/>
          <w:szCs w:val="26"/>
        </w:rPr>
        <w:t>Также в пределах своих полномочий организационные мероприятия на муниципальном уровне предусматривают:</w:t>
      </w:r>
    </w:p>
    <w:p w14:paraId="1287D863" w14:textId="77777777" w:rsidR="00E71016" w:rsidRPr="004353E7" w:rsidRDefault="00E71016" w:rsidP="00E67589">
      <w:pPr>
        <w:autoSpaceDE w:val="0"/>
        <w:autoSpaceDN w:val="0"/>
        <w:adjustRightInd w:val="0"/>
        <w:spacing w:after="0" w:line="240" w:lineRule="auto"/>
        <w:ind w:firstLine="567"/>
        <w:jc w:val="both"/>
        <w:rPr>
          <w:rFonts w:ascii="Times New Roman" w:hAnsi="Times New Roman" w:cs="Times New Roman"/>
          <w:sz w:val="26"/>
          <w:szCs w:val="26"/>
        </w:rPr>
      </w:pPr>
      <w:r w:rsidRPr="004353E7">
        <w:rPr>
          <w:rFonts w:ascii="Times New Roman" w:hAnsi="Times New Roman" w:cs="Times New Roman"/>
          <w:sz w:val="26"/>
          <w:szCs w:val="26"/>
        </w:rPr>
        <w:t xml:space="preserve">- формирование заявки на выделение средств бюджета </w:t>
      </w:r>
      <w:r w:rsidR="005A4F35" w:rsidRPr="004353E7">
        <w:rPr>
          <w:rFonts w:ascii="Times New Roman" w:hAnsi="Times New Roman" w:cs="Times New Roman"/>
          <w:sz w:val="26"/>
          <w:szCs w:val="26"/>
        </w:rPr>
        <w:t>Ненецкого автономного округа</w:t>
      </w:r>
      <w:r w:rsidRPr="004353E7">
        <w:rPr>
          <w:rFonts w:ascii="Times New Roman" w:hAnsi="Times New Roman" w:cs="Times New Roman"/>
          <w:sz w:val="26"/>
          <w:szCs w:val="26"/>
        </w:rPr>
        <w:t xml:space="preserve"> на реализацию мероприятий </w:t>
      </w:r>
      <w:r w:rsidR="00473D2F" w:rsidRPr="004353E7">
        <w:rPr>
          <w:rFonts w:ascii="Times New Roman" w:hAnsi="Times New Roman" w:cs="Times New Roman"/>
          <w:sz w:val="26"/>
          <w:szCs w:val="26"/>
        </w:rPr>
        <w:t>п</w:t>
      </w:r>
      <w:r w:rsidRPr="004353E7">
        <w:rPr>
          <w:rFonts w:ascii="Times New Roman" w:hAnsi="Times New Roman" w:cs="Times New Roman"/>
          <w:sz w:val="26"/>
          <w:szCs w:val="26"/>
        </w:rPr>
        <w:t>рограммы;</w:t>
      </w:r>
    </w:p>
    <w:p w14:paraId="0085080A" w14:textId="77777777" w:rsidR="00E71016" w:rsidRPr="004353E7" w:rsidRDefault="00E71016" w:rsidP="00E67589">
      <w:pPr>
        <w:autoSpaceDE w:val="0"/>
        <w:autoSpaceDN w:val="0"/>
        <w:adjustRightInd w:val="0"/>
        <w:spacing w:after="0" w:line="240" w:lineRule="auto"/>
        <w:ind w:firstLine="567"/>
        <w:jc w:val="both"/>
        <w:rPr>
          <w:rFonts w:ascii="Times New Roman" w:hAnsi="Times New Roman" w:cs="Times New Roman"/>
          <w:sz w:val="26"/>
          <w:szCs w:val="26"/>
        </w:rPr>
      </w:pPr>
      <w:r w:rsidRPr="004353E7">
        <w:rPr>
          <w:rFonts w:ascii="Times New Roman" w:hAnsi="Times New Roman" w:cs="Times New Roman"/>
          <w:sz w:val="26"/>
          <w:szCs w:val="26"/>
        </w:rPr>
        <w:t xml:space="preserve">- осуществление контроля за ходом реализации </w:t>
      </w:r>
      <w:r w:rsidR="001D312B" w:rsidRPr="004353E7">
        <w:rPr>
          <w:rFonts w:ascii="Times New Roman" w:hAnsi="Times New Roman" w:cs="Times New Roman"/>
          <w:sz w:val="26"/>
          <w:szCs w:val="26"/>
        </w:rPr>
        <w:t>программы.</w:t>
      </w:r>
    </w:p>
    <w:p w14:paraId="0A921258" w14:textId="77777777" w:rsidR="00994EB3" w:rsidRPr="004353E7" w:rsidRDefault="00994EB3" w:rsidP="00E67589">
      <w:pPr>
        <w:pStyle w:val="ConsPlusNormal"/>
        <w:ind w:firstLine="567"/>
        <w:jc w:val="both"/>
        <w:rPr>
          <w:rFonts w:ascii="Times New Roman" w:hAnsi="Times New Roman" w:cs="Times New Roman"/>
          <w:sz w:val="26"/>
          <w:szCs w:val="26"/>
        </w:rPr>
      </w:pPr>
    </w:p>
    <w:p w14:paraId="20D681FA" w14:textId="77777777" w:rsidR="00994EB3" w:rsidRPr="004353E7" w:rsidRDefault="00994EB3" w:rsidP="00E67589">
      <w:pPr>
        <w:spacing w:after="0" w:line="240" w:lineRule="auto"/>
        <w:ind w:firstLine="567"/>
        <w:jc w:val="both"/>
        <w:rPr>
          <w:rFonts w:ascii="Times New Roman" w:hAnsi="Times New Roman" w:cs="Times New Roman"/>
          <w:sz w:val="26"/>
          <w:szCs w:val="26"/>
        </w:rPr>
        <w:sectPr w:rsidR="00994EB3" w:rsidRPr="004353E7" w:rsidSect="00794756">
          <w:pgSz w:w="11906" w:h="16838"/>
          <w:pgMar w:top="709" w:right="850" w:bottom="709" w:left="1701" w:header="708" w:footer="708" w:gutter="0"/>
          <w:cols w:space="708"/>
          <w:docGrid w:linePitch="360"/>
        </w:sectPr>
      </w:pPr>
    </w:p>
    <w:p w14:paraId="60452827" w14:textId="77777777" w:rsidR="00A63F2D" w:rsidRPr="004353E7" w:rsidRDefault="00E67589" w:rsidP="00E67589">
      <w:pPr>
        <w:jc w:val="center"/>
        <w:rPr>
          <w:rFonts w:ascii="Times New Roman" w:hAnsi="Times New Roman" w:cs="Times New Roman"/>
          <w:sz w:val="26"/>
          <w:szCs w:val="26"/>
        </w:rPr>
      </w:pPr>
      <w:r w:rsidRPr="004353E7">
        <w:rPr>
          <w:rFonts w:ascii="Times New Roman" w:hAnsi="Times New Roman" w:cs="Times New Roman"/>
          <w:sz w:val="26"/>
          <w:szCs w:val="26"/>
        </w:rPr>
        <w:lastRenderedPageBreak/>
        <w:t>4.1. Система программных мероприятий</w:t>
      </w:r>
    </w:p>
    <w:p w14:paraId="58223792" w14:textId="77777777" w:rsidR="00A63F2D" w:rsidRPr="004353E7" w:rsidRDefault="00A63F2D" w:rsidP="00A63F2D">
      <w:pPr>
        <w:rPr>
          <w:rFonts w:ascii="Times New Roman" w:hAnsi="Times New Roman" w:cs="Times New Roman"/>
          <w:sz w:val="26"/>
          <w:szCs w:val="26"/>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8244"/>
        <w:gridCol w:w="3118"/>
        <w:gridCol w:w="2835"/>
      </w:tblGrid>
      <w:tr w:rsidR="004353E7" w:rsidRPr="004353E7" w14:paraId="351748F1" w14:textId="77777777" w:rsidTr="007273A6">
        <w:tc>
          <w:tcPr>
            <w:tcW w:w="540" w:type="dxa"/>
            <w:vMerge w:val="restart"/>
            <w:tcBorders>
              <w:top w:val="single" w:sz="4" w:space="0" w:color="auto"/>
              <w:left w:val="single" w:sz="4" w:space="0" w:color="auto"/>
              <w:bottom w:val="single" w:sz="4" w:space="0" w:color="auto"/>
              <w:right w:val="single" w:sz="4" w:space="0" w:color="auto"/>
            </w:tcBorders>
            <w:hideMark/>
          </w:tcPr>
          <w:p w14:paraId="33BAC4A4" w14:textId="77777777" w:rsidR="007273A6" w:rsidRPr="004353E7" w:rsidRDefault="007273A6" w:rsidP="00DE6C1B">
            <w:pPr>
              <w:widowControl w:val="0"/>
              <w:autoSpaceDE w:val="0"/>
              <w:autoSpaceDN w:val="0"/>
              <w:spacing w:line="276" w:lineRule="auto"/>
              <w:jc w:val="center"/>
              <w:rPr>
                <w:rFonts w:ascii="Times New Roman" w:hAnsi="Times New Roman" w:cs="Times New Roman"/>
                <w:sz w:val="26"/>
                <w:szCs w:val="26"/>
              </w:rPr>
            </w:pPr>
            <w:r w:rsidRPr="004353E7">
              <w:rPr>
                <w:rFonts w:ascii="Times New Roman" w:hAnsi="Times New Roman" w:cs="Times New Roman"/>
                <w:sz w:val="26"/>
                <w:szCs w:val="26"/>
              </w:rPr>
              <w:t>№ п/п</w:t>
            </w:r>
          </w:p>
        </w:tc>
        <w:tc>
          <w:tcPr>
            <w:tcW w:w="8244" w:type="dxa"/>
            <w:vMerge w:val="restart"/>
            <w:tcBorders>
              <w:top w:val="single" w:sz="4" w:space="0" w:color="auto"/>
              <w:left w:val="single" w:sz="4" w:space="0" w:color="auto"/>
              <w:bottom w:val="single" w:sz="4" w:space="0" w:color="auto"/>
              <w:right w:val="single" w:sz="4" w:space="0" w:color="auto"/>
            </w:tcBorders>
            <w:hideMark/>
          </w:tcPr>
          <w:p w14:paraId="1F1690EF" w14:textId="77777777" w:rsidR="007273A6" w:rsidRPr="004353E7" w:rsidRDefault="007273A6" w:rsidP="00DE6C1B">
            <w:pPr>
              <w:widowControl w:val="0"/>
              <w:autoSpaceDE w:val="0"/>
              <w:autoSpaceDN w:val="0"/>
              <w:spacing w:line="276" w:lineRule="auto"/>
              <w:jc w:val="center"/>
              <w:rPr>
                <w:rFonts w:ascii="Times New Roman" w:hAnsi="Times New Roman" w:cs="Times New Roman"/>
                <w:sz w:val="26"/>
                <w:szCs w:val="26"/>
              </w:rPr>
            </w:pPr>
            <w:r w:rsidRPr="004353E7">
              <w:rPr>
                <w:rFonts w:ascii="Times New Roman" w:hAnsi="Times New Roman" w:cs="Times New Roman"/>
                <w:sz w:val="26"/>
                <w:szCs w:val="26"/>
              </w:rPr>
              <w:t>Наименование мероприятий</w:t>
            </w:r>
          </w:p>
        </w:tc>
        <w:tc>
          <w:tcPr>
            <w:tcW w:w="5953" w:type="dxa"/>
            <w:gridSpan w:val="2"/>
            <w:tcBorders>
              <w:top w:val="single" w:sz="4" w:space="0" w:color="auto"/>
              <w:left w:val="single" w:sz="4" w:space="0" w:color="auto"/>
              <w:bottom w:val="single" w:sz="4" w:space="0" w:color="auto"/>
              <w:right w:val="single" w:sz="4" w:space="0" w:color="auto"/>
            </w:tcBorders>
            <w:hideMark/>
          </w:tcPr>
          <w:p w14:paraId="3FC2F3FF" w14:textId="77777777" w:rsidR="007273A6" w:rsidRPr="004353E7" w:rsidRDefault="007273A6" w:rsidP="00DE6C1B">
            <w:pPr>
              <w:widowControl w:val="0"/>
              <w:autoSpaceDE w:val="0"/>
              <w:autoSpaceDN w:val="0"/>
              <w:spacing w:line="276" w:lineRule="auto"/>
              <w:jc w:val="center"/>
              <w:rPr>
                <w:rFonts w:ascii="Times New Roman" w:hAnsi="Times New Roman" w:cs="Times New Roman"/>
                <w:sz w:val="26"/>
                <w:szCs w:val="26"/>
              </w:rPr>
            </w:pPr>
            <w:r w:rsidRPr="004353E7">
              <w:rPr>
                <w:rFonts w:ascii="Times New Roman" w:hAnsi="Times New Roman" w:cs="Times New Roman"/>
                <w:sz w:val="26"/>
                <w:szCs w:val="26"/>
              </w:rPr>
              <w:t>Финансовое обеспечение</w:t>
            </w:r>
          </w:p>
        </w:tc>
      </w:tr>
      <w:tr w:rsidR="004353E7" w:rsidRPr="004353E7" w14:paraId="39A2D52D" w14:textId="77777777" w:rsidTr="007273A6">
        <w:trPr>
          <w:trHeight w:val="122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9560E15" w14:textId="77777777" w:rsidR="007273A6" w:rsidRPr="004353E7" w:rsidRDefault="007273A6" w:rsidP="00DE6C1B">
            <w:pPr>
              <w:spacing w:line="276" w:lineRule="auto"/>
              <w:rPr>
                <w:rFonts w:ascii="Times New Roman" w:hAnsi="Times New Roman" w:cs="Times New Roman"/>
                <w:sz w:val="26"/>
                <w:szCs w:val="26"/>
              </w:rPr>
            </w:pPr>
          </w:p>
        </w:tc>
        <w:tc>
          <w:tcPr>
            <w:tcW w:w="8244" w:type="dxa"/>
            <w:vMerge/>
            <w:tcBorders>
              <w:top w:val="single" w:sz="4" w:space="0" w:color="auto"/>
              <w:left w:val="single" w:sz="4" w:space="0" w:color="auto"/>
              <w:bottom w:val="single" w:sz="4" w:space="0" w:color="auto"/>
              <w:right w:val="single" w:sz="4" w:space="0" w:color="auto"/>
            </w:tcBorders>
            <w:vAlign w:val="center"/>
            <w:hideMark/>
          </w:tcPr>
          <w:p w14:paraId="55670EE0" w14:textId="77777777" w:rsidR="007273A6" w:rsidRPr="004353E7" w:rsidRDefault="007273A6" w:rsidP="00DE6C1B">
            <w:pPr>
              <w:spacing w:line="276" w:lineRule="auto"/>
              <w:rPr>
                <w:rFonts w:ascii="Times New Roman" w:hAnsi="Times New Roman" w:cs="Times New Roman"/>
                <w:sz w:val="26"/>
                <w:szCs w:val="26"/>
              </w:rPr>
            </w:pPr>
          </w:p>
        </w:tc>
        <w:tc>
          <w:tcPr>
            <w:tcW w:w="3118" w:type="dxa"/>
            <w:tcBorders>
              <w:top w:val="single" w:sz="4" w:space="0" w:color="auto"/>
              <w:left w:val="single" w:sz="4" w:space="0" w:color="auto"/>
              <w:right w:val="single" w:sz="4" w:space="0" w:color="auto"/>
            </w:tcBorders>
            <w:hideMark/>
          </w:tcPr>
          <w:p w14:paraId="6DB279A5" w14:textId="77777777" w:rsidR="007273A6" w:rsidRPr="004353E7" w:rsidRDefault="007273A6" w:rsidP="00DE6C1B">
            <w:pPr>
              <w:widowControl w:val="0"/>
              <w:autoSpaceDE w:val="0"/>
              <w:autoSpaceDN w:val="0"/>
              <w:spacing w:line="276" w:lineRule="auto"/>
              <w:jc w:val="center"/>
              <w:rPr>
                <w:rFonts w:ascii="Times New Roman" w:hAnsi="Times New Roman" w:cs="Times New Roman"/>
                <w:sz w:val="26"/>
                <w:szCs w:val="26"/>
              </w:rPr>
            </w:pPr>
            <w:r w:rsidRPr="004353E7">
              <w:rPr>
                <w:rFonts w:ascii="Times New Roman" w:hAnsi="Times New Roman" w:cs="Times New Roman"/>
                <w:sz w:val="26"/>
                <w:szCs w:val="26"/>
              </w:rPr>
              <w:t>Источник финансирования</w:t>
            </w:r>
          </w:p>
        </w:tc>
        <w:tc>
          <w:tcPr>
            <w:tcW w:w="2835" w:type="dxa"/>
            <w:tcBorders>
              <w:top w:val="single" w:sz="4" w:space="0" w:color="auto"/>
              <w:left w:val="single" w:sz="4" w:space="0" w:color="auto"/>
              <w:right w:val="single" w:sz="4" w:space="0" w:color="auto"/>
            </w:tcBorders>
            <w:hideMark/>
          </w:tcPr>
          <w:p w14:paraId="72F199B6" w14:textId="77777777" w:rsidR="007273A6" w:rsidRPr="004353E7" w:rsidRDefault="007273A6" w:rsidP="006533A3">
            <w:pPr>
              <w:widowControl w:val="0"/>
              <w:autoSpaceDE w:val="0"/>
              <w:autoSpaceDN w:val="0"/>
              <w:spacing w:line="276" w:lineRule="auto"/>
              <w:jc w:val="center"/>
              <w:rPr>
                <w:rFonts w:ascii="Times New Roman" w:hAnsi="Times New Roman" w:cs="Times New Roman"/>
                <w:sz w:val="26"/>
                <w:szCs w:val="26"/>
              </w:rPr>
            </w:pPr>
            <w:r w:rsidRPr="004353E7">
              <w:rPr>
                <w:rFonts w:ascii="Times New Roman" w:hAnsi="Times New Roman" w:cs="Times New Roman"/>
                <w:sz w:val="26"/>
                <w:szCs w:val="26"/>
              </w:rPr>
              <w:t xml:space="preserve">Объем финансирования </w:t>
            </w:r>
            <w:proofErr w:type="gramStart"/>
            <w:r w:rsidRPr="004353E7">
              <w:rPr>
                <w:rFonts w:ascii="Times New Roman" w:hAnsi="Times New Roman" w:cs="Times New Roman"/>
                <w:sz w:val="26"/>
                <w:szCs w:val="26"/>
              </w:rPr>
              <w:t>в  (</w:t>
            </w:r>
            <w:proofErr w:type="gramEnd"/>
            <w:r w:rsidRPr="004353E7">
              <w:rPr>
                <w:rFonts w:ascii="Times New Roman" w:hAnsi="Times New Roman" w:cs="Times New Roman"/>
                <w:sz w:val="26"/>
                <w:szCs w:val="26"/>
              </w:rPr>
              <w:t>тыс. руб.)</w:t>
            </w:r>
          </w:p>
        </w:tc>
      </w:tr>
      <w:tr w:rsidR="004353E7" w:rsidRPr="004353E7" w14:paraId="1109D598" w14:textId="77777777" w:rsidTr="007273A6">
        <w:trPr>
          <w:trHeight w:val="555"/>
        </w:trPr>
        <w:tc>
          <w:tcPr>
            <w:tcW w:w="540" w:type="dxa"/>
            <w:vMerge w:val="restart"/>
            <w:tcBorders>
              <w:top w:val="single" w:sz="4" w:space="0" w:color="auto"/>
              <w:left w:val="single" w:sz="4" w:space="0" w:color="auto"/>
              <w:right w:val="single" w:sz="4" w:space="0" w:color="auto"/>
            </w:tcBorders>
            <w:hideMark/>
          </w:tcPr>
          <w:p w14:paraId="36D8F524" w14:textId="77777777" w:rsidR="00F071A6" w:rsidRPr="004353E7" w:rsidRDefault="00F071A6" w:rsidP="00DE6C1B">
            <w:pPr>
              <w:widowControl w:val="0"/>
              <w:autoSpaceDE w:val="0"/>
              <w:autoSpaceDN w:val="0"/>
              <w:spacing w:line="276" w:lineRule="auto"/>
              <w:jc w:val="right"/>
              <w:rPr>
                <w:rFonts w:ascii="Times New Roman" w:hAnsi="Times New Roman" w:cs="Times New Roman"/>
                <w:sz w:val="26"/>
                <w:szCs w:val="26"/>
              </w:rPr>
            </w:pPr>
          </w:p>
          <w:p w14:paraId="3C413F18" w14:textId="133DBD82" w:rsidR="007273A6" w:rsidRPr="004353E7" w:rsidRDefault="00695658" w:rsidP="00695658">
            <w:pPr>
              <w:widowControl w:val="0"/>
              <w:autoSpaceDE w:val="0"/>
              <w:autoSpaceDN w:val="0"/>
              <w:spacing w:line="276" w:lineRule="auto"/>
              <w:jc w:val="center"/>
              <w:rPr>
                <w:rFonts w:ascii="Times New Roman" w:hAnsi="Times New Roman" w:cs="Times New Roman"/>
                <w:sz w:val="26"/>
                <w:szCs w:val="26"/>
              </w:rPr>
            </w:pPr>
            <w:r w:rsidRPr="004353E7">
              <w:rPr>
                <w:rFonts w:ascii="Times New Roman" w:hAnsi="Times New Roman" w:cs="Times New Roman"/>
                <w:sz w:val="26"/>
                <w:szCs w:val="26"/>
              </w:rPr>
              <w:t>1</w:t>
            </w:r>
          </w:p>
        </w:tc>
        <w:tc>
          <w:tcPr>
            <w:tcW w:w="8244" w:type="dxa"/>
            <w:vMerge w:val="restart"/>
            <w:tcBorders>
              <w:top w:val="single" w:sz="4" w:space="0" w:color="auto"/>
              <w:left w:val="single" w:sz="4" w:space="0" w:color="auto"/>
              <w:right w:val="single" w:sz="4" w:space="0" w:color="auto"/>
            </w:tcBorders>
          </w:tcPr>
          <w:p w14:paraId="2E1E4D78" w14:textId="77777777" w:rsidR="00F071A6" w:rsidRPr="004353E7" w:rsidRDefault="00F071A6" w:rsidP="007273A6">
            <w:pPr>
              <w:widowControl w:val="0"/>
              <w:autoSpaceDE w:val="0"/>
              <w:autoSpaceDN w:val="0"/>
              <w:spacing w:line="276" w:lineRule="auto"/>
              <w:jc w:val="both"/>
              <w:rPr>
                <w:rFonts w:ascii="Times New Roman" w:eastAsia="Times New Roman" w:hAnsi="Times New Roman" w:cs="Times New Roman"/>
                <w:sz w:val="26"/>
                <w:szCs w:val="26"/>
                <w:lang w:eastAsia="ru-RU"/>
              </w:rPr>
            </w:pPr>
          </w:p>
          <w:p w14:paraId="5B8EAE96" w14:textId="76DBFBCC" w:rsidR="007273A6" w:rsidRPr="004353E7" w:rsidRDefault="007273A6" w:rsidP="007273A6">
            <w:pPr>
              <w:widowControl w:val="0"/>
              <w:autoSpaceDE w:val="0"/>
              <w:autoSpaceDN w:val="0"/>
              <w:spacing w:line="276" w:lineRule="auto"/>
              <w:jc w:val="both"/>
              <w:rPr>
                <w:rFonts w:ascii="Times New Roman" w:hAnsi="Times New Roman" w:cs="Times New Roman"/>
                <w:sz w:val="26"/>
                <w:szCs w:val="26"/>
              </w:rPr>
            </w:pPr>
            <w:r w:rsidRPr="004353E7">
              <w:rPr>
                <w:rFonts w:ascii="Times New Roman" w:eastAsia="Times New Roman" w:hAnsi="Times New Roman" w:cs="Times New Roman"/>
                <w:sz w:val="26"/>
                <w:szCs w:val="26"/>
                <w:lang w:eastAsia="ru-RU"/>
              </w:rPr>
              <w:t>Выкуп жилых помещений собственников в соответствии со статьей 32 Жилищного кодекса Российской Федерации</w:t>
            </w:r>
            <w:r w:rsidR="00FA4EBF" w:rsidRPr="004353E7">
              <w:rPr>
                <w:rFonts w:ascii="Times New Roman" w:eastAsia="Times New Roman" w:hAnsi="Times New Roman" w:cs="Times New Roman"/>
                <w:sz w:val="26"/>
                <w:szCs w:val="26"/>
                <w:lang w:eastAsia="ru-RU"/>
              </w:rPr>
              <w:t xml:space="preserve">: </w:t>
            </w:r>
            <w:proofErr w:type="gramStart"/>
            <w:r w:rsidR="00FA4EBF" w:rsidRPr="004353E7">
              <w:rPr>
                <w:rFonts w:ascii="Times New Roman" w:eastAsia="Times New Roman" w:hAnsi="Times New Roman" w:cs="Times New Roman"/>
                <w:sz w:val="26"/>
                <w:szCs w:val="26"/>
                <w:lang w:eastAsia="ru-RU"/>
              </w:rPr>
              <w:t>объект  по</w:t>
            </w:r>
            <w:proofErr w:type="gramEnd"/>
            <w:r w:rsidR="00FA4EBF" w:rsidRPr="004353E7">
              <w:rPr>
                <w:rFonts w:ascii="Times New Roman" w:eastAsia="Times New Roman" w:hAnsi="Times New Roman" w:cs="Times New Roman"/>
                <w:sz w:val="26"/>
                <w:szCs w:val="26"/>
                <w:lang w:eastAsia="ru-RU"/>
              </w:rPr>
              <w:t xml:space="preserve"> адресу:</w:t>
            </w:r>
            <w:r w:rsidR="0030395C">
              <w:rPr>
                <w:rFonts w:ascii="Times New Roman" w:eastAsia="Times New Roman" w:hAnsi="Times New Roman" w:cs="Times New Roman"/>
                <w:sz w:val="26"/>
                <w:szCs w:val="26"/>
                <w:lang w:eastAsia="ru-RU"/>
              </w:rPr>
              <w:t xml:space="preserve"> </w:t>
            </w:r>
            <w:r w:rsidR="00695658" w:rsidRPr="004353E7">
              <w:rPr>
                <w:rFonts w:ascii="Times New Roman" w:eastAsia="Times New Roman" w:hAnsi="Times New Roman" w:cs="Times New Roman"/>
                <w:sz w:val="26"/>
                <w:szCs w:val="26"/>
                <w:lang w:eastAsia="ru-RU"/>
              </w:rPr>
              <w:t xml:space="preserve">пос. Красное, ул. </w:t>
            </w:r>
            <w:r w:rsidR="0030395C">
              <w:rPr>
                <w:rFonts w:ascii="Times New Roman" w:eastAsia="Times New Roman" w:hAnsi="Times New Roman" w:cs="Times New Roman"/>
                <w:sz w:val="26"/>
                <w:szCs w:val="26"/>
                <w:lang w:eastAsia="ru-RU"/>
              </w:rPr>
              <w:t>Тундровая</w:t>
            </w:r>
            <w:r w:rsidR="00695658" w:rsidRPr="004353E7">
              <w:rPr>
                <w:rFonts w:ascii="Times New Roman" w:eastAsia="Times New Roman" w:hAnsi="Times New Roman" w:cs="Times New Roman"/>
                <w:sz w:val="26"/>
                <w:szCs w:val="26"/>
                <w:lang w:eastAsia="ru-RU"/>
              </w:rPr>
              <w:t>, д. 1</w:t>
            </w:r>
            <w:r w:rsidR="0030395C">
              <w:rPr>
                <w:rFonts w:ascii="Times New Roman" w:eastAsia="Times New Roman" w:hAnsi="Times New Roman" w:cs="Times New Roman"/>
                <w:sz w:val="26"/>
                <w:szCs w:val="26"/>
                <w:lang w:eastAsia="ru-RU"/>
              </w:rPr>
              <w:t>8А</w:t>
            </w:r>
            <w:r w:rsidR="00695658" w:rsidRPr="004353E7">
              <w:rPr>
                <w:rFonts w:ascii="Times New Roman" w:eastAsia="Times New Roman" w:hAnsi="Times New Roman" w:cs="Times New Roman"/>
                <w:sz w:val="26"/>
                <w:szCs w:val="26"/>
                <w:lang w:eastAsia="ru-RU"/>
              </w:rPr>
              <w:t>, кв. 3</w:t>
            </w:r>
            <w:r w:rsidR="0030395C">
              <w:rPr>
                <w:rFonts w:ascii="Times New Roman" w:eastAsia="Times New Roman" w:hAnsi="Times New Roman" w:cs="Times New Roman"/>
                <w:sz w:val="26"/>
                <w:szCs w:val="26"/>
                <w:lang w:eastAsia="ru-RU"/>
              </w:rPr>
              <w:t>А</w:t>
            </w:r>
            <w:r w:rsidR="00FA4EBF" w:rsidRPr="004353E7">
              <w:rPr>
                <w:rFonts w:ascii="Times New Roman" w:eastAsia="Times New Roman" w:hAnsi="Times New Roman" w:cs="Times New Roman"/>
                <w:sz w:val="26"/>
                <w:szCs w:val="26"/>
                <w:lang w:eastAsia="ru-RU"/>
              </w:rPr>
              <w:t xml:space="preserve">     площадью</w:t>
            </w:r>
            <w:r w:rsidR="00695658" w:rsidRPr="004353E7">
              <w:rPr>
                <w:rFonts w:ascii="Times New Roman" w:eastAsia="Times New Roman" w:hAnsi="Times New Roman" w:cs="Times New Roman"/>
                <w:sz w:val="26"/>
                <w:szCs w:val="26"/>
                <w:lang w:eastAsia="ru-RU"/>
              </w:rPr>
              <w:t xml:space="preserve"> </w:t>
            </w:r>
            <w:r w:rsidR="0030395C">
              <w:rPr>
                <w:rFonts w:ascii="Times New Roman" w:eastAsia="Times New Roman" w:hAnsi="Times New Roman" w:cs="Times New Roman"/>
                <w:sz w:val="26"/>
                <w:szCs w:val="26"/>
                <w:lang w:eastAsia="ru-RU"/>
              </w:rPr>
              <w:t>40</w:t>
            </w:r>
            <w:r w:rsidR="00695658" w:rsidRPr="004353E7">
              <w:rPr>
                <w:rFonts w:ascii="Times New Roman" w:eastAsia="Times New Roman" w:hAnsi="Times New Roman" w:cs="Times New Roman"/>
                <w:sz w:val="26"/>
                <w:szCs w:val="26"/>
                <w:lang w:eastAsia="ru-RU"/>
              </w:rPr>
              <w:t xml:space="preserve"> </w:t>
            </w:r>
            <w:proofErr w:type="spellStart"/>
            <w:proofErr w:type="gramStart"/>
            <w:r w:rsidR="00695658" w:rsidRPr="004353E7">
              <w:rPr>
                <w:rFonts w:ascii="Times New Roman" w:eastAsia="Times New Roman" w:hAnsi="Times New Roman" w:cs="Times New Roman"/>
                <w:sz w:val="26"/>
                <w:szCs w:val="26"/>
                <w:lang w:eastAsia="ru-RU"/>
              </w:rPr>
              <w:t>кв.м</w:t>
            </w:r>
            <w:proofErr w:type="spellEnd"/>
            <w:proofErr w:type="gramEnd"/>
          </w:p>
        </w:tc>
        <w:tc>
          <w:tcPr>
            <w:tcW w:w="3118" w:type="dxa"/>
            <w:tcBorders>
              <w:top w:val="single" w:sz="4" w:space="0" w:color="auto"/>
              <w:left w:val="single" w:sz="4" w:space="0" w:color="auto"/>
              <w:bottom w:val="single" w:sz="4" w:space="0" w:color="auto"/>
              <w:right w:val="single" w:sz="4" w:space="0" w:color="auto"/>
            </w:tcBorders>
            <w:hideMark/>
          </w:tcPr>
          <w:p w14:paraId="0BCCA0F7" w14:textId="77777777" w:rsidR="007273A6" w:rsidRPr="004353E7" w:rsidRDefault="007273A6" w:rsidP="00F071A6">
            <w:pPr>
              <w:widowControl w:val="0"/>
              <w:autoSpaceDE w:val="0"/>
              <w:autoSpaceDN w:val="0"/>
              <w:spacing w:line="276" w:lineRule="auto"/>
              <w:jc w:val="center"/>
              <w:rPr>
                <w:rFonts w:ascii="Times New Roman" w:hAnsi="Times New Roman" w:cs="Times New Roman"/>
                <w:sz w:val="26"/>
                <w:szCs w:val="26"/>
              </w:rPr>
            </w:pPr>
            <w:r w:rsidRPr="004353E7">
              <w:rPr>
                <w:rFonts w:ascii="Times New Roman" w:hAnsi="Times New Roman" w:cs="Times New Roman"/>
                <w:sz w:val="26"/>
                <w:szCs w:val="26"/>
              </w:rPr>
              <w:t>Федеральный бюджет</w:t>
            </w:r>
          </w:p>
        </w:tc>
        <w:tc>
          <w:tcPr>
            <w:tcW w:w="2835" w:type="dxa"/>
            <w:tcBorders>
              <w:top w:val="single" w:sz="4" w:space="0" w:color="auto"/>
              <w:left w:val="single" w:sz="4" w:space="0" w:color="auto"/>
              <w:bottom w:val="single" w:sz="4" w:space="0" w:color="auto"/>
              <w:right w:val="single" w:sz="4" w:space="0" w:color="auto"/>
            </w:tcBorders>
            <w:hideMark/>
          </w:tcPr>
          <w:p w14:paraId="4447C97F" w14:textId="77777777" w:rsidR="007273A6" w:rsidRPr="004353E7" w:rsidRDefault="007273A6" w:rsidP="00DE6C1B">
            <w:pPr>
              <w:jc w:val="center"/>
              <w:rPr>
                <w:rFonts w:ascii="Times New Roman" w:hAnsi="Times New Roman" w:cs="Times New Roman"/>
                <w:sz w:val="26"/>
                <w:szCs w:val="26"/>
              </w:rPr>
            </w:pPr>
            <w:r w:rsidRPr="004353E7">
              <w:rPr>
                <w:rFonts w:ascii="Times New Roman" w:hAnsi="Times New Roman" w:cs="Times New Roman"/>
                <w:sz w:val="26"/>
                <w:szCs w:val="26"/>
              </w:rPr>
              <w:t>0</w:t>
            </w:r>
          </w:p>
        </w:tc>
      </w:tr>
      <w:tr w:rsidR="004353E7" w:rsidRPr="004353E7" w14:paraId="4465C028" w14:textId="77777777" w:rsidTr="007273A6">
        <w:trPr>
          <w:trHeight w:val="131"/>
        </w:trPr>
        <w:tc>
          <w:tcPr>
            <w:tcW w:w="540" w:type="dxa"/>
            <w:vMerge/>
            <w:tcBorders>
              <w:left w:val="single" w:sz="4" w:space="0" w:color="auto"/>
              <w:right w:val="single" w:sz="4" w:space="0" w:color="auto"/>
            </w:tcBorders>
          </w:tcPr>
          <w:p w14:paraId="4153F47F" w14:textId="77777777" w:rsidR="007273A6" w:rsidRPr="004353E7" w:rsidRDefault="007273A6" w:rsidP="00A63F2D">
            <w:pPr>
              <w:widowControl w:val="0"/>
              <w:autoSpaceDE w:val="0"/>
              <w:autoSpaceDN w:val="0"/>
              <w:spacing w:line="276" w:lineRule="auto"/>
              <w:jc w:val="right"/>
              <w:rPr>
                <w:rFonts w:ascii="Times New Roman" w:hAnsi="Times New Roman" w:cs="Times New Roman"/>
                <w:sz w:val="26"/>
                <w:szCs w:val="26"/>
              </w:rPr>
            </w:pPr>
          </w:p>
        </w:tc>
        <w:tc>
          <w:tcPr>
            <w:tcW w:w="8244" w:type="dxa"/>
            <w:vMerge/>
            <w:tcBorders>
              <w:left w:val="single" w:sz="4" w:space="0" w:color="auto"/>
              <w:right w:val="single" w:sz="4" w:space="0" w:color="auto"/>
            </w:tcBorders>
          </w:tcPr>
          <w:p w14:paraId="4CD78287" w14:textId="77777777" w:rsidR="007273A6" w:rsidRPr="004353E7" w:rsidRDefault="007273A6" w:rsidP="00A63F2D">
            <w:pPr>
              <w:widowControl w:val="0"/>
              <w:autoSpaceDE w:val="0"/>
              <w:autoSpaceDN w:val="0"/>
              <w:spacing w:line="276" w:lineRule="auto"/>
              <w:jc w:val="both"/>
              <w:rPr>
                <w:rFonts w:ascii="Times New Roman" w:hAnsi="Times New Roman" w:cs="Times New Roman"/>
                <w:sz w:val="26"/>
                <w:szCs w:val="26"/>
              </w:rPr>
            </w:pPr>
          </w:p>
        </w:tc>
        <w:tc>
          <w:tcPr>
            <w:tcW w:w="3118" w:type="dxa"/>
            <w:tcBorders>
              <w:top w:val="single" w:sz="4" w:space="0" w:color="auto"/>
              <w:left w:val="single" w:sz="4" w:space="0" w:color="auto"/>
              <w:right w:val="single" w:sz="4" w:space="0" w:color="auto"/>
            </w:tcBorders>
          </w:tcPr>
          <w:p w14:paraId="02B75F72" w14:textId="77777777" w:rsidR="007273A6" w:rsidRPr="004353E7" w:rsidRDefault="007273A6" w:rsidP="00F071A6">
            <w:pPr>
              <w:widowControl w:val="0"/>
              <w:autoSpaceDE w:val="0"/>
              <w:autoSpaceDN w:val="0"/>
              <w:spacing w:line="276" w:lineRule="auto"/>
              <w:jc w:val="center"/>
              <w:rPr>
                <w:rFonts w:ascii="Times New Roman" w:hAnsi="Times New Roman" w:cs="Times New Roman"/>
                <w:sz w:val="26"/>
                <w:szCs w:val="26"/>
              </w:rPr>
            </w:pPr>
            <w:r w:rsidRPr="004353E7">
              <w:rPr>
                <w:rFonts w:ascii="Times New Roman" w:hAnsi="Times New Roman" w:cs="Times New Roman"/>
                <w:sz w:val="26"/>
                <w:szCs w:val="26"/>
              </w:rPr>
              <w:t>Окружной бюджет</w:t>
            </w:r>
          </w:p>
        </w:tc>
        <w:tc>
          <w:tcPr>
            <w:tcW w:w="2835" w:type="dxa"/>
            <w:tcBorders>
              <w:top w:val="single" w:sz="4" w:space="0" w:color="auto"/>
              <w:left w:val="single" w:sz="4" w:space="0" w:color="auto"/>
              <w:right w:val="single" w:sz="4" w:space="0" w:color="auto"/>
            </w:tcBorders>
          </w:tcPr>
          <w:p w14:paraId="4FD54931" w14:textId="0D75895A" w:rsidR="007273A6" w:rsidRPr="004353E7" w:rsidRDefault="00684A33" w:rsidP="00A63F2D">
            <w:pPr>
              <w:jc w:val="center"/>
              <w:rPr>
                <w:rFonts w:ascii="Times New Roman" w:hAnsi="Times New Roman" w:cs="Times New Roman"/>
                <w:sz w:val="26"/>
                <w:szCs w:val="26"/>
              </w:rPr>
            </w:pPr>
            <w:r>
              <w:rPr>
                <w:rFonts w:ascii="Times New Roman" w:hAnsi="Times New Roman" w:cs="Times New Roman"/>
                <w:sz w:val="26"/>
                <w:szCs w:val="26"/>
              </w:rPr>
              <w:t>2 864,41</w:t>
            </w:r>
          </w:p>
        </w:tc>
      </w:tr>
      <w:tr w:rsidR="00D00D5A" w:rsidRPr="004353E7" w14:paraId="06BBF23C" w14:textId="77777777" w:rsidTr="007273A6">
        <w:trPr>
          <w:trHeight w:val="20"/>
        </w:trPr>
        <w:tc>
          <w:tcPr>
            <w:tcW w:w="540" w:type="dxa"/>
            <w:vMerge/>
            <w:tcBorders>
              <w:left w:val="single" w:sz="4" w:space="0" w:color="auto"/>
              <w:right w:val="single" w:sz="4" w:space="0" w:color="auto"/>
            </w:tcBorders>
          </w:tcPr>
          <w:p w14:paraId="0E89A9D5" w14:textId="77777777" w:rsidR="007273A6" w:rsidRPr="004353E7" w:rsidRDefault="007273A6" w:rsidP="00A63F2D">
            <w:pPr>
              <w:widowControl w:val="0"/>
              <w:autoSpaceDE w:val="0"/>
              <w:autoSpaceDN w:val="0"/>
              <w:spacing w:line="276" w:lineRule="auto"/>
              <w:jc w:val="right"/>
              <w:rPr>
                <w:rFonts w:ascii="Times New Roman" w:hAnsi="Times New Roman" w:cs="Times New Roman"/>
                <w:sz w:val="26"/>
                <w:szCs w:val="26"/>
              </w:rPr>
            </w:pPr>
          </w:p>
        </w:tc>
        <w:tc>
          <w:tcPr>
            <w:tcW w:w="8244" w:type="dxa"/>
            <w:vMerge/>
            <w:tcBorders>
              <w:left w:val="single" w:sz="4" w:space="0" w:color="auto"/>
              <w:right w:val="single" w:sz="4" w:space="0" w:color="auto"/>
            </w:tcBorders>
          </w:tcPr>
          <w:p w14:paraId="5245080D" w14:textId="77777777" w:rsidR="007273A6" w:rsidRPr="004353E7" w:rsidRDefault="007273A6" w:rsidP="00A63F2D">
            <w:pPr>
              <w:widowControl w:val="0"/>
              <w:autoSpaceDE w:val="0"/>
              <w:autoSpaceDN w:val="0"/>
              <w:spacing w:line="276" w:lineRule="auto"/>
              <w:jc w:val="both"/>
              <w:rPr>
                <w:rFonts w:ascii="Times New Roman" w:hAnsi="Times New Roman" w:cs="Times New Roman"/>
                <w:sz w:val="26"/>
                <w:szCs w:val="26"/>
              </w:rPr>
            </w:pPr>
          </w:p>
        </w:tc>
        <w:tc>
          <w:tcPr>
            <w:tcW w:w="3118" w:type="dxa"/>
            <w:tcBorders>
              <w:top w:val="single" w:sz="4" w:space="0" w:color="auto"/>
              <w:left w:val="single" w:sz="4" w:space="0" w:color="auto"/>
              <w:right w:val="single" w:sz="4" w:space="0" w:color="auto"/>
            </w:tcBorders>
          </w:tcPr>
          <w:p w14:paraId="3D52B2FD" w14:textId="77777777" w:rsidR="007273A6" w:rsidRPr="004353E7" w:rsidRDefault="007273A6" w:rsidP="00F071A6">
            <w:pPr>
              <w:widowControl w:val="0"/>
              <w:autoSpaceDE w:val="0"/>
              <w:autoSpaceDN w:val="0"/>
              <w:spacing w:line="276" w:lineRule="auto"/>
              <w:jc w:val="center"/>
              <w:rPr>
                <w:rFonts w:ascii="Times New Roman" w:hAnsi="Times New Roman" w:cs="Times New Roman"/>
                <w:sz w:val="26"/>
                <w:szCs w:val="26"/>
              </w:rPr>
            </w:pPr>
            <w:r w:rsidRPr="004353E7">
              <w:rPr>
                <w:rFonts w:ascii="Times New Roman" w:hAnsi="Times New Roman" w:cs="Times New Roman"/>
                <w:sz w:val="26"/>
                <w:szCs w:val="26"/>
              </w:rPr>
              <w:t>Местный бюджет</w:t>
            </w:r>
          </w:p>
        </w:tc>
        <w:tc>
          <w:tcPr>
            <w:tcW w:w="2835" w:type="dxa"/>
            <w:tcBorders>
              <w:top w:val="single" w:sz="4" w:space="0" w:color="auto"/>
              <w:left w:val="single" w:sz="4" w:space="0" w:color="auto"/>
              <w:right w:val="single" w:sz="4" w:space="0" w:color="auto"/>
            </w:tcBorders>
          </w:tcPr>
          <w:p w14:paraId="28A96CB4" w14:textId="143D3535" w:rsidR="007273A6" w:rsidRPr="004353E7" w:rsidRDefault="00684A33" w:rsidP="00A63F2D">
            <w:pPr>
              <w:jc w:val="center"/>
              <w:rPr>
                <w:rFonts w:ascii="Times New Roman" w:hAnsi="Times New Roman" w:cs="Times New Roman"/>
                <w:sz w:val="26"/>
                <w:szCs w:val="26"/>
              </w:rPr>
            </w:pPr>
            <w:r>
              <w:rPr>
                <w:rFonts w:ascii="Times New Roman" w:hAnsi="Times New Roman" w:cs="Times New Roman"/>
                <w:sz w:val="26"/>
                <w:szCs w:val="26"/>
              </w:rPr>
              <w:t>88,59</w:t>
            </w:r>
          </w:p>
        </w:tc>
      </w:tr>
    </w:tbl>
    <w:p w14:paraId="07B0C2C3" w14:textId="77777777" w:rsidR="00A63F2D" w:rsidRPr="004353E7" w:rsidRDefault="00A63F2D" w:rsidP="00A63F2D">
      <w:pPr>
        <w:widowControl w:val="0"/>
        <w:autoSpaceDE w:val="0"/>
        <w:autoSpaceDN w:val="0"/>
        <w:ind w:firstLine="540"/>
        <w:jc w:val="both"/>
        <w:rPr>
          <w:rFonts w:ascii="Times New Roman" w:hAnsi="Times New Roman" w:cs="Times New Roman"/>
          <w:sz w:val="26"/>
          <w:szCs w:val="26"/>
        </w:rPr>
      </w:pPr>
    </w:p>
    <w:p w14:paraId="232C6E7C" w14:textId="77777777" w:rsidR="00A63F2D" w:rsidRPr="004353E7" w:rsidRDefault="00A63F2D" w:rsidP="00A63F2D">
      <w:pPr>
        <w:rPr>
          <w:rFonts w:ascii="Times New Roman" w:hAnsi="Times New Roman" w:cs="Times New Roman"/>
          <w:sz w:val="26"/>
          <w:szCs w:val="26"/>
        </w:rPr>
      </w:pPr>
    </w:p>
    <w:p w14:paraId="7A9754FF" w14:textId="77777777" w:rsidR="00A63F2D" w:rsidRPr="004353E7" w:rsidRDefault="00A63F2D" w:rsidP="00A63F2D">
      <w:pPr>
        <w:rPr>
          <w:rFonts w:ascii="Times New Roman" w:hAnsi="Times New Roman" w:cs="Times New Roman"/>
          <w:sz w:val="26"/>
          <w:szCs w:val="26"/>
        </w:rPr>
      </w:pPr>
    </w:p>
    <w:p w14:paraId="1AA4C58E" w14:textId="77777777" w:rsidR="00A63F2D" w:rsidRPr="004353E7" w:rsidRDefault="00A63F2D" w:rsidP="00A63F2D">
      <w:pPr>
        <w:rPr>
          <w:rFonts w:ascii="Times New Roman" w:hAnsi="Times New Roman" w:cs="Times New Roman"/>
          <w:sz w:val="26"/>
          <w:szCs w:val="26"/>
        </w:rPr>
      </w:pPr>
    </w:p>
    <w:p w14:paraId="3E3BA96F" w14:textId="77777777" w:rsidR="00A63F2D" w:rsidRPr="004353E7" w:rsidRDefault="00A63F2D" w:rsidP="00A63F2D">
      <w:pPr>
        <w:rPr>
          <w:rFonts w:ascii="Times New Roman" w:hAnsi="Times New Roman" w:cs="Times New Roman"/>
          <w:sz w:val="26"/>
          <w:szCs w:val="26"/>
        </w:rPr>
      </w:pPr>
    </w:p>
    <w:p w14:paraId="11DFE0CB" w14:textId="77777777" w:rsidR="00A63F2D" w:rsidRPr="004353E7" w:rsidRDefault="00A63F2D" w:rsidP="00A63F2D">
      <w:pPr>
        <w:rPr>
          <w:rFonts w:ascii="Times New Roman" w:hAnsi="Times New Roman" w:cs="Times New Roman"/>
          <w:sz w:val="26"/>
          <w:szCs w:val="26"/>
        </w:rPr>
      </w:pPr>
    </w:p>
    <w:p w14:paraId="54BF7A93" w14:textId="77777777" w:rsidR="00A63F2D" w:rsidRPr="004353E7" w:rsidRDefault="00A63F2D" w:rsidP="00A63F2D">
      <w:pPr>
        <w:rPr>
          <w:rFonts w:ascii="Times New Roman" w:hAnsi="Times New Roman" w:cs="Times New Roman"/>
          <w:sz w:val="26"/>
          <w:szCs w:val="26"/>
        </w:rPr>
      </w:pPr>
    </w:p>
    <w:p w14:paraId="50CE4765" w14:textId="77777777" w:rsidR="00994EB3" w:rsidRPr="00794756" w:rsidRDefault="00994EB3" w:rsidP="00A63F2D">
      <w:pPr>
        <w:rPr>
          <w:rFonts w:ascii="Times New Roman" w:hAnsi="Times New Roman" w:cs="Times New Roman"/>
          <w:sz w:val="26"/>
          <w:szCs w:val="26"/>
        </w:rPr>
        <w:sectPr w:rsidR="00994EB3" w:rsidRPr="00794756">
          <w:pgSz w:w="16838" w:h="11905" w:orient="landscape"/>
          <w:pgMar w:top="1701" w:right="1134" w:bottom="850" w:left="1134" w:header="0" w:footer="0" w:gutter="0"/>
          <w:cols w:space="720"/>
        </w:sectPr>
      </w:pPr>
    </w:p>
    <w:p w14:paraId="1495E069" w14:textId="77777777" w:rsidR="00994EB3" w:rsidRPr="00794756" w:rsidRDefault="00994EB3">
      <w:pPr>
        <w:pStyle w:val="ConsPlusNormal"/>
        <w:jc w:val="both"/>
        <w:rPr>
          <w:rFonts w:ascii="Times New Roman" w:hAnsi="Times New Roman" w:cs="Times New Roman"/>
          <w:sz w:val="26"/>
          <w:szCs w:val="26"/>
        </w:rPr>
      </w:pPr>
    </w:p>
    <w:p w14:paraId="54CED324" w14:textId="77777777" w:rsidR="00994EB3" w:rsidRPr="00794756" w:rsidRDefault="00994EB3">
      <w:pPr>
        <w:pStyle w:val="ConsPlusNormal"/>
        <w:jc w:val="center"/>
        <w:outlineLvl w:val="0"/>
        <w:rPr>
          <w:rFonts w:ascii="Times New Roman" w:hAnsi="Times New Roman" w:cs="Times New Roman"/>
          <w:sz w:val="26"/>
          <w:szCs w:val="26"/>
        </w:rPr>
      </w:pPr>
      <w:r w:rsidRPr="00794756">
        <w:rPr>
          <w:rFonts w:ascii="Times New Roman" w:hAnsi="Times New Roman" w:cs="Times New Roman"/>
          <w:sz w:val="26"/>
          <w:szCs w:val="26"/>
        </w:rPr>
        <w:t xml:space="preserve">5. Ресурсное обеспечение </w:t>
      </w:r>
      <w:r w:rsidR="00473D2F" w:rsidRPr="00794756">
        <w:rPr>
          <w:rFonts w:ascii="Times New Roman" w:hAnsi="Times New Roman" w:cs="Times New Roman"/>
          <w:sz w:val="26"/>
          <w:szCs w:val="26"/>
        </w:rPr>
        <w:t>п</w:t>
      </w:r>
      <w:r w:rsidRPr="00794756">
        <w:rPr>
          <w:rFonts w:ascii="Times New Roman" w:hAnsi="Times New Roman" w:cs="Times New Roman"/>
          <w:sz w:val="26"/>
          <w:szCs w:val="26"/>
        </w:rPr>
        <w:t>рограммы</w:t>
      </w:r>
    </w:p>
    <w:p w14:paraId="1D86F25C" w14:textId="77777777" w:rsidR="00994EB3" w:rsidRPr="00794756" w:rsidRDefault="00994EB3">
      <w:pPr>
        <w:pStyle w:val="ConsPlusNormal"/>
        <w:jc w:val="both"/>
        <w:rPr>
          <w:rFonts w:ascii="Times New Roman" w:hAnsi="Times New Roman" w:cs="Times New Roman"/>
          <w:sz w:val="26"/>
          <w:szCs w:val="26"/>
        </w:rPr>
      </w:pPr>
    </w:p>
    <w:p w14:paraId="1A0B87D6" w14:textId="78A845A3" w:rsidR="0030395C" w:rsidRPr="004353E7" w:rsidRDefault="0030395C" w:rsidP="0030395C">
      <w:pPr>
        <w:pStyle w:val="ConsPlusNormal"/>
        <w:rPr>
          <w:rFonts w:ascii="Times New Roman" w:hAnsi="Times New Roman" w:cs="Times New Roman"/>
          <w:sz w:val="26"/>
          <w:szCs w:val="26"/>
        </w:rPr>
      </w:pPr>
      <w:r w:rsidRPr="004353E7">
        <w:rPr>
          <w:rFonts w:ascii="Times New Roman" w:hAnsi="Times New Roman" w:cs="Times New Roman"/>
          <w:sz w:val="26"/>
          <w:szCs w:val="26"/>
        </w:rPr>
        <w:t>Общий объем финансирования –</w:t>
      </w:r>
      <w:r>
        <w:rPr>
          <w:rFonts w:ascii="Times New Roman" w:hAnsi="Times New Roman" w:cs="Times New Roman"/>
          <w:sz w:val="26"/>
          <w:szCs w:val="26"/>
        </w:rPr>
        <w:t>2 </w:t>
      </w:r>
      <w:r w:rsidR="00684A33">
        <w:rPr>
          <w:rFonts w:ascii="Times New Roman" w:hAnsi="Times New Roman" w:cs="Times New Roman"/>
          <w:sz w:val="26"/>
          <w:szCs w:val="26"/>
        </w:rPr>
        <w:t>953</w:t>
      </w:r>
      <w:r>
        <w:rPr>
          <w:rFonts w:ascii="Times New Roman" w:hAnsi="Times New Roman" w:cs="Times New Roman"/>
          <w:sz w:val="26"/>
          <w:szCs w:val="26"/>
        </w:rPr>
        <w:t>,0</w:t>
      </w:r>
      <w:r w:rsidRPr="004353E7">
        <w:rPr>
          <w:rFonts w:ascii="Times New Roman" w:hAnsi="Times New Roman" w:cs="Times New Roman"/>
          <w:sz w:val="26"/>
          <w:szCs w:val="26"/>
        </w:rPr>
        <w:t xml:space="preserve"> тыс. руб., в том числе из:</w:t>
      </w:r>
    </w:p>
    <w:p w14:paraId="4766DE3B" w14:textId="77777777" w:rsidR="0030395C" w:rsidRPr="004353E7" w:rsidRDefault="0030395C" w:rsidP="0030395C">
      <w:pPr>
        <w:pStyle w:val="ConsPlusNormal"/>
        <w:rPr>
          <w:rFonts w:ascii="Times New Roman" w:hAnsi="Times New Roman" w:cs="Times New Roman"/>
          <w:sz w:val="26"/>
          <w:szCs w:val="26"/>
        </w:rPr>
      </w:pPr>
      <w:r w:rsidRPr="004353E7">
        <w:rPr>
          <w:rFonts w:ascii="Times New Roman" w:hAnsi="Times New Roman" w:cs="Times New Roman"/>
          <w:sz w:val="26"/>
          <w:szCs w:val="26"/>
        </w:rPr>
        <w:t>федерального бюджета – 0 тыс. руб.;</w:t>
      </w:r>
    </w:p>
    <w:p w14:paraId="50684DD5" w14:textId="3AF55C68" w:rsidR="0030395C" w:rsidRPr="004353E7" w:rsidRDefault="0030395C" w:rsidP="0030395C">
      <w:pPr>
        <w:pStyle w:val="ConsPlusNormal"/>
        <w:rPr>
          <w:rFonts w:ascii="Times New Roman" w:hAnsi="Times New Roman" w:cs="Times New Roman"/>
          <w:sz w:val="26"/>
          <w:szCs w:val="26"/>
        </w:rPr>
      </w:pPr>
      <w:r w:rsidRPr="004353E7">
        <w:rPr>
          <w:rFonts w:ascii="Times New Roman" w:hAnsi="Times New Roman" w:cs="Times New Roman"/>
          <w:sz w:val="26"/>
          <w:szCs w:val="26"/>
        </w:rPr>
        <w:t xml:space="preserve">бюджета субъекта РФ – </w:t>
      </w:r>
      <w:r w:rsidR="00684A33">
        <w:rPr>
          <w:rFonts w:ascii="Times New Roman" w:hAnsi="Times New Roman" w:cs="Times New Roman"/>
          <w:sz w:val="26"/>
          <w:szCs w:val="26"/>
        </w:rPr>
        <w:t>2 864,41</w:t>
      </w:r>
      <w:r w:rsidRPr="004353E7">
        <w:rPr>
          <w:rFonts w:ascii="Times New Roman" w:hAnsi="Times New Roman" w:cs="Times New Roman"/>
          <w:sz w:val="26"/>
          <w:szCs w:val="26"/>
        </w:rPr>
        <w:t xml:space="preserve"> тыс. руб.;</w:t>
      </w:r>
    </w:p>
    <w:p w14:paraId="2720C61C" w14:textId="3D446660" w:rsidR="00A74F75" w:rsidRDefault="0030395C" w:rsidP="0030395C">
      <w:pPr>
        <w:pStyle w:val="ConsPlusNormal"/>
        <w:ind w:firstLine="567"/>
        <w:jc w:val="both"/>
        <w:rPr>
          <w:rFonts w:ascii="Times New Roman" w:hAnsi="Times New Roman" w:cs="Times New Roman"/>
          <w:sz w:val="26"/>
          <w:szCs w:val="26"/>
        </w:rPr>
      </w:pPr>
      <w:r w:rsidRPr="004353E7">
        <w:rPr>
          <w:rFonts w:ascii="Times New Roman" w:hAnsi="Times New Roman" w:cs="Times New Roman"/>
          <w:sz w:val="26"/>
          <w:szCs w:val="26"/>
        </w:rPr>
        <w:t xml:space="preserve">местного бюджета – </w:t>
      </w:r>
      <w:r w:rsidR="00684A33">
        <w:rPr>
          <w:rFonts w:ascii="Times New Roman" w:hAnsi="Times New Roman" w:cs="Times New Roman"/>
          <w:sz w:val="26"/>
          <w:szCs w:val="26"/>
        </w:rPr>
        <w:t>88</w:t>
      </w:r>
      <w:r>
        <w:rPr>
          <w:rFonts w:ascii="Times New Roman" w:hAnsi="Times New Roman" w:cs="Times New Roman"/>
          <w:sz w:val="26"/>
          <w:szCs w:val="26"/>
        </w:rPr>
        <w:t>,</w:t>
      </w:r>
      <w:r w:rsidR="00684A33">
        <w:rPr>
          <w:rFonts w:ascii="Times New Roman" w:hAnsi="Times New Roman" w:cs="Times New Roman"/>
          <w:sz w:val="26"/>
          <w:szCs w:val="26"/>
        </w:rPr>
        <w:t>59</w:t>
      </w:r>
      <w:r w:rsidRPr="004353E7">
        <w:rPr>
          <w:rFonts w:ascii="Times New Roman" w:hAnsi="Times New Roman" w:cs="Times New Roman"/>
          <w:sz w:val="26"/>
          <w:szCs w:val="26"/>
        </w:rPr>
        <w:t xml:space="preserve"> тыс. руб.</w:t>
      </w:r>
    </w:p>
    <w:p w14:paraId="0388266C" w14:textId="77777777" w:rsidR="0030395C" w:rsidRPr="00794756" w:rsidRDefault="0030395C" w:rsidP="0030395C">
      <w:pPr>
        <w:pStyle w:val="ConsPlusNormal"/>
        <w:ind w:firstLine="567"/>
        <w:jc w:val="both"/>
        <w:rPr>
          <w:rFonts w:ascii="Times New Roman" w:hAnsi="Times New Roman" w:cs="Times New Roman"/>
          <w:sz w:val="26"/>
          <w:szCs w:val="26"/>
        </w:rPr>
      </w:pPr>
    </w:p>
    <w:p w14:paraId="2F5CE5B5" w14:textId="77777777" w:rsidR="00994EB3" w:rsidRPr="00794756" w:rsidRDefault="00994EB3" w:rsidP="00E67589">
      <w:pPr>
        <w:pStyle w:val="ConsPlusNormal"/>
        <w:jc w:val="center"/>
        <w:outlineLvl w:val="0"/>
        <w:rPr>
          <w:rFonts w:ascii="Times New Roman" w:hAnsi="Times New Roman" w:cs="Times New Roman"/>
          <w:sz w:val="26"/>
          <w:szCs w:val="26"/>
        </w:rPr>
      </w:pPr>
      <w:r w:rsidRPr="00794756">
        <w:rPr>
          <w:rFonts w:ascii="Times New Roman" w:hAnsi="Times New Roman" w:cs="Times New Roman"/>
          <w:sz w:val="26"/>
          <w:szCs w:val="26"/>
        </w:rPr>
        <w:t xml:space="preserve">6. Механизм реализации </w:t>
      </w:r>
      <w:r w:rsidR="00473D2F" w:rsidRPr="00794756">
        <w:rPr>
          <w:rFonts w:ascii="Times New Roman" w:hAnsi="Times New Roman" w:cs="Times New Roman"/>
          <w:sz w:val="26"/>
          <w:szCs w:val="26"/>
        </w:rPr>
        <w:t>п</w:t>
      </w:r>
      <w:r w:rsidRPr="00794756">
        <w:rPr>
          <w:rFonts w:ascii="Times New Roman" w:hAnsi="Times New Roman" w:cs="Times New Roman"/>
          <w:sz w:val="26"/>
          <w:szCs w:val="26"/>
        </w:rPr>
        <w:t>рограммы</w:t>
      </w:r>
    </w:p>
    <w:p w14:paraId="19E519D0" w14:textId="77777777" w:rsidR="00994EB3" w:rsidRPr="00794756" w:rsidRDefault="00994EB3" w:rsidP="00E67589">
      <w:pPr>
        <w:pStyle w:val="ConsPlusNormal"/>
        <w:jc w:val="both"/>
        <w:rPr>
          <w:rFonts w:ascii="Times New Roman" w:hAnsi="Times New Roman" w:cs="Times New Roman"/>
          <w:sz w:val="26"/>
          <w:szCs w:val="26"/>
        </w:rPr>
      </w:pPr>
    </w:p>
    <w:p w14:paraId="051BF7DD" w14:textId="77777777" w:rsidR="00FD1C72" w:rsidRPr="00794756" w:rsidRDefault="00FD1C72" w:rsidP="00FD1C72">
      <w:pPr>
        <w:spacing w:after="0" w:line="240" w:lineRule="auto"/>
        <w:ind w:firstLine="567"/>
        <w:jc w:val="both"/>
        <w:rPr>
          <w:rFonts w:ascii="Times New Roman" w:eastAsia="Calibri" w:hAnsi="Times New Roman" w:cs="Times New Roman"/>
          <w:sz w:val="26"/>
          <w:szCs w:val="26"/>
        </w:rPr>
      </w:pPr>
      <w:r w:rsidRPr="00794756">
        <w:rPr>
          <w:rFonts w:ascii="Times New Roman" w:eastAsia="Calibri" w:hAnsi="Times New Roman" w:cs="Times New Roman"/>
          <w:sz w:val="26"/>
          <w:szCs w:val="26"/>
        </w:rPr>
        <w:t>6.1. Реализация Подпрограммы осуществляется следующими механизмами:</w:t>
      </w:r>
    </w:p>
    <w:p w14:paraId="1D008EB6" w14:textId="77777777" w:rsidR="00FD1C72" w:rsidRPr="00794756" w:rsidRDefault="00FD1C72" w:rsidP="00FD1C72">
      <w:pPr>
        <w:spacing w:after="0" w:line="240" w:lineRule="auto"/>
        <w:ind w:firstLine="567"/>
        <w:jc w:val="both"/>
        <w:rPr>
          <w:rFonts w:ascii="Times New Roman" w:eastAsia="Calibri" w:hAnsi="Times New Roman" w:cs="Times New Roman"/>
          <w:sz w:val="26"/>
          <w:szCs w:val="26"/>
        </w:rPr>
      </w:pPr>
      <w:r w:rsidRPr="00794756">
        <w:rPr>
          <w:rFonts w:ascii="Times New Roman" w:eastAsia="Calibri" w:hAnsi="Times New Roman" w:cs="Times New Roman"/>
          <w:sz w:val="26"/>
          <w:szCs w:val="26"/>
        </w:rPr>
        <w:t xml:space="preserve">1) заключение соглашений с Департаментом строительства, жилищно-коммунального хозяйства, энергетики и транспорта Ненецкого автономного округа на предоставление субсидий на </w:t>
      </w:r>
      <w:r w:rsidRPr="00794756">
        <w:rPr>
          <w:rFonts w:ascii="Times New Roman" w:eastAsia="Times New Roman" w:hAnsi="Times New Roman" w:cs="Times New Roman"/>
          <w:bCs/>
          <w:sz w:val="26"/>
          <w:szCs w:val="26"/>
          <w:lang w:eastAsia="ru-RU"/>
        </w:rPr>
        <w:t>софинансирование расходных обязательств по выкупу жилых помещений собственников в соответствии со статьей 32 Жилищного кодекса Российской Федерации, в рамках реализации мероприятий подпрограммы 2 «Переселение граждан из жилищного фонда, признанного непригодным для проживания и/или с высоким уровнем износа» государственной программы Ненецкого автономного округа «Обеспечение доступным и комфортным жильем</w:t>
      </w:r>
      <w:r w:rsidRPr="00794756">
        <w:rPr>
          <w:rFonts w:ascii="Times New Roman" w:eastAsia="Times New Roman" w:hAnsi="Times New Roman" w:cs="Times New Roman"/>
          <w:bCs/>
          <w:sz w:val="26"/>
          <w:szCs w:val="26"/>
          <w:lang w:eastAsia="ru-RU"/>
        </w:rPr>
        <w:br/>
        <w:t>и коммунальными услугами граждан, проживающих в Ненецком автономном округе»</w:t>
      </w:r>
      <w:r w:rsidRPr="00794756">
        <w:rPr>
          <w:rFonts w:ascii="Times New Roman" w:eastAsia="Calibri" w:hAnsi="Times New Roman" w:cs="Times New Roman"/>
          <w:sz w:val="26"/>
          <w:szCs w:val="26"/>
        </w:rPr>
        <w:t>;</w:t>
      </w:r>
    </w:p>
    <w:p w14:paraId="396FA326" w14:textId="42FEA4AD" w:rsidR="00FD1C72" w:rsidRPr="00794756" w:rsidRDefault="00FD1C72" w:rsidP="00FD1C72">
      <w:pPr>
        <w:spacing w:after="0" w:line="240" w:lineRule="auto"/>
        <w:ind w:firstLine="567"/>
        <w:jc w:val="both"/>
        <w:rPr>
          <w:rFonts w:ascii="Times New Roman" w:eastAsia="Calibri" w:hAnsi="Times New Roman" w:cs="Times New Roman"/>
          <w:sz w:val="26"/>
          <w:szCs w:val="26"/>
        </w:rPr>
      </w:pPr>
      <w:r w:rsidRPr="00794756">
        <w:rPr>
          <w:rFonts w:ascii="Times New Roman" w:eastAsia="Calibri" w:hAnsi="Times New Roman" w:cs="Times New Roman"/>
          <w:sz w:val="26"/>
          <w:szCs w:val="26"/>
        </w:rPr>
        <w:t xml:space="preserve">2) выполнение органом местного самоуправления </w:t>
      </w:r>
      <w:r w:rsidR="00695658" w:rsidRPr="00794756">
        <w:rPr>
          <w:rFonts w:ascii="Times New Roman" w:eastAsia="Calibri" w:hAnsi="Times New Roman" w:cs="Times New Roman"/>
          <w:sz w:val="26"/>
          <w:szCs w:val="26"/>
        </w:rPr>
        <w:t xml:space="preserve">Сельским поселением « Приморско-Куйский сельсовет» ЗР НАО </w:t>
      </w:r>
      <w:r w:rsidRPr="00794756">
        <w:rPr>
          <w:rFonts w:ascii="Times New Roman" w:eastAsia="Calibri" w:hAnsi="Times New Roman" w:cs="Times New Roman"/>
          <w:sz w:val="26"/>
          <w:szCs w:val="26"/>
        </w:rPr>
        <w:t xml:space="preserve"> мероприятий, по выплате лицам, в чьей собственности находятся жилые помещения, входящие в аварийных жилищный фонд, возмещения за изымаемые жилые помещения в соответствии со </w:t>
      </w:r>
      <w:hyperlink r:id="rId14" w:history="1">
        <w:r w:rsidRPr="00794756">
          <w:rPr>
            <w:rFonts w:ascii="Times New Roman" w:eastAsia="Calibri" w:hAnsi="Times New Roman" w:cs="Times New Roman"/>
            <w:sz w:val="26"/>
            <w:szCs w:val="26"/>
          </w:rPr>
          <w:t>статьей 32</w:t>
        </w:r>
      </w:hyperlink>
      <w:r w:rsidRPr="00794756">
        <w:rPr>
          <w:rFonts w:ascii="Times New Roman" w:eastAsia="Calibri" w:hAnsi="Times New Roman" w:cs="Times New Roman"/>
          <w:sz w:val="26"/>
          <w:szCs w:val="26"/>
        </w:rPr>
        <w:t xml:space="preserve"> Жилищного кодекса Российской Федерации.</w:t>
      </w:r>
    </w:p>
    <w:p w14:paraId="0AD2CA24" w14:textId="2DEADD6E" w:rsidR="00FD1C72" w:rsidRPr="00794756" w:rsidRDefault="00FD1C72" w:rsidP="00FD1C72">
      <w:pPr>
        <w:spacing w:after="0" w:line="240" w:lineRule="auto"/>
        <w:ind w:firstLine="567"/>
        <w:jc w:val="both"/>
        <w:rPr>
          <w:rFonts w:ascii="Times New Roman" w:eastAsia="Calibri" w:hAnsi="Times New Roman" w:cs="Times New Roman"/>
          <w:sz w:val="26"/>
          <w:szCs w:val="26"/>
        </w:rPr>
      </w:pPr>
      <w:r w:rsidRPr="00794756">
        <w:rPr>
          <w:rFonts w:ascii="Times New Roman" w:eastAsia="Calibri" w:hAnsi="Times New Roman" w:cs="Times New Roman"/>
          <w:sz w:val="26"/>
          <w:szCs w:val="26"/>
        </w:rPr>
        <w:t xml:space="preserve">6.2. Переселение </w:t>
      </w:r>
      <w:r w:rsidR="00695658" w:rsidRPr="00794756">
        <w:rPr>
          <w:rFonts w:ascii="Times New Roman" w:eastAsia="Calibri" w:hAnsi="Times New Roman" w:cs="Times New Roman"/>
          <w:sz w:val="26"/>
          <w:szCs w:val="26"/>
        </w:rPr>
        <w:t>собственников</w:t>
      </w:r>
      <w:r w:rsidRPr="00794756">
        <w:rPr>
          <w:rFonts w:ascii="Times New Roman" w:eastAsia="Calibri" w:hAnsi="Times New Roman" w:cs="Times New Roman"/>
          <w:sz w:val="26"/>
          <w:szCs w:val="26"/>
        </w:rPr>
        <w:t xml:space="preserve"> из аварийного жилищного фонда осуществляется путем выплаты собственнику возмещения за изымаемое жилое помещение.</w:t>
      </w:r>
    </w:p>
    <w:p w14:paraId="53A178AE" w14:textId="77777777" w:rsidR="00FD1C72" w:rsidRPr="00794756" w:rsidRDefault="00FD1C72" w:rsidP="00FD1C72">
      <w:pPr>
        <w:rPr>
          <w:rFonts w:ascii="Times New Roman" w:eastAsia="Calibri" w:hAnsi="Times New Roman" w:cs="Times New Roman"/>
          <w:sz w:val="26"/>
          <w:szCs w:val="26"/>
        </w:rPr>
      </w:pPr>
      <w:r w:rsidRPr="00794756">
        <w:rPr>
          <w:rFonts w:ascii="Times New Roman" w:eastAsia="Calibri" w:hAnsi="Times New Roman" w:cs="Times New Roman"/>
          <w:sz w:val="26"/>
          <w:szCs w:val="26"/>
        </w:rPr>
        <w:t> </w:t>
      </w:r>
    </w:p>
    <w:p w14:paraId="749F8E7D" w14:textId="77777777" w:rsidR="00994EB3" w:rsidRPr="00794756" w:rsidRDefault="00994EB3">
      <w:pPr>
        <w:pStyle w:val="ConsPlusNormal"/>
        <w:jc w:val="center"/>
        <w:outlineLvl w:val="0"/>
        <w:rPr>
          <w:rFonts w:ascii="Times New Roman" w:hAnsi="Times New Roman" w:cs="Times New Roman"/>
          <w:sz w:val="26"/>
          <w:szCs w:val="26"/>
        </w:rPr>
      </w:pPr>
      <w:r w:rsidRPr="00794756">
        <w:rPr>
          <w:rFonts w:ascii="Times New Roman" w:hAnsi="Times New Roman" w:cs="Times New Roman"/>
          <w:sz w:val="26"/>
          <w:szCs w:val="26"/>
        </w:rPr>
        <w:t>7. Ожидаемые социально-экономические результаты</w:t>
      </w:r>
    </w:p>
    <w:p w14:paraId="282A451A" w14:textId="77777777" w:rsidR="00994EB3" w:rsidRPr="00794756" w:rsidRDefault="00994EB3">
      <w:pPr>
        <w:pStyle w:val="ConsPlusNormal"/>
        <w:jc w:val="center"/>
        <w:rPr>
          <w:rFonts w:ascii="Times New Roman" w:hAnsi="Times New Roman" w:cs="Times New Roman"/>
          <w:sz w:val="26"/>
          <w:szCs w:val="26"/>
        </w:rPr>
      </w:pPr>
      <w:r w:rsidRPr="00794756">
        <w:rPr>
          <w:rFonts w:ascii="Times New Roman" w:hAnsi="Times New Roman" w:cs="Times New Roman"/>
          <w:sz w:val="26"/>
          <w:szCs w:val="26"/>
        </w:rPr>
        <w:t xml:space="preserve">от реализации </w:t>
      </w:r>
      <w:r w:rsidR="004C3FA0" w:rsidRPr="00794756">
        <w:rPr>
          <w:rFonts w:ascii="Times New Roman" w:hAnsi="Times New Roman" w:cs="Times New Roman"/>
          <w:sz w:val="26"/>
          <w:szCs w:val="26"/>
        </w:rPr>
        <w:t>п</w:t>
      </w:r>
      <w:r w:rsidRPr="00794756">
        <w:rPr>
          <w:rFonts w:ascii="Times New Roman" w:hAnsi="Times New Roman" w:cs="Times New Roman"/>
          <w:sz w:val="26"/>
          <w:szCs w:val="26"/>
        </w:rPr>
        <w:t>рограммы</w:t>
      </w:r>
    </w:p>
    <w:p w14:paraId="78A9BB4D" w14:textId="77777777" w:rsidR="00E67589" w:rsidRPr="00794756" w:rsidRDefault="00E67589" w:rsidP="00E67589">
      <w:pPr>
        <w:pStyle w:val="ConsPlusNormal"/>
        <w:ind w:firstLine="567"/>
        <w:jc w:val="both"/>
        <w:rPr>
          <w:rFonts w:ascii="Times New Roman" w:hAnsi="Times New Roman" w:cs="Times New Roman"/>
          <w:sz w:val="26"/>
          <w:szCs w:val="26"/>
        </w:rPr>
      </w:pPr>
    </w:p>
    <w:p w14:paraId="22837668" w14:textId="22381410" w:rsidR="0093115F" w:rsidRPr="00794756" w:rsidRDefault="009F537A" w:rsidP="0093115F">
      <w:pPr>
        <w:pStyle w:val="ConsPlusNormal"/>
        <w:ind w:firstLine="567"/>
        <w:jc w:val="both"/>
        <w:rPr>
          <w:rFonts w:ascii="Times New Roman" w:hAnsi="Times New Roman" w:cs="Times New Roman"/>
          <w:sz w:val="26"/>
          <w:szCs w:val="26"/>
        </w:rPr>
      </w:pPr>
      <w:r w:rsidRPr="00794756">
        <w:rPr>
          <w:rFonts w:ascii="Times New Roman" w:hAnsi="Times New Roman" w:cs="Times New Roman"/>
          <w:sz w:val="26"/>
          <w:szCs w:val="26"/>
        </w:rPr>
        <w:t xml:space="preserve">Ожидаемым результатом от реализации программы будет </w:t>
      </w:r>
      <w:r w:rsidR="0093115F" w:rsidRPr="00794756">
        <w:rPr>
          <w:rFonts w:ascii="Times New Roman" w:hAnsi="Times New Roman" w:cs="Times New Roman"/>
          <w:sz w:val="26"/>
          <w:szCs w:val="26"/>
        </w:rPr>
        <w:t xml:space="preserve">поэтапная ликвидация аварийного жилищного фонда, создание безопасных и благоприятных условий проживания граждан на территории </w:t>
      </w:r>
      <w:r w:rsidR="000E29A4" w:rsidRPr="00794756">
        <w:rPr>
          <w:rFonts w:ascii="Times New Roman" w:hAnsi="Times New Roman" w:cs="Times New Roman"/>
          <w:sz w:val="26"/>
          <w:szCs w:val="26"/>
        </w:rPr>
        <w:t xml:space="preserve">Сельского поселения </w:t>
      </w:r>
      <w:proofErr w:type="gramStart"/>
      <w:r w:rsidR="000E29A4" w:rsidRPr="00794756">
        <w:rPr>
          <w:rFonts w:ascii="Times New Roman" w:hAnsi="Times New Roman" w:cs="Times New Roman"/>
          <w:sz w:val="26"/>
          <w:szCs w:val="26"/>
        </w:rPr>
        <w:t xml:space="preserve">« </w:t>
      </w:r>
      <w:proofErr w:type="spellStart"/>
      <w:r w:rsidR="000E29A4" w:rsidRPr="00794756">
        <w:rPr>
          <w:rFonts w:ascii="Times New Roman" w:hAnsi="Times New Roman" w:cs="Times New Roman"/>
          <w:sz w:val="26"/>
          <w:szCs w:val="26"/>
        </w:rPr>
        <w:t>Приморско</w:t>
      </w:r>
      <w:proofErr w:type="spellEnd"/>
      <w:proofErr w:type="gramEnd"/>
      <w:r w:rsidR="000E29A4" w:rsidRPr="00794756">
        <w:rPr>
          <w:rFonts w:ascii="Times New Roman" w:hAnsi="Times New Roman" w:cs="Times New Roman"/>
          <w:sz w:val="26"/>
          <w:szCs w:val="26"/>
        </w:rPr>
        <w:t xml:space="preserve"> -</w:t>
      </w:r>
      <w:proofErr w:type="spellStart"/>
      <w:r w:rsidR="000E29A4" w:rsidRPr="00794756">
        <w:rPr>
          <w:rFonts w:ascii="Times New Roman" w:hAnsi="Times New Roman" w:cs="Times New Roman"/>
          <w:sz w:val="26"/>
          <w:szCs w:val="26"/>
        </w:rPr>
        <w:t>Куйский</w:t>
      </w:r>
      <w:proofErr w:type="spellEnd"/>
      <w:r w:rsidR="000E29A4" w:rsidRPr="00794756">
        <w:rPr>
          <w:rFonts w:ascii="Times New Roman" w:hAnsi="Times New Roman" w:cs="Times New Roman"/>
          <w:sz w:val="26"/>
          <w:szCs w:val="26"/>
        </w:rPr>
        <w:t xml:space="preserve"> сельсовет</w:t>
      </w:r>
      <w:r w:rsidR="0093115F" w:rsidRPr="00794756">
        <w:rPr>
          <w:rFonts w:ascii="Times New Roman" w:hAnsi="Times New Roman" w:cs="Times New Roman"/>
          <w:sz w:val="26"/>
          <w:szCs w:val="26"/>
        </w:rPr>
        <w:t>»</w:t>
      </w:r>
      <w:r w:rsidR="000E29A4" w:rsidRPr="00794756">
        <w:rPr>
          <w:rFonts w:ascii="Times New Roman" w:hAnsi="Times New Roman" w:cs="Times New Roman"/>
          <w:sz w:val="26"/>
          <w:szCs w:val="26"/>
        </w:rPr>
        <w:t xml:space="preserve"> Ненецкого автономного округа.</w:t>
      </w:r>
    </w:p>
    <w:p w14:paraId="286229F5" w14:textId="77777777" w:rsidR="00E67589" w:rsidRPr="00794756" w:rsidRDefault="00E67589">
      <w:pPr>
        <w:rPr>
          <w:rFonts w:ascii="Times New Roman" w:hAnsi="Times New Roman" w:cs="Times New Roman"/>
          <w:sz w:val="26"/>
          <w:szCs w:val="26"/>
        </w:rPr>
      </w:pPr>
    </w:p>
    <w:p w14:paraId="58F05BFE" w14:textId="77777777" w:rsidR="00E67589" w:rsidRPr="00794756" w:rsidRDefault="00E67589">
      <w:pPr>
        <w:rPr>
          <w:rFonts w:ascii="Times New Roman" w:hAnsi="Times New Roman" w:cs="Times New Roman"/>
          <w:sz w:val="26"/>
          <w:szCs w:val="26"/>
        </w:rPr>
      </w:pPr>
    </w:p>
    <w:p w14:paraId="1805FDC3" w14:textId="77777777" w:rsidR="00E67589" w:rsidRPr="00794756" w:rsidRDefault="00E67589">
      <w:pPr>
        <w:rPr>
          <w:rFonts w:ascii="Times New Roman" w:hAnsi="Times New Roman" w:cs="Times New Roman"/>
          <w:sz w:val="26"/>
          <w:szCs w:val="26"/>
        </w:rPr>
      </w:pPr>
    </w:p>
    <w:p w14:paraId="38E4D731" w14:textId="77777777" w:rsidR="00E67589" w:rsidRPr="00794756" w:rsidRDefault="00E67589">
      <w:pPr>
        <w:rPr>
          <w:rFonts w:ascii="Times New Roman" w:hAnsi="Times New Roman" w:cs="Times New Roman"/>
          <w:sz w:val="26"/>
          <w:szCs w:val="26"/>
        </w:rPr>
      </w:pPr>
    </w:p>
    <w:p w14:paraId="744C2DBC" w14:textId="77777777" w:rsidR="00E67589" w:rsidRPr="00794756" w:rsidRDefault="00E67589">
      <w:pPr>
        <w:rPr>
          <w:rFonts w:ascii="Times New Roman" w:hAnsi="Times New Roman" w:cs="Times New Roman"/>
          <w:sz w:val="26"/>
          <w:szCs w:val="26"/>
        </w:rPr>
      </w:pPr>
    </w:p>
    <w:p w14:paraId="29838341" w14:textId="77777777" w:rsidR="00E67589" w:rsidRPr="00794756" w:rsidRDefault="00E67589">
      <w:pPr>
        <w:rPr>
          <w:rFonts w:ascii="Times New Roman" w:hAnsi="Times New Roman" w:cs="Times New Roman"/>
          <w:sz w:val="26"/>
          <w:szCs w:val="26"/>
        </w:rPr>
      </w:pPr>
    </w:p>
    <w:p w14:paraId="7CDF6563" w14:textId="77777777" w:rsidR="00E67589" w:rsidRPr="00794756" w:rsidRDefault="00E67589">
      <w:pPr>
        <w:rPr>
          <w:rFonts w:ascii="Times New Roman" w:hAnsi="Times New Roman" w:cs="Times New Roman"/>
          <w:sz w:val="26"/>
          <w:szCs w:val="26"/>
        </w:rPr>
        <w:sectPr w:rsidR="00E67589" w:rsidRPr="00794756">
          <w:pgSz w:w="11905" w:h="16838"/>
          <w:pgMar w:top="1134" w:right="850" w:bottom="1134" w:left="1701" w:header="0" w:footer="0" w:gutter="0"/>
          <w:cols w:space="720"/>
        </w:sectPr>
      </w:pPr>
    </w:p>
    <w:p w14:paraId="21419076" w14:textId="77777777" w:rsidR="00E67589" w:rsidRPr="00794756" w:rsidRDefault="00E67589" w:rsidP="00E95DD3">
      <w:pPr>
        <w:pStyle w:val="ConsPlusNormal"/>
        <w:jc w:val="center"/>
        <w:outlineLvl w:val="0"/>
        <w:rPr>
          <w:rFonts w:ascii="Times New Roman" w:hAnsi="Times New Roman" w:cs="Times New Roman"/>
          <w:sz w:val="26"/>
          <w:szCs w:val="26"/>
        </w:rPr>
      </w:pPr>
      <w:r w:rsidRPr="00794756">
        <w:rPr>
          <w:rFonts w:ascii="Times New Roman" w:hAnsi="Times New Roman" w:cs="Times New Roman"/>
          <w:color w:val="70AD47" w:themeColor="accent6"/>
          <w:sz w:val="26"/>
          <w:szCs w:val="26"/>
        </w:rPr>
        <w:lastRenderedPageBreak/>
        <w:t>7</w:t>
      </w:r>
      <w:r w:rsidRPr="00794756">
        <w:rPr>
          <w:rFonts w:ascii="Times New Roman" w:hAnsi="Times New Roman" w:cs="Times New Roman"/>
          <w:sz w:val="26"/>
          <w:szCs w:val="26"/>
        </w:rPr>
        <w:t>.1.</w:t>
      </w:r>
      <w:r w:rsidR="00927A9F" w:rsidRPr="00794756">
        <w:rPr>
          <w:rFonts w:ascii="Times New Roman" w:hAnsi="Times New Roman" w:cs="Times New Roman"/>
          <w:sz w:val="26"/>
          <w:szCs w:val="26"/>
        </w:rPr>
        <w:t xml:space="preserve"> </w:t>
      </w:r>
      <w:r w:rsidRPr="00794756">
        <w:rPr>
          <w:rFonts w:ascii="Times New Roman" w:hAnsi="Times New Roman" w:cs="Times New Roman"/>
          <w:sz w:val="26"/>
          <w:szCs w:val="26"/>
        </w:rPr>
        <w:t>Ожидаемые социально-экономические результаты от реализации программы</w:t>
      </w:r>
    </w:p>
    <w:p w14:paraId="6B4FBE54" w14:textId="77777777" w:rsidR="00994EB3" w:rsidRPr="00794756" w:rsidRDefault="00994EB3">
      <w:pPr>
        <w:pStyle w:val="ConsPlusNormal"/>
        <w:jc w:val="both"/>
        <w:rPr>
          <w:rFonts w:ascii="Times New Roman" w:hAnsi="Times New Roman" w:cs="Times New Roman"/>
          <w:sz w:val="26"/>
          <w:szCs w:val="26"/>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91"/>
        <w:gridCol w:w="2976"/>
        <w:gridCol w:w="1418"/>
        <w:gridCol w:w="2268"/>
        <w:gridCol w:w="2126"/>
      </w:tblGrid>
      <w:tr w:rsidR="00794756" w:rsidRPr="00794756" w14:paraId="4ADBA7A3" w14:textId="77777777" w:rsidTr="00252A89">
        <w:trPr>
          <w:trHeight w:val="2012"/>
        </w:trPr>
        <w:tc>
          <w:tcPr>
            <w:tcW w:w="6091" w:type="dxa"/>
          </w:tcPr>
          <w:p w14:paraId="6D4596F2" w14:textId="77777777" w:rsidR="00E95DD3" w:rsidRPr="00794756" w:rsidRDefault="00E95DD3" w:rsidP="00A63E91">
            <w:pPr>
              <w:pStyle w:val="ConsPlusNormal"/>
              <w:jc w:val="center"/>
              <w:rPr>
                <w:rFonts w:ascii="Times New Roman" w:hAnsi="Times New Roman" w:cs="Times New Roman"/>
                <w:sz w:val="26"/>
                <w:szCs w:val="26"/>
              </w:rPr>
            </w:pPr>
            <w:r w:rsidRPr="00794756">
              <w:rPr>
                <w:rFonts w:ascii="Times New Roman" w:hAnsi="Times New Roman" w:cs="Times New Roman"/>
                <w:sz w:val="26"/>
                <w:szCs w:val="26"/>
              </w:rPr>
              <w:t>Задачи, направленные на достижение цели</w:t>
            </w:r>
          </w:p>
        </w:tc>
        <w:tc>
          <w:tcPr>
            <w:tcW w:w="2976" w:type="dxa"/>
          </w:tcPr>
          <w:p w14:paraId="21BCBAA0" w14:textId="77777777" w:rsidR="00E95DD3" w:rsidRPr="00794756" w:rsidRDefault="00E95DD3" w:rsidP="00A63E91">
            <w:pPr>
              <w:pStyle w:val="ConsPlusNormal"/>
              <w:jc w:val="center"/>
              <w:rPr>
                <w:rFonts w:ascii="Times New Roman" w:hAnsi="Times New Roman" w:cs="Times New Roman"/>
                <w:sz w:val="26"/>
                <w:szCs w:val="26"/>
              </w:rPr>
            </w:pPr>
            <w:r w:rsidRPr="00794756">
              <w:rPr>
                <w:rFonts w:ascii="Times New Roman" w:hAnsi="Times New Roman" w:cs="Times New Roman"/>
                <w:sz w:val="26"/>
                <w:szCs w:val="26"/>
              </w:rPr>
              <w:t>Наименование индикатора (показателя)</w:t>
            </w:r>
          </w:p>
        </w:tc>
        <w:tc>
          <w:tcPr>
            <w:tcW w:w="1418" w:type="dxa"/>
          </w:tcPr>
          <w:p w14:paraId="60505793" w14:textId="77777777" w:rsidR="00E95DD3" w:rsidRPr="00794756" w:rsidRDefault="00E95DD3" w:rsidP="00A63E91">
            <w:pPr>
              <w:pStyle w:val="ConsPlusNormal"/>
              <w:jc w:val="center"/>
              <w:rPr>
                <w:rFonts w:ascii="Times New Roman" w:hAnsi="Times New Roman" w:cs="Times New Roman"/>
                <w:sz w:val="26"/>
                <w:szCs w:val="26"/>
              </w:rPr>
            </w:pPr>
            <w:r w:rsidRPr="00794756">
              <w:rPr>
                <w:rFonts w:ascii="Times New Roman" w:hAnsi="Times New Roman" w:cs="Times New Roman"/>
                <w:sz w:val="26"/>
                <w:szCs w:val="26"/>
              </w:rPr>
              <w:t>Единица измерения</w:t>
            </w:r>
          </w:p>
        </w:tc>
        <w:tc>
          <w:tcPr>
            <w:tcW w:w="2268" w:type="dxa"/>
          </w:tcPr>
          <w:p w14:paraId="053C9F3D" w14:textId="77777777" w:rsidR="00E95DD3" w:rsidRPr="00794756" w:rsidRDefault="00881EF4" w:rsidP="00A63E91">
            <w:pPr>
              <w:pStyle w:val="ConsPlusNormal"/>
              <w:jc w:val="center"/>
              <w:rPr>
                <w:rFonts w:ascii="Times New Roman" w:hAnsi="Times New Roman" w:cs="Times New Roman"/>
                <w:sz w:val="26"/>
                <w:szCs w:val="26"/>
              </w:rPr>
            </w:pPr>
            <w:r w:rsidRPr="00794756">
              <w:rPr>
                <w:rFonts w:ascii="Times New Roman" w:hAnsi="Times New Roman" w:cs="Times New Roman"/>
                <w:sz w:val="26"/>
                <w:szCs w:val="26"/>
              </w:rPr>
              <w:t>З</w:t>
            </w:r>
            <w:r w:rsidR="00E95DD3" w:rsidRPr="00794756">
              <w:rPr>
                <w:rFonts w:ascii="Times New Roman" w:hAnsi="Times New Roman" w:cs="Times New Roman"/>
                <w:sz w:val="26"/>
                <w:szCs w:val="26"/>
              </w:rPr>
              <w:t>начение индикатора (показателя) на начало реализации Программы</w:t>
            </w:r>
          </w:p>
        </w:tc>
        <w:tc>
          <w:tcPr>
            <w:tcW w:w="2126" w:type="dxa"/>
          </w:tcPr>
          <w:p w14:paraId="01B58BCE" w14:textId="77777777" w:rsidR="00E95DD3" w:rsidRPr="00794756" w:rsidRDefault="00E95DD3" w:rsidP="00A63E91">
            <w:pPr>
              <w:pStyle w:val="ConsPlusNormal"/>
              <w:jc w:val="center"/>
              <w:rPr>
                <w:rFonts w:ascii="Times New Roman" w:hAnsi="Times New Roman" w:cs="Times New Roman"/>
                <w:sz w:val="26"/>
                <w:szCs w:val="26"/>
              </w:rPr>
            </w:pPr>
            <w:r w:rsidRPr="00794756">
              <w:rPr>
                <w:rFonts w:ascii="Times New Roman" w:hAnsi="Times New Roman" w:cs="Times New Roman"/>
                <w:sz w:val="26"/>
                <w:szCs w:val="26"/>
              </w:rPr>
              <w:t xml:space="preserve">Планируемое значение индикатора (показателя) </w:t>
            </w:r>
            <w:r w:rsidR="00881EF4" w:rsidRPr="00794756">
              <w:rPr>
                <w:rFonts w:ascii="Times New Roman" w:hAnsi="Times New Roman" w:cs="Times New Roman"/>
                <w:sz w:val="26"/>
                <w:szCs w:val="26"/>
              </w:rPr>
              <w:t>результативности</w:t>
            </w:r>
          </w:p>
          <w:p w14:paraId="2CC10A7F" w14:textId="77777777" w:rsidR="00881EF4" w:rsidRPr="00794756" w:rsidRDefault="00881EF4" w:rsidP="00A63E91">
            <w:pPr>
              <w:pStyle w:val="ConsPlusNormal"/>
              <w:jc w:val="center"/>
              <w:rPr>
                <w:rFonts w:ascii="Times New Roman" w:hAnsi="Times New Roman" w:cs="Times New Roman"/>
                <w:sz w:val="26"/>
                <w:szCs w:val="26"/>
              </w:rPr>
            </w:pPr>
          </w:p>
          <w:p w14:paraId="04BC6782" w14:textId="77777777" w:rsidR="00881EF4" w:rsidRPr="00794756" w:rsidRDefault="00881EF4" w:rsidP="00A63E91">
            <w:pPr>
              <w:pStyle w:val="ConsPlusNormal"/>
              <w:jc w:val="center"/>
              <w:rPr>
                <w:rFonts w:ascii="Times New Roman" w:hAnsi="Times New Roman" w:cs="Times New Roman"/>
                <w:sz w:val="26"/>
                <w:szCs w:val="26"/>
              </w:rPr>
            </w:pPr>
          </w:p>
        </w:tc>
      </w:tr>
      <w:tr w:rsidR="000E29A4" w:rsidRPr="00794756" w14:paraId="1FBEE78E" w14:textId="77777777" w:rsidTr="00252A89">
        <w:tc>
          <w:tcPr>
            <w:tcW w:w="6091" w:type="dxa"/>
          </w:tcPr>
          <w:p w14:paraId="67BB0801" w14:textId="77777777" w:rsidR="00E95DD3" w:rsidRPr="00794756" w:rsidRDefault="00E95DD3" w:rsidP="00A63E91">
            <w:pPr>
              <w:pStyle w:val="ConsPlusNormal"/>
              <w:rPr>
                <w:rFonts w:ascii="Times New Roman" w:hAnsi="Times New Roman" w:cs="Times New Roman"/>
                <w:sz w:val="26"/>
                <w:szCs w:val="26"/>
              </w:rPr>
            </w:pPr>
            <w:r w:rsidRPr="00794756">
              <w:rPr>
                <w:rFonts w:ascii="Times New Roman" w:eastAsiaTheme="minorHAnsi" w:hAnsi="Times New Roman" w:cs="Times New Roman"/>
                <w:sz w:val="26"/>
                <w:szCs w:val="26"/>
                <w:lang w:eastAsia="en-US"/>
              </w:rPr>
              <w:t xml:space="preserve">Выкуп жилых помещений собственников в соответствии со статьей 32 Жилищного кодекса Российской Федерации </w:t>
            </w:r>
          </w:p>
        </w:tc>
        <w:tc>
          <w:tcPr>
            <w:tcW w:w="2976" w:type="dxa"/>
          </w:tcPr>
          <w:p w14:paraId="0D2F0EDE" w14:textId="77777777" w:rsidR="00E95DD3" w:rsidRPr="00794756" w:rsidRDefault="00E95DD3" w:rsidP="00A63E91">
            <w:pPr>
              <w:pStyle w:val="ConsPlusNormal"/>
              <w:rPr>
                <w:rFonts w:ascii="Times New Roman" w:hAnsi="Times New Roman" w:cs="Times New Roman"/>
                <w:sz w:val="26"/>
                <w:szCs w:val="26"/>
              </w:rPr>
            </w:pPr>
            <w:r w:rsidRPr="00794756">
              <w:rPr>
                <w:rFonts w:ascii="Times New Roman" w:hAnsi="Times New Roman" w:cs="Times New Roman"/>
                <w:sz w:val="26"/>
                <w:szCs w:val="26"/>
              </w:rPr>
              <w:t xml:space="preserve">Жилые помещения, шт./ площадь жилых помещений, </w:t>
            </w:r>
            <w:proofErr w:type="spellStart"/>
            <w:proofErr w:type="gramStart"/>
            <w:r w:rsidRPr="00794756">
              <w:rPr>
                <w:rFonts w:ascii="Times New Roman" w:hAnsi="Times New Roman" w:cs="Times New Roman"/>
                <w:sz w:val="26"/>
                <w:szCs w:val="26"/>
              </w:rPr>
              <w:t>кв.м</w:t>
            </w:r>
            <w:proofErr w:type="spellEnd"/>
            <w:proofErr w:type="gramEnd"/>
            <w:r w:rsidRPr="00794756">
              <w:rPr>
                <w:rFonts w:ascii="Times New Roman" w:hAnsi="Times New Roman" w:cs="Times New Roman"/>
                <w:sz w:val="26"/>
                <w:szCs w:val="26"/>
              </w:rPr>
              <w:t xml:space="preserve"> </w:t>
            </w:r>
          </w:p>
        </w:tc>
        <w:tc>
          <w:tcPr>
            <w:tcW w:w="1418" w:type="dxa"/>
          </w:tcPr>
          <w:p w14:paraId="615A21D4" w14:textId="77777777" w:rsidR="00E95DD3" w:rsidRPr="00794756" w:rsidRDefault="00E95DD3" w:rsidP="00881EF4">
            <w:pPr>
              <w:pStyle w:val="ConsPlusNormal"/>
              <w:jc w:val="center"/>
              <w:rPr>
                <w:rFonts w:ascii="Times New Roman" w:hAnsi="Times New Roman" w:cs="Times New Roman"/>
                <w:sz w:val="26"/>
                <w:szCs w:val="26"/>
              </w:rPr>
            </w:pPr>
            <w:r w:rsidRPr="00794756">
              <w:rPr>
                <w:rFonts w:ascii="Times New Roman" w:hAnsi="Times New Roman" w:cs="Times New Roman"/>
                <w:sz w:val="26"/>
                <w:szCs w:val="26"/>
              </w:rPr>
              <w:t>шт./кв.м.</w:t>
            </w:r>
          </w:p>
        </w:tc>
        <w:tc>
          <w:tcPr>
            <w:tcW w:w="2268" w:type="dxa"/>
          </w:tcPr>
          <w:p w14:paraId="59D0B148" w14:textId="77777777" w:rsidR="00E95DD3" w:rsidRPr="00794756" w:rsidRDefault="00252A89" w:rsidP="00252A89">
            <w:pPr>
              <w:pStyle w:val="ConsPlusNormal"/>
              <w:jc w:val="center"/>
              <w:rPr>
                <w:rFonts w:ascii="Times New Roman" w:hAnsi="Times New Roman" w:cs="Times New Roman"/>
                <w:sz w:val="26"/>
                <w:szCs w:val="26"/>
              </w:rPr>
            </w:pPr>
            <w:r w:rsidRPr="00794756">
              <w:rPr>
                <w:rFonts w:ascii="Times New Roman" w:hAnsi="Times New Roman" w:cs="Times New Roman"/>
                <w:sz w:val="26"/>
                <w:szCs w:val="26"/>
              </w:rPr>
              <w:t>0/0</w:t>
            </w:r>
          </w:p>
        </w:tc>
        <w:tc>
          <w:tcPr>
            <w:tcW w:w="2126" w:type="dxa"/>
          </w:tcPr>
          <w:p w14:paraId="362E0D3F" w14:textId="36CFA4DA" w:rsidR="00E95DD3" w:rsidRPr="00794756" w:rsidRDefault="0059335F" w:rsidP="00252A89">
            <w:pPr>
              <w:pStyle w:val="ConsPlusNormal"/>
              <w:jc w:val="center"/>
              <w:rPr>
                <w:rFonts w:ascii="Times New Roman" w:hAnsi="Times New Roman" w:cs="Times New Roman"/>
                <w:sz w:val="26"/>
                <w:szCs w:val="26"/>
              </w:rPr>
            </w:pPr>
            <w:r w:rsidRPr="00794756">
              <w:rPr>
                <w:rFonts w:ascii="Times New Roman" w:hAnsi="Times New Roman" w:cs="Times New Roman"/>
                <w:sz w:val="26"/>
                <w:szCs w:val="26"/>
              </w:rPr>
              <w:t>1</w:t>
            </w:r>
            <w:r w:rsidR="00252A89" w:rsidRPr="00794756">
              <w:rPr>
                <w:rFonts w:ascii="Times New Roman" w:hAnsi="Times New Roman" w:cs="Times New Roman"/>
                <w:sz w:val="26"/>
                <w:szCs w:val="26"/>
              </w:rPr>
              <w:t>/</w:t>
            </w:r>
            <w:r w:rsidR="000E29A4" w:rsidRPr="00794756">
              <w:rPr>
                <w:rFonts w:ascii="Times New Roman" w:hAnsi="Times New Roman" w:cs="Times New Roman"/>
                <w:sz w:val="26"/>
                <w:szCs w:val="26"/>
              </w:rPr>
              <w:t>50,2</w:t>
            </w:r>
          </w:p>
        </w:tc>
      </w:tr>
    </w:tbl>
    <w:p w14:paraId="555F9DD1" w14:textId="77777777" w:rsidR="00E67589" w:rsidRPr="00794756" w:rsidRDefault="00E67589">
      <w:pPr>
        <w:pStyle w:val="ConsPlusNormal"/>
        <w:jc w:val="both"/>
        <w:rPr>
          <w:rFonts w:ascii="Times New Roman" w:hAnsi="Times New Roman" w:cs="Times New Roman"/>
          <w:sz w:val="26"/>
          <w:szCs w:val="26"/>
        </w:rPr>
      </w:pPr>
    </w:p>
    <w:p w14:paraId="50363537" w14:textId="77777777" w:rsidR="00E67589" w:rsidRPr="00794756" w:rsidRDefault="00E67589" w:rsidP="004C3FA0">
      <w:pPr>
        <w:pStyle w:val="ConsPlusNormal"/>
        <w:spacing w:before="220"/>
        <w:ind w:firstLine="540"/>
        <w:jc w:val="center"/>
        <w:rPr>
          <w:rFonts w:ascii="Times New Roman" w:hAnsi="Times New Roman" w:cs="Times New Roman"/>
          <w:sz w:val="26"/>
          <w:szCs w:val="26"/>
        </w:rPr>
        <w:sectPr w:rsidR="00E67589" w:rsidRPr="00794756" w:rsidSect="00DE64CF">
          <w:pgSz w:w="16838" w:h="11905" w:orient="landscape"/>
          <w:pgMar w:top="1701" w:right="1134" w:bottom="850" w:left="1134" w:header="0" w:footer="0" w:gutter="0"/>
          <w:cols w:space="720"/>
        </w:sectPr>
      </w:pPr>
    </w:p>
    <w:p w14:paraId="4AA45419" w14:textId="77777777" w:rsidR="00994EB3" w:rsidRPr="00794756" w:rsidRDefault="00994EB3" w:rsidP="004C3FA0">
      <w:pPr>
        <w:pStyle w:val="ConsPlusNormal"/>
        <w:spacing w:before="220"/>
        <w:ind w:firstLine="540"/>
        <w:jc w:val="center"/>
        <w:rPr>
          <w:rFonts w:ascii="Times New Roman" w:hAnsi="Times New Roman" w:cs="Times New Roman"/>
          <w:sz w:val="26"/>
          <w:szCs w:val="26"/>
        </w:rPr>
      </w:pPr>
      <w:r w:rsidRPr="00794756">
        <w:rPr>
          <w:rFonts w:ascii="Times New Roman" w:hAnsi="Times New Roman" w:cs="Times New Roman"/>
          <w:sz w:val="26"/>
          <w:szCs w:val="26"/>
        </w:rPr>
        <w:lastRenderedPageBreak/>
        <w:t xml:space="preserve">8. Контроль за ходом реализации </w:t>
      </w:r>
      <w:r w:rsidR="001D312B" w:rsidRPr="00794756">
        <w:rPr>
          <w:rFonts w:ascii="Times New Roman" w:hAnsi="Times New Roman" w:cs="Times New Roman"/>
          <w:sz w:val="26"/>
          <w:szCs w:val="26"/>
        </w:rPr>
        <w:t>п</w:t>
      </w:r>
      <w:r w:rsidRPr="00794756">
        <w:rPr>
          <w:rFonts w:ascii="Times New Roman" w:hAnsi="Times New Roman" w:cs="Times New Roman"/>
          <w:sz w:val="26"/>
          <w:szCs w:val="26"/>
        </w:rPr>
        <w:t>рограммы</w:t>
      </w:r>
    </w:p>
    <w:p w14:paraId="1D3B2A1C" w14:textId="77777777" w:rsidR="00994EB3" w:rsidRPr="00794756" w:rsidRDefault="00994EB3">
      <w:pPr>
        <w:pStyle w:val="ConsPlusNormal"/>
        <w:jc w:val="both"/>
        <w:rPr>
          <w:rFonts w:ascii="Times New Roman" w:hAnsi="Times New Roman" w:cs="Times New Roman"/>
          <w:sz w:val="26"/>
          <w:szCs w:val="26"/>
        </w:rPr>
      </w:pPr>
    </w:p>
    <w:p w14:paraId="01CB44A6" w14:textId="0935DDF5" w:rsidR="000F58E6" w:rsidRPr="00794756" w:rsidRDefault="000F58E6" w:rsidP="00E67589">
      <w:pPr>
        <w:autoSpaceDE w:val="0"/>
        <w:autoSpaceDN w:val="0"/>
        <w:adjustRightInd w:val="0"/>
        <w:spacing w:after="0" w:line="240" w:lineRule="auto"/>
        <w:ind w:firstLine="567"/>
        <w:jc w:val="both"/>
        <w:rPr>
          <w:rFonts w:ascii="Times New Roman" w:hAnsi="Times New Roman" w:cs="Times New Roman"/>
          <w:sz w:val="26"/>
          <w:szCs w:val="26"/>
        </w:rPr>
      </w:pPr>
      <w:r w:rsidRPr="00794756">
        <w:rPr>
          <w:rFonts w:ascii="Times New Roman" w:hAnsi="Times New Roman" w:cs="Times New Roman"/>
          <w:sz w:val="26"/>
          <w:szCs w:val="26"/>
        </w:rPr>
        <w:t xml:space="preserve">Контроль за ходом реализации мероприятий программы </w:t>
      </w:r>
      <w:proofErr w:type="gramStart"/>
      <w:r w:rsidRPr="00794756">
        <w:rPr>
          <w:rFonts w:ascii="Times New Roman" w:hAnsi="Times New Roman" w:cs="Times New Roman"/>
          <w:sz w:val="26"/>
          <w:szCs w:val="26"/>
        </w:rPr>
        <w:t xml:space="preserve">осуществляет  </w:t>
      </w:r>
      <w:r w:rsidR="000E29A4" w:rsidRPr="00794756">
        <w:rPr>
          <w:rFonts w:ascii="Times New Roman" w:hAnsi="Times New Roman" w:cs="Times New Roman"/>
          <w:sz w:val="26"/>
          <w:szCs w:val="26"/>
        </w:rPr>
        <w:t>Г</w:t>
      </w:r>
      <w:r w:rsidRPr="00794756">
        <w:rPr>
          <w:rFonts w:ascii="Times New Roman" w:hAnsi="Times New Roman" w:cs="Times New Roman"/>
          <w:sz w:val="26"/>
          <w:szCs w:val="26"/>
        </w:rPr>
        <w:t>лав</w:t>
      </w:r>
      <w:r w:rsidR="0030395C">
        <w:rPr>
          <w:rFonts w:ascii="Times New Roman" w:hAnsi="Times New Roman" w:cs="Times New Roman"/>
          <w:sz w:val="26"/>
          <w:szCs w:val="26"/>
        </w:rPr>
        <w:t>а</w:t>
      </w:r>
      <w:proofErr w:type="gramEnd"/>
      <w:r w:rsidRPr="00794756">
        <w:rPr>
          <w:rFonts w:ascii="Times New Roman" w:hAnsi="Times New Roman" w:cs="Times New Roman"/>
          <w:sz w:val="26"/>
          <w:szCs w:val="26"/>
        </w:rPr>
        <w:t xml:space="preserve"> </w:t>
      </w:r>
      <w:r w:rsidR="000E29A4" w:rsidRPr="00794756">
        <w:rPr>
          <w:rFonts w:ascii="Times New Roman" w:hAnsi="Times New Roman" w:cs="Times New Roman"/>
          <w:sz w:val="26"/>
          <w:szCs w:val="26"/>
        </w:rPr>
        <w:t xml:space="preserve">Сельского поселения </w:t>
      </w:r>
      <w:proofErr w:type="gramStart"/>
      <w:r w:rsidR="000E29A4" w:rsidRPr="00794756">
        <w:rPr>
          <w:rFonts w:ascii="Times New Roman" w:hAnsi="Times New Roman" w:cs="Times New Roman"/>
          <w:sz w:val="26"/>
          <w:szCs w:val="26"/>
        </w:rPr>
        <w:t xml:space="preserve">« </w:t>
      </w:r>
      <w:proofErr w:type="spellStart"/>
      <w:r w:rsidR="000E29A4" w:rsidRPr="00794756">
        <w:rPr>
          <w:rFonts w:ascii="Times New Roman" w:hAnsi="Times New Roman" w:cs="Times New Roman"/>
          <w:sz w:val="26"/>
          <w:szCs w:val="26"/>
        </w:rPr>
        <w:t>Приморско</w:t>
      </w:r>
      <w:proofErr w:type="spellEnd"/>
      <w:proofErr w:type="gramEnd"/>
      <w:r w:rsidR="000E29A4" w:rsidRPr="00794756">
        <w:rPr>
          <w:rFonts w:ascii="Times New Roman" w:hAnsi="Times New Roman" w:cs="Times New Roman"/>
          <w:sz w:val="26"/>
          <w:szCs w:val="26"/>
        </w:rPr>
        <w:t xml:space="preserve"> -</w:t>
      </w:r>
      <w:proofErr w:type="spellStart"/>
      <w:r w:rsidR="000E29A4" w:rsidRPr="00794756">
        <w:rPr>
          <w:rFonts w:ascii="Times New Roman" w:hAnsi="Times New Roman" w:cs="Times New Roman"/>
          <w:sz w:val="26"/>
          <w:szCs w:val="26"/>
        </w:rPr>
        <w:t>Куйский</w:t>
      </w:r>
      <w:proofErr w:type="spellEnd"/>
      <w:r w:rsidR="000E29A4" w:rsidRPr="00794756">
        <w:rPr>
          <w:rFonts w:ascii="Times New Roman" w:hAnsi="Times New Roman" w:cs="Times New Roman"/>
          <w:sz w:val="26"/>
          <w:szCs w:val="26"/>
        </w:rPr>
        <w:t xml:space="preserve"> </w:t>
      </w:r>
      <w:proofErr w:type="gramStart"/>
      <w:r w:rsidR="000E29A4" w:rsidRPr="00794756">
        <w:rPr>
          <w:rFonts w:ascii="Times New Roman" w:hAnsi="Times New Roman" w:cs="Times New Roman"/>
          <w:sz w:val="26"/>
          <w:szCs w:val="26"/>
        </w:rPr>
        <w:t>сельсовет»  ЗР</w:t>
      </w:r>
      <w:proofErr w:type="gramEnd"/>
      <w:r w:rsidR="000E29A4" w:rsidRPr="00794756">
        <w:rPr>
          <w:rFonts w:ascii="Times New Roman" w:hAnsi="Times New Roman" w:cs="Times New Roman"/>
          <w:sz w:val="26"/>
          <w:szCs w:val="26"/>
        </w:rPr>
        <w:t xml:space="preserve"> НАО</w:t>
      </w:r>
      <w:r w:rsidRPr="00794756">
        <w:rPr>
          <w:rFonts w:ascii="Times New Roman" w:hAnsi="Times New Roman" w:cs="Times New Roman"/>
          <w:sz w:val="26"/>
          <w:szCs w:val="26"/>
        </w:rPr>
        <w:t>.</w:t>
      </w:r>
    </w:p>
    <w:p w14:paraId="6E154AED" w14:textId="3A425B02" w:rsidR="00E67589" w:rsidRPr="00794756" w:rsidRDefault="00695658" w:rsidP="00E67589">
      <w:pPr>
        <w:autoSpaceDE w:val="0"/>
        <w:autoSpaceDN w:val="0"/>
        <w:adjustRightInd w:val="0"/>
        <w:spacing w:after="0" w:line="240" w:lineRule="auto"/>
        <w:ind w:firstLine="567"/>
        <w:jc w:val="both"/>
        <w:rPr>
          <w:rFonts w:ascii="Times New Roman" w:hAnsi="Times New Roman" w:cs="Times New Roman"/>
          <w:sz w:val="26"/>
          <w:szCs w:val="26"/>
        </w:rPr>
      </w:pPr>
      <w:r w:rsidRPr="00794756">
        <w:rPr>
          <w:rFonts w:ascii="Times New Roman" w:hAnsi="Times New Roman" w:cs="Times New Roman"/>
          <w:sz w:val="26"/>
          <w:szCs w:val="26"/>
        </w:rPr>
        <w:t xml:space="preserve">Главный финансист Администрации Сельского поселения « </w:t>
      </w:r>
      <w:proofErr w:type="spellStart"/>
      <w:r w:rsidRPr="00794756">
        <w:rPr>
          <w:rFonts w:ascii="Times New Roman" w:hAnsi="Times New Roman" w:cs="Times New Roman"/>
          <w:sz w:val="26"/>
          <w:szCs w:val="26"/>
        </w:rPr>
        <w:t>Приморско</w:t>
      </w:r>
      <w:proofErr w:type="spellEnd"/>
      <w:r w:rsidRPr="00794756">
        <w:rPr>
          <w:rFonts w:ascii="Times New Roman" w:hAnsi="Times New Roman" w:cs="Times New Roman"/>
          <w:sz w:val="26"/>
          <w:szCs w:val="26"/>
        </w:rPr>
        <w:t xml:space="preserve"> -</w:t>
      </w:r>
      <w:proofErr w:type="spellStart"/>
      <w:r w:rsidRPr="00794756">
        <w:rPr>
          <w:rFonts w:ascii="Times New Roman" w:hAnsi="Times New Roman" w:cs="Times New Roman"/>
          <w:sz w:val="26"/>
          <w:szCs w:val="26"/>
        </w:rPr>
        <w:t>Куйский</w:t>
      </w:r>
      <w:proofErr w:type="spellEnd"/>
      <w:r w:rsidRPr="00794756">
        <w:rPr>
          <w:rFonts w:ascii="Times New Roman" w:hAnsi="Times New Roman" w:cs="Times New Roman"/>
          <w:sz w:val="26"/>
          <w:szCs w:val="26"/>
        </w:rPr>
        <w:t xml:space="preserve"> сельсовет»  ЗР НАО</w:t>
      </w:r>
      <w:r w:rsidR="000F58E6" w:rsidRPr="00794756">
        <w:rPr>
          <w:rFonts w:ascii="Times New Roman" w:hAnsi="Times New Roman" w:cs="Times New Roman"/>
          <w:sz w:val="26"/>
          <w:szCs w:val="26"/>
        </w:rPr>
        <w:t xml:space="preserve"> обязан представлять в </w:t>
      </w:r>
      <w:r w:rsidR="00E95DD3" w:rsidRPr="00794756">
        <w:rPr>
          <w:rFonts w:ascii="Times New Roman" w:eastAsia="Calibri" w:hAnsi="Times New Roman" w:cs="Times New Roman"/>
          <w:sz w:val="26"/>
          <w:szCs w:val="26"/>
        </w:rPr>
        <w:t>Департаментом строительства, жилищно-коммунального хозяйства, энергетики и транспорта Ненецкого автономного округа</w:t>
      </w:r>
      <w:r w:rsidR="00E95DD3" w:rsidRPr="00794756">
        <w:rPr>
          <w:rFonts w:ascii="Times New Roman" w:hAnsi="Times New Roman" w:cs="Times New Roman"/>
          <w:sz w:val="26"/>
          <w:szCs w:val="26"/>
        </w:rPr>
        <w:t xml:space="preserve"> </w:t>
      </w:r>
      <w:r w:rsidR="000F58E6" w:rsidRPr="00794756">
        <w:rPr>
          <w:rFonts w:ascii="Times New Roman" w:hAnsi="Times New Roman" w:cs="Times New Roman"/>
          <w:sz w:val="26"/>
          <w:szCs w:val="26"/>
        </w:rPr>
        <w:t>по установленным в Соглашении</w:t>
      </w:r>
      <w:r w:rsidR="001D312B" w:rsidRPr="00794756">
        <w:rPr>
          <w:rFonts w:ascii="Times New Roman" w:hAnsi="Times New Roman" w:cs="Times New Roman"/>
          <w:sz w:val="26"/>
          <w:szCs w:val="26"/>
        </w:rPr>
        <w:t xml:space="preserve">, заключаемом между </w:t>
      </w:r>
      <w:r w:rsidRPr="00794756">
        <w:rPr>
          <w:rFonts w:ascii="Times New Roman" w:hAnsi="Times New Roman" w:cs="Times New Roman"/>
          <w:sz w:val="26"/>
          <w:szCs w:val="26"/>
        </w:rPr>
        <w:t>Администрацией Сельского поселения</w:t>
      </w:r>
      <w:r w:rsidR="001D312B" w:rsidRPr="00794756">
        <w:rPr>
          <w:rFonts w:ascii="Times New Roman" w:hAnsi="Times New Roman" w:cs="Times New Roman"/>
          <w:sz w:val="26"/>
          <w:szCs w:val="26"/>
        </w:rPr>
        <w:t xml:space="preserve"> и</w:t>
      </w:r>
      <w:r w:rsidR="000F58E6" w:rsidRPr="00794756">
        <w:rPr>
          <w:rFonts w:ascii="Times New Roman" w:hAnsi="Times New Roman" w:cs="Times New Roman"/>
          <w:sz w:val="26"/>
          <w:szCs w:val="26"/>
        </w:rPr>
        <w:t xml:space="preserve"> </w:t>
      </w:r>
      <w:r w:rsidR="00E95DD3" w:rsidRPr="00794756">
        <w:rPr>
          <w:rFonts w:ascii="Times New Roman" w:hAnsi="Times New Roman" w:cs="Times New Roman"/>
          <w:sz w:val="26"/>
          <w:szCs w:val="26"/>
        </w:rPr>
        <w:t>Департаментом строительства, жилищно-коммунального хозяйства, энергетики и транспорта Ненецкого автономного округа</w:t>
      </w:r>
      <w:r w:rsidR="001D312B" w:rsidRPr="00794756">
        <w:rPr>
          <w:rFonts w:ascii="Times New Roman" w:hAnsi="Times New Roman" w:cs="Times New Roman"/>
          <w:sz w:val="26"/>
          <w:szCs w:val="26"/>
        </w:rPr>
        <w:t xml:space="preserve">, </w:t>
      </w:r>
      <w:r w:rsidR="000F58E6" w:rsidRPr="00794756">
        <w:rPr>
          <w:rFonts w:ascii="Times New Roman" w:hAnsi="Times New Roman" w:cs="Times New Roman"/>
          <w:sz w:val="26"/>
          <w:szCs w:val="26"/>
        </w:rPr>
        <w:t xml:space="preserve">формам отчеты об использовании средств окружного бюджета и о реализации мероприятий в </w:t>
      </w:r>
      <w:r w:rsidR="00E95DD3" w:rsidRPr="00794756">
        <w:rPr>
          <w:rFonts w:ascii="Times New Roman" w:hAnsi="Times New Roman" w:cs="Times New Roman"/>
          <w:sz w:val="26"/>
          <w:szCs w:val="26"/>
        </w:rPr>
        <w:t>сроки, установленные соглашением.</w:t>
      </w:r>
    </w:p>
    <w:p w14:paraId="41E84FE6" w14:textId="77777777" w:rsidR="000F58E6" w:rsidRPr="00794756" w:rsidRDefault="000F58E6">
      <w:pPr>
        <w:pStyle w:val="ConsPlusNormal"/>
        <w:ind w:firstLine="540"/>
        <w:jc w:val="both"/>
        <w:rPr>
          <w:rFonts w:ascii="Times New Roman" w:hAnsi="Times New Roman" w:cs="Times New Roman"/>
          <w:sz w:val="26"/>
          <w:szCs w:val="26"/>
        </w:rPr>
      </w:pPr>
    </w:p>
    <w:p w14:paraId="084E0765" w14:textId="77777777" w:rsidR="000F58E6" w:rsidRPr="00794756" w:rsidRDefault="000F58E6">
      <w:pPr>
        <w:pStyle w:val="ConsPlusNormal"/>
        <w:ind w:firstLine="540"/>
        <w:jc w:val="both"/>
        <w:rPr>
          <w:rFonts w:ascii="Times New Roman" w:hAnsi="Times New Roman" w:cs="Times New Roman"/>
          <w:sz w:val="26"/>
          <w:szCs w:val="26"/>
        </w:rPr>
      </w:pPr>
    </w:p>
    <w:p w14:paraId="347E6331" w14:textId="77777777" w:rsidR="000F58E6" w:rsidRPr="00794756" w:rsidRDefault="000F58E6">
      <w:pPr>
        <w:pStyle w:val="ConsPlusNormal"/>
        <w:ind w:firstLine="540"/>
        <w:jc w:val="both"/>
        <w:rPr>
          <w:rFonts w:ascii="Times New Roman" w:hAnsi="Times New Roman" w:cs="Times New Roman"/>
          <w:sz w:val="26"/>
          <w:szCs w:val="26"/>
        </w:rPr>
      </w:pPr>
    </w:p>
    <w:p w14:paraId="6FB01CCC" w14:textId="77777777" w:rsidR="000F58E6" w:rsidRPr="00794756" w:rsidRDefault="000F58E6">
      <w:pPr>
        <w:pStyle w:val="ConsPlusNormal"/>
        <w:ind w:firstLine="540"/>
        <w:jc w:val="both"/>
        <w:rPr>
          <w:rFonts w:ascii="Times New Roman" w:hAnsi="Times New Roman" w:cs="Times New Roman"/>
          <w:sz w:val="26"/>
          <w:szCs w:val="26"/>
        </w:rPr>
      </w:pPr>
    </w:p>
    <w:p w14:paraId="524DC1AF" w14:textId="77777777" w:rsidR="00994EB3" w:rsidRPr="00794756" w:rsidRDefault="00994EB3">
      <w:pPr>
        <w:pStyle w:val="ConsPlusNormal"/>
        <w:rPr>
          <w:rFonts w:ascii="Times New Roman" w:hAnsi="Times New Roman" w:cs="Times New Roman"/>
          <w:sz w:val="26"/>
          <w:szCs w:val="26"/>
        </w:rPr>
      </w:pPr>
      <w:r w:rsidRPr="00794756">
        <w:rPr>
          <w:rFonts w:ascii="Times New Roman" w:hAnsi="Times New Roman" w:cs="Times New Roman"/>
          <w:sz w:val="26"/>
          <w:szCs w:val="26"/>
        </w:rPr>
        <w:br/>
      </w:r>
    </w:p>
    <w:p w14:paraId="0C0C2EEB" w14:textId="77777777" w:rsidR="00B22663" w:rsidRPr="00794756" w:rsidRDefault="00B22663">
      <w:pPr>
        <w:rPr>
          <w:rFonts w:ascii="Times New Roman" w:hAnsi="Times New Roman" w:cs="Times New Roman"/>
          <w:sz w:val="26"/>
          <w:szCs w:val="26"/>
        </w:rPr>
      </w:pPr>
    </w:p>
    <w:sectPr w:rsidR="00B22663" w:rsidRPr="00794756" w:rsidSect="00E67589">
      <w:pgSz w:w="11905" w:h="16838"/>
      <w:pgMar w:top="1134" w:right="850"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A0745" w14:textId="77777777" w:rsidR="00883F42" w:rsidRDefault="00883F42" w:rsidP="00E67589">
      <w:pPr>
        <w:spacing w:after="0" w:line="240" w:lineRule="auto"/>
      </w:pPr>
      <w:r>
        <w:separator/>
      </w:r>
    </w:p>
  </w:endnote>
  <w:endnote w:type="continuationSeparator" w:id="0">
    <w:p w14:paraId="3C1D2CE6" w14:textId="77777777" w:rsidR="00883F42" w:rsidRDefault="00883F42" w:rsidP="00E67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CDFD1" w14:textId="77777777" w:rsidR="00883F42" w:rsidRDefault="00883F42" w:rsidP="00E67589">
      <w:pPr>
        <w:spacing w:after="0" w:line="240" w:lineRule="auto"/>
      </w:pPr>
      <w:r>
        <w:separator/>
      </w:r>
    </w:p>
  </w:footnote>
  <w:footnote w:type="continuationSeparator" w:id="0">
    <w:p w14:paraId="4839643B" w14:textId="77777777" w:rsidR="00883F42" w:rsidRDefault="00883F42" w:rsidP="00E67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163C8"/>
    <w:multiLevelType w:val="hybridMultilevel"/>
    <w:tmpl w:val="10AE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7617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EB3"/>
    <w:rsid w:val="000038A8"/>
    <w:rsid w:val="000148B0"/>
    <w:rsid w:val="00040784"/>
    <w:rsid w:val="000949E0"/>
    <w:rsid w:val="000A64F0"/>
    <w:rsid w:val="000E29A4"/>
    <w:rsid w:val="000E5D61"/>
    <w:rsid w:val="000F58E6"/>
    <w:rsid w:val="001D312B"/>
    <w:rsid w:val="001D528C"/>
    <w:rsid w:val="001E61B6"/>
    <w:rsid w:val="001F727D"/>
    <w:rsid w:val="00207AAD"/>
    <w:rsid w:val="00211694"/>
    <w:rsid w:val="00242281"/>
    <w:rsid w:val="00252A89"/>
    <w:rsid w:val="00254B62"/>
    <w:rsid w:val="002866C0"/>
    <w:rsid w:val="002C37C7"/>
    <w:rsid w:val="002F4B14"/>
    <w:rsid w:val="0030395C"/>
    <w:rsid w:val="0038794C"/>
    <w:rsid w:val="003B16B8"/>
    <w:rsid w:val="003C0E39"/>
    <w:rsid w:val="003D5C53"/>
    <w:rsid w:val="004353E7"/>
    <w:rsid w:val="00473D2F"/>
    <w:rsid w:val="004C3FA0"/>
    <w:rsid w:val="004D6594"/>
    <w:rsid w:val="004F1057"/>
    <w:rsid w:val="005127DC"/>
    <w:rsid w:val="00514CE8"/>
    <w:rsid w:val="00515B1D"/>
    <w:rsid w:val="00530113"/>
    <w:rsid w:val="0059335F"/>
    <w:rsid w:val="005A4F35"/>
    <w:rsid w:val="005B3666"/>
    <w:rsid w:val="00641473"/>
    <w:rsid w:val="006533A3"/>
    <w:rsid w:val="00684A33"/>
    <w:rsid w:val="00695658"/>
    <w:rsid w:val="006D5765"/>
    <w:rsid w:val="007273A6"/>
    <w:rsid w:val="00733D8E"/>
    <w:rsid w:val="00794756"/>
    <w:rsid w:val="00814151"/>
    <w:rsid w:val="00831422"/>
    <w:rsid w:val="00833B49"/>
    <w:rsid w:val="008348A1"/>
    <w:rsid w:val="00881EF4"/>
    <w:rsid w:val="00883F42"/>
    <w:rsid w:val="008E4236"/>
    <w:rsid w:val="009076B7"/>
    <w:rsid w:val="00927A9F"/>
    <w:rsid w:val="0093115F"/>
    <w:rsid w:val="009368A5"/>
    <w:rsid w:val="00944529"/>
    <w:rsid w:val="00950AD8"/>
    <w:rsid w:val="00973FC5"/>
    <w:rsid w:val="009742D3"/>
    <w:rsid w:val="00981589"/>
    <w:rsid w:val="00994EB3"/>
    <w:rsid w:val="009F2BE1"/>
    <w:rsid w:val="009F537A"/>
    <w:rsid w:val="00A301C9"/>
    <w:rsid w:val="00A63F2D"/>
    <w:rsid w:val="00A74F75"/>
    <w:rsid w:val="00AE33D2"/>
    <w:rsid w:val="00B16FCE"/>
    <w:rsid w:val="00B22663"/>
    <w:rsid w:val="00B377CB"/>
    <w:rsid w:val="00BB397C"/>
    <w:rsid w:val="00C1497C"/>
    <w:rsid w:val="00C16AD6"/>
    <w:rsid w:val="00C91D52"/>
    <w:rsid w:val="00D00D5A"/>
    <w:rsid w:val="00D615E8"/>
    <w:rsid w:val="00DD1AF6"/>
    <w:rsid w:val="00DF2448"/>
    <w:rsid w:val="00E55C7E"/>
    <w:rsid w:val="00E67589"/>
    <w:rsid w:val="00E71016"/>
    <w:rsid w:val="00E95DD3"/>
    <w:rsid w:val="00ED079F"/>
    <w:rsid w:val="00F071A6"/>
    <w:rsid w:val="00F647CA"/>
    <w:rsid w:val="00F75AE4"/>
    <w:rsid w:val="00FA4EBF"/>
    <w:rsid w:val="00FB67AC"/>
    <w:rsid w:val="00FD1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F902"/>
  <w15:chartTrackingRefBased/>
  <w15:docId w15:val="{66F56DA2-228B-4FF8-9DB3-DDC86731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8E4236"/>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EB3"/>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F75A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75AE4"/>
    <w:rPr>
      <w:rFonts w:ascii="Segoe UI" w:hAnsi="Segoe UI" w:cs="Segoe UI"/>
      <w:sz w:val="18"/>
      <w:szCs w:val="18"/>
    </w:rPr>
  </w:style>
  <w:style w:type="paragraph" w:styleId="a5">
    <w:name w:val="Body Text"/>
    <w:basedOn w:val="a"/>
    <w:link w:val="a6"/>
    <w:rsid w:val="00F75AE4"/>
    <w:pPr>
      <w:spacing w:after="0" w:line="240" w:lineRule="auto"/>
      <w:ind w:right="3061"/>
      <w:jc w:val="both"/>
    </w:pPr>
    <w:rPr>
      <w:rFonts w:ascii="Times New Roman" w:eastAsia="Times New Roman" w:hAnsi="Times New Roman" w:cs="Times New Roman"/>
      <w:b/>
      <w:bCs/>
      <w:sz w:val="24"/>
      <w:szCs w:val="20"/>
      <w:lang w:eastAsia="ru-RU"/>
    </w:rPr>
  </w:style>
  <w:style w:type="character" w:customStyle="1" w:styleId="a6">
    <w:name w:val="Основной текст Знак"/>
    <w:basedOn w:val="a0"/>
    <w:link w:val="a5"/>
    <w:rsid w:val="00F75AE4"/>
    <w:rPr>
      <w:rFonts w:ascii="Times New Roman" w:eastAsia="Times New Roman" w:hAnsi="Times New Roman" w:cs="Times New Roman"/>
      <w:b/>
      <w:bCs/>
      <w:sz w:val="24"/>
      <w:szCs w:val="20"/>
      <w:lang w:eastAsia="ru-RU"/>
    </w:rPr>
  </w:style>
  <w:style w:type="paragraph" w:styleId="a7">
    <w:name w:val="List Paragraph"/>
    <w:basedOn w:val="a"/>
    <w:uiPriority w:val="34"/>
    <w:qFormat/>
    <w:rsid w:val="000F58E6"/>
    <w:pPr>
      <w:ind w:left="720"/>
      <w:contextualSpacing/>
    </w:pPr>
  </w:style>
  <w:style w:type="paragraph" w:customStyle="1" w:styleId="ConsNonformat">
    <w:name w:val="ConsNonformat"/>
    <w:rsid w:val="004C3FA0"/>
    <w:pPr>
      <w:widowControl w:val="0"/>
      <w:spacing w:after="0" w:line="240" w:lineRule="auto"/>
    </w:pPr>
    <w:rPr>
      <w:rFonts w:ascii="Courier New" w:eastAsia="Times New Roman" w:hAnsi="Courier New" w:cs="Times New Roman"/>
      <w:snapToGrid w:val="0"/>
      <w:sz w:val="20"/>
      <w:szCs w:val="20"/>
      <w:lang w:eastAsia="ru-RU"/>
    </w:rPr>
  </w:style>
  <w:style w:type="paragraph" w:styleId="a8">
    <w:name w:val="header"/>
    <w:basedOn w:val="a"/>
    <w:link w:val="a9"/>
    <w:uiPriority w:val="99"/>
    <w:unhideWhenUsed/>
    <w:rsid w:val="00E675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7589"/>
  </w:style>
  <w:style w:type="paragraph" w:styleId="aa">
    <w:name w:val="footer"/>
    <w:basedOn w:val="a"/>
    <w:link w:val="ab"/>
    <w:uiPriority w:val="99"/>
    <w:unhideWhenUsed/>
    <w:rsid w:val="00E675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7589"/>
  </w:style>
  <w:style w:type="character" w:styleId="ac">
    <w:name w:val="Hyperlink"/>
    <w:basedOn w:val="a0"/>
    <w:uiPriority w:val="99"/>
    <w:unhideWhenUsed/>
    <w:rsid w:val="001D528C"/>
    <w:rPr>
      <w:color w:val="0563C1" w:themeColor="hyperlink"/>
      <w:u w:val="single"/>
    </w:rPr>
  </w:style>
  <w:style w:type="paragraph" w:customStyle="1" w:styleId="ConsPlusNonformat">
    <w:name w:val="ConsPlusNonformat"/>
    <w:rsid w:val="006533A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8E4236"/>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1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52609" TargetMode="External"/><Relationship Id="rId13" Type="http://schemas.openxmlformats.org/officeDocument/2006/relationships/hyperlink" Target="http://docs.cntd.ru/document/90205260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ocs.cntd.ru/document/90234509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05260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86B65F578DA7967C3F1D327074FA572578FF695B02C6A65279D39665EC9E09571AF30F3B9D94EFE6680F95AA6S1MFI" TargetMode="External"/><Relationship Id="rId4" Type="http://schemas.openxmlformats.org/officeDocument/2006/relationships/webSettings" Target="webSettings.xml"/><Relationship Id="rId9" Type="http://schemas.openxmlformats.org/officeDocument/2006/relationships/hyperlink" Target="http://docs.cntd.ru/document/441668736" TargetMode="External"/><Relationship Id="rId14" Type="http://schemas.openxmlformats.org/officeDocument/2006/relationships/hyperlink" Target="garantF1://1203829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1983</Words>
  <Characters>11307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16</cp:revision>
  <cp:lastPrinted>2025-05-21T13:45:00Z</cp:lastPrinted>
  <dcterms:created xsi:type="dcterms:W3CDTF">2022-04-01T10:30:00Z</dcterms:created>
  <dcterms:modified xsi:type="dcterms:W3CDTF">2025-05-21T13:46:00Z</dcterms:modified>
</cp:coreProperties>
</file>