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6A" w:rsidRDefault="0025726A" w:rsidP="0025726A">
      <w:pPr>
        <w:jc w:val="center"/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533400" cy="662940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26A" w:rsidRPr="001E28FA" w:rsidRDefault="0025726A" w:rsidP="0025726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E28FA">
        <w:rPr>
          <w:rFonts w:ascii="Times New Roman" w:hAnsi="Times New Roman"/>
          <w:b/>
          <w:bCs/>
          <w:sz w:val="26"/>
          <w:szCs w:val="26"/>
        </w:rPr>
        <w:t>Администрация  Сельского поселения «Приморско–Куйский  сельсовет» Заполярного района  Ненецкого автономного округа</w:t>
      </w:r>
    </w:p>
    <w:p w:rsidR="0025726A" w:rsidRPr="001E28FA" w:rsidRDefault="0025726A" w:rsidP="0025726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E28FA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25726A" w:rsidRPr="001E28FA" w:rsidRDefault="0025726A" w:rsidP="0025726A">
      <w:pPr>
        <w:jc w:val="center"/>
        <w:rPr>
          <w:rFonts w:ascii="Times New Roman" w:hAnsi="Times New Roman"/>
          <w:sz w:val="26"/>
          <w:szCs w:val="26"/>
        </w:rPr>
      </w:pPr>
      <w:r w:rsidRPr="001E28FA">
        <w:rPr>
          <w:rFonts w:ascii="Times New Roman" w:hAnsi="Times New Roman"/>
          <w:sz w:val="26"/>
          <w:szCs w:val="26"/>
        </w:rPr>
        <w:t>от «</w:t>
      </w:r>
      <w:r>
        <w:rPr>
          <w:rFonts w:ascii="Times New Roman" w:hAnsi="Times New Roman"/>
          <w:sz w:val="26"/>
          <w:szCs w:val="26"/>
        </w:rPr>
        <w:t>10</w:t>
      </w:r>
      <w:r w:rsidRPr="001E28FA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июля</w:t>
      </w:r>
      <w:r w:rsidRPr="001E28FA">
        <w:rPr>
          <w:rFonts w:ascii="Times New Roman" w:hAnsi="Times New Roman"/>
          <w:sz w:val="26"/>
          <w:szCs w:val="26"/>
        </w:rPr>
        <w:t xml:space="preserve"> 202</w:t>
      </w:r>
      <w:r w:rsidR="005F33C7">
        <w:rPr>
          <w:rFonts w:ascii="Times New Roman" w:hAnsi="Times New Roman"/>
          <w:sz w:val="26"/>
          <w:szCs w:val="26"/>
        </w:rPr>
        <w:t>5</w:t>
      </w:r>
      <w:r w:rsidRPr="001E28FA">
        <w:rPr>
          <w:rFonts w:ascii="Times New Roman" w:hAnsi="Times New Roman"/>
          <w:sz w:val="26"/>
          <w:szCs w:val="26"/>
        </w:rPr>
        <w:t xml:space="preserve"> № </w:t>
      </w:r>
      <w:r w:rsidR="003D718C">
        <w:rPr>
          <w:rFonts w:ascii="Times New Roman" w:hAnsi="Times New Roman"/>
          <w:sz w:val="26"/>
          <w:szCs w:val="26"/>
        </w:rPr>
        <w:t>58</w:t>
      </w:r>
    </w:p>
    <w:p w:rsidR="0025726A" w:rsidRPr="001E28FA" w:rsidRDefault="0025726A" w:rsidP="0025726A">
      <w:pPr>
        <w:jc w:val="center"/>
        <w:rPr>
          <w:rFonts w:ascii="Times New Roman" w:hAnsi="Times New Roman"/>
          <w:sz w:val="26"/>
          <w:szCs w:val="26"/>
        </w:rPr>
      </w:pPr>
      <w:r w:rsidRPr="001E28FA">
        <w:rPr>
          <w:rFonts w:ascii="Times New Roman" w:hAnsi="Times New Roman"/>
          <w:sz w:val="26"/>
          <w:szCs w:val="26"/>
        </w:rPr>
        <w:t>п. Красное</w:t>
      </w:r>
    </w:p>
    <w:p w:rsidR="005F33C7" w:rsidRPr="00684E70" w:rsidRDefault="0025726A" w:rsidP="005F33C7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684E70">
        <w:rPr>
          <w:sz w:val="24"/>
          <w:szCs w:val="24"/>
        </w:rPr>
        <w:t xml:space="preserve">Об утверждении Плана мероприятий по увеличению объема поступлений налоговых и неналоговых доходов в бюджет Сельского поселения </w:t>
      </w:r>
      <w:r w:rsidRPr="00684E70">
        <w:rPr>
          <w:bCs w:val="0"/>
          <w:sz w:val="24"/>
          <w:szCs w:val="24"/>
        </w:rPr>
        <w:t>«Приморско-Куйский сельсовет» Заполярного района Ненецкого автономного округа</w:t>
      </w:r>
    </w:p>
    <w:p w:rsidR="0025726A" w:rsidRPr="00684E70" w:rsidRDefault="0025726A" w:rsidP="0025726A">
      <w:pPr>
        <w:pStyle w:val="2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 w:rsidRPr="00684E70">
        <w:rPr>
          <w:bCs w:val="0"/>
          <w:sz w:val="24"/>
          <w:szCs w:val="24"/>
        </w:rPr>
        <w:t xml:space="preserve"> </w:t>
      </w:r>
    </w:p>
    <w:p w:rsidR="005F33C7" w:rsidRPr="00684E70" w:rsidRDefault="005F33C7" w:rsidP="005F33C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684E70">
        <w:rPr>
          <w:rFonts w:ascii="Times New Roman" w:hAnsi="Times New Roman"/>
          <w:sz w:val="24"/>
          <w:szCs w:val="24"/>
        </w:rPr>
        <w:t xml:space="preserve">В целях увеличения налогооблагаемой базы по местным налогам, обеспечения поступлений налоговых и неналоговых доходов, сокращения недоимки по платежам в бюджет Сельского поселения «Приморско-Куйский сельсовет» Заполярного района Ненецкого автономного округа, Администрация Сельского поселения «Приморско-Куйский сельсовет» Заполярного района Ненецкого автономного округа </w:t>
      </w:r>
    </w:p>
    <w:p w:rsidR="005F33C7" w:rsidRPr="00684E70" w:rsidRDefault="005F33C7" w:rsidP="005F33C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  <w:r w:rsidRPr="00684E70">
        <w:rPr>
          <w:rFonts w:ascii="Times New Roman" w:hAnsi="Times New Roman"/>
          <w:b/>
          <w:color w:val="332E2D"/>
          <w:spacing w:val="2"/>
          <w:sz w:val="24"/>
          <w:szCs w:val="24"/>
        </w:rPr>
        <w:t>ПОСТАНОВЛЯЕТ</w:t>
      </w:r>
      <w:r w:rsidRPr="00684E70">
        <w:rPr>
          <w:rFonts w:ascii="Times New Roman" w:hAnsi="Times New Roman"/>
          <w:sz w:val="24"/>
          <w:szCs w:val="24"/>
        </w:rPr>
        <w:t>:</w:t>
      </w:r>
    </w:p>
    <w:p w:rsidR="005F33C7" w:rsidRPr="00684E70" w:rsidRDefault="005F33C7" w:rsidP="0019353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4E70">
        <w:rPr>
          <w:rFonts w:ascii="Times New Roman" w:hAnsi="Times New Roman"/>
          <w:sz w:val="24"/>
          <w:szCs w:val="24"/>
        </w:rPr>
        <w:t xml:space="preserve">Утвердить </w:t>
      </w:r>
      <w:hyperlink w:anchor="P40" w:history="1">
        <w:r w:rsidRPr="00684E70">
          <w:rPr>
            <w:rFonts w:ascii="Times New Roman" w:hAnsi="Times New Roman"/>
            <w:sz w:val="24"/>
            <w:szCs w:val="24"/>
          </w:rPr>
          <w:t>План</w:t>
        </w:r>
      </w:hyperlink>
      <w:r w:rsidRPr="00684E70">
        <w:rPr>
          <w:rFonts w:ascii="Times New Roman" w:hAnsi="Times New Roman"/>
          <w:sz w:val="24"/>
          <w:szCs w:val="24"/>
        </w:rPr>
        <w:t xml:space="preserve"> мероприятий по увеличению объема поступлений налоговых и неналоговых доходов в бюджет Сельского поселения «Приморско-Куйский сельсовет» Заполярного района Ненецкого автономного ок</w:t>
      </w:r>
      <w:r w:rsidR="007839D3">
        <w:rPr>
          <w:rFonts w:ascii="Times New Roman" w:hAnsi="Times New Roman"/>
          <w:sz w:val="24"/>
          <w:szCs w:val="24"/>
        </w:rPr>
        <w:t>руга (далее - План)</w:t>
      </w:r>
      <w:r w:rsidRPr="00684E70">
        <w:rPr>
          <w:rFonts w:ascii="Times New Roman" w:hAnsi="Times New Roman"/>
          <w:sz w:val="24"/>
          <w:szCs w:val="24"/>
        </w:rPr>
        <w:t>.</w:t>
      </w:r>
    </w:p>
    <w:p w:rsidR="005F33C7" w:rsidRPr="00684E70" w:rsidRDefault="005F33C7" w:rsidP="0019353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4E7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84E70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финансово-бюджетный отдел Администрации Сельского поселения «Приморско-Куйский сельсовет» Ненецкого автономного округа.</w:t>
      </w:r>
    </w:p>
    <w:p w:rsidR="005F33C7" w:rsidRPr="00684E70" w:rsidRDefault="005F33C7" w:rsidP="0019353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4E70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со дня принятия и подлежит официальному опубликованию.</w:t>
      </w:r>
    </w:p>
    <w:p w:rsidR="005F33C7" w:rsidRPr="00684E70" w:rsidRDefault="005F33C7" w:rsidP="001935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33C7" w:rsidRPr="00684E70" w:rsidRDefault="005F33C7" w:rsidP="005F33C7">
      <w:pPr>
        <w:ind w:left="5812" w:right="-51"/>
        <w:jc w:val="right"/>
        <w:rPr>
          <w:snapToGrid w:val="0"/>
          <w:sz w:val="24"/>
          <w:szCs w:val="24"/>
        </w:rPr>
      </w:pPr>
    </w:p>
    <w:p w:rsidR="005F33C7" w:rsidRPr="00684E70" w:rsidRDefault="005F33C7" w:rsidP="005F33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E70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5F33C7" w:rsidRPr="00684E70" w:rsidRDefault="005F33C7" w:rsidP="005F33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E70">
        <w:rPr>
          <w:rFonts w:ascii="Times New Roman" w:hAnsi="Times New Roman"/>
          <w:sz w:val="24"/>
          <w:szCs w:val="24"/>
        </w:rPr>
        <w:t>«Приморско-Куйский сельсовет» ЗР НАО                                        Л. М. Чупров</w:t>
      </w:r>
    </w:p>
    <w:p w:rsidR="005F33C7" w:rsidRPr="00684E70" w:rsidRDefault="005F33C7" w:rsidP="005F33C7">
      <w:pPr>
        <w:rPr>
          <w:sz w:val="24"/>
          <w:szCs w:val="24"/>
        </w:rPr>
      </w:pPr>
    </w:p>
    <w:p w:rsidR="005F33C7" w:rsidRDefault="005F33C7" w:rsidP="005F33C7">
      <w:pPr>
        <w:ind w:left="5812" w:right="-51"/>
        <w:jc w:val="right"/>
        <w:rPr>
          <w:snapToGrid w:val="0"/>
        </w:rPr>
      </w:pPr>
    </w:p>
    <w:p w:rsidR="005F33C7" w:rsidRDefault="005F33C7" w:rsidP="005F33C7">
      <w:pPr>
        <w:ind w:left="5812" w:right="-51"/>
        <w:jc w:val="right"/>
        <w:rPr>
          <w:snapToGrid w:val="0"/>
        </w:rPr>
      </w:pPr>
    </w:p>
    <w:p w:rsidR="005F33C7" w:rsidRDefault="005F33C7" w:rsidP="005F33C7">
      <w:pPr>
        <w:ind w:left="5812" w:right="-51"/>
        <w:jc w:val="right"/>
        <w:rPr>
          <w:snapToGrid w:val="0"/>
        </w:rPr>
      </w:pPr>
    </w:p>
    <w:p w:rsidR="00684E70" w:rsidRDefault="00684E70" w:rsidP="005F33C7">
      <w:pPr>
        <w:ind w:left="5812" w:right="-51"/>
        <w:jc w:val="right"/>
        <w:rPr>
          <w:snapToGrid w:val="0"/>
        </w:rPr>
      </w:pPr>
    </w:p>
    <w:p w:rsidR="00193535" w:rsidRDefault="00193535" w:rsidP="005F33C7">
      <w:pPr>
        <w:ind w:left="5812" w:right="-51"/>
        <w:jc w:val="right"/>
        <w:rPr>
          <w:rFonts w:ascii="Times New Roman" w:hAnsi="Times New Roman"/>
          <w:snapToGrid w:val="0"/>
        </w:rPr>
      </w:pPr>
    </w:p>
    <w:p w:rsidR="005F33C7" w:rsidRPr="00684E70" w:rsidRDefault="005F33C7" w:rsidP="00684E70">
      <w:pPr>
        <w:ind w:left="5812" w:right="-51"/>
        <w:rPr>
          <w:rFonts w:ascii="Times New Roman" w:hAnsi="Times New Roman"/>
        </w:rPr>
      </w:pPr>
      <w:r w:rsidRPr="00684E70">
        <w:rPr>
          <w:rFonts w:ascii="Times New Roman" w:hAnsi="Times New Roman"/>
          <w:snapToGrid w:val="0"/>
        </w:rPr>
        <w:lastRenderedPageBreak/>
        <w:t xml:space="preserve">Утвержден Постановлением Администрации </w:t>
      </w:r>
      <w:r w:rsidRPr="00684E70">
        <w:rPr>
          <w:rFonts w:ascii="Times New Roman" w:hAnsi="Times New Roman"/>
        </w:rPr>
        <w:t xml:space="preserve">Сельского поселения «Приморско-Куйский сельсовет» ЗР НАО от 10.07.2025 № </w:t>
      </w:r>
      <w:r w:rsidR="003D718C">
        <w:rPr>
          <w:rFonts w:ascii="Times New Roman" w:hAnsi="Times New Roman"/>
        </w:rPr>
        <w:t>58</w:t>
      </w:r>
    </w:p>
    <w:p w:rsidR="005F33C7" w:rsidRPr="00684E70" w:rsidRDefault="005F33C7" w:rsidP="005F33C7">
      <w:pPr>
        <w:pStyle w:val="ConsTitle"/>
        <w:widowControl/>
        <w:ind w:right="-51"/>
        <w:jc w:val="right"/>
        <w:rPr>
          <w:rFonts w:ascii="Times New Roman" w:hAnsi="Times New Roman"/>
          <w:b w:val="0"/>
          <w:sz w:val="26"/>
          <w:szCs w:val="26"/>
        </w:rPr>
      </w:pPr>
    </w:p>
    <w:p w:rsidR="005F33C7" w:rsidRPr="00684E70" w:rsidRDefault="005F33C7" w:rsidP="005F33C7">
      <w:pPr>
        <w:ind w:firstLine="567"/>
        <w:jc w:val="center"/>
        <w:rPr>
          <w:rFonts w:ascii="Times New Roman" w:hAnsi="Times New Roman"/>
          <w:b/>
        </w:rPr>
      </w:pPr>
      <w:r w:rsidRPr="00684E70">
        <w:rPr>
          <w:rFonts w:ascii="Times New Roman" w:hAnsi="Times New Roman"/>
          <w:b/>
        </w:rPr>
        <w:t>ПЛАН</w:t>
      </w:r>
    </w:p>
    <w:p w:rsidR="005F33C7" w:rsidRPr="00684E70" w:rsidRDefault="005F33C7" w:rsidP="00193535">
      <w:pPr>
        <w:jc w:val="center"/>
        <w:rPr>
          <w:rFonts w:ascii="Times New Roman" w:hAnsi="Times New Roman"/>
          <w:b/>
        </w:rPr>
      </w:pPr>
      <w:r w:rsidRPr="00684E70">
        <w:rPr>
          <w:rFonts w:ascii="Times New Roman" w:hAnsi="Times New Roman"/>
          <w:b/>
        </w:rPr>
        <w:t xml:space="preserve">МЕРОПРИЯТИЙ ПО УВЕЛИЧЕНИЮ ОБЪЕМА ПОСТУПЛЕНИЙ НАЛОГОВЫХ И </w:t>
      </w:r>
      <w:r w:rsidR="00193535">
        <w:rPr>
          <w:rFonts w:ascii="Times New Roman" w:hAnsi="Times New Roman"/>
          <w:b/>
        </w:rPr>
        <w:t>Н</w:t>
      </w:r>
      <w:r w:rsidRPr="00684E70">
        <w:rPr>
          <w:rFonts w:ascii="Times New Roman" w:hAnsi="Times New Roman"/>
          <w:b/>
        </w:rPr>
        <w:t>ЕНАЛОГОВЫХ ПОСТУПЛЕНИЙ В БЮДЖЕТ СЕЛЬСКОГО ПОСЕЛЕНИЯ «ПРИМОРСКО-КУЙСКИЙ СЕЛЬСОВЕТ» ЗАПОЛЯРНОГО РАЙОНА  НЕНЕЦКОГО АВТОНОМНОГО ОКРУГА</w:t>
      </w:r>
    </w:p>
    <w:p w:rsidR="005F33C7" w:rsidRPr="00684E70" w:rsidRDefault="005F33C7" w:rsidP="005F33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4E7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5240"/>
        <w:gridCol w:w="1843"/>
        <w:gridCol w:w="2694"/>
      </w:tblGrid>
      <w:tr w:rsidR="005F33C7" w:rsidRPr="00684E70" w:rsidTr="00926E0C">
        <w:tc>
          <w:tcPr>
            <w:tcW w:w="572" w:type="dxa"/>
          </w:tcPr>
          <w:p w:rsidR="005F33C7" w:rsidRPr="00684E70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7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84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4E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4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0" w:type="dxa"/>
          </w:tcPr>
          <w:p w:rsidR="005F33C7" w:rsidRPr="00684E70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7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5F33C7" w:rsidRPr="00684E70" w:rsidRDefault="005F33C7" w:rsidP="007744C0">
            <w:pPr>
              <w:rPr>
                <w:rFonts w:ascii="Times New Roman" w:hAnsi="Times New Roman"/>
              </w:rPr>
            </w:pPr>
            <w:r w:rsidRPr="00684E70">
              <w:rPr>
                <w:rFonts w:ascii="Times New Roman" w:hAnsi="Times New Roman"/>
              </w:rPr>
              <w:t>Срок исполнения мероприятия</w:t>
            </w:r>
          </w:p>
        </w:tc>
        <w:tc>
          <w:tcPr>
            <w:tcW w:w="2694" w:type="dxa"/>
          </w:tcPr>
          <w:p w:rsidR="005F33C7" w:rsidRPr="00684E70" w:rsidRDefault="005F33C7" w:rsidP="007744C0">
            <w:pPr>
              <w:rPr>
                <w:rFonts w:ascii="Times New Roman" w:hAnsi="Times New Roman"/>
              </w:rPr>
            </w:pPr>
            <w:r w:rsidRPr="00684E70">
              <w:rPr>
                <w:rFonts w:ascii="Times New Roman" w:hAnsi="Times New Roman"/>
              </w:rPr>
              <w:t xml:space="preserve">Ответственные исполнители мероприятия </w:t>
            </w:r>
          </w:p>
        </w:tc>
      </w:tr>
      <w:tr w:rsidR="005F33C7" w:rsidRPr="00684E70" w:rsidTr="007744C0">
        <w:trPr>
          <w:trHeight w:val="445"/>
        </w:trPr>
        <w:tc>
          <w:tcPr>
            <w:tcW w:w="572" w:type="dxa"/>
          </w:tcPr>
          <w:p w:rsidR="005F33C7" w:rsidRPr="00684E70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5F33C7" w:rsidRPr="00684E70" w:rsidRDefault="005F33C7" w:rsidP="00745A75">
            <w:pPr>
              <w:pStyle w:val="ConsPlusNormal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70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5F33C7" w:rsidRPr="00684E70" w:rsidTr="00926E0C">
        <w:tc>
          <w:tcPr>
            <w:tcW w:w="572" w:type="dxa"/>
          </w:tcPr>
          <w:p w:rsidR="005F33C7" w:rsidRPr="00684E70" w:rsidRDefault="005F33C7" w:rsidP="00131E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84E70" w:rsidRPr="0068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84E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84E70" w:rsidRPr="0068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0" w:type="dxa"/>
          </w:tcPr>
          <w:p w:rsidR="005F33C7" w:rsidRPr="00684E70" w:rsidRDefault="00684E70" w:rsidP="00684E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E70">
              <w:rPr>
                <w:rFonts w:ascii="Times New Roman" w:hAnsi="Times New Roman" w:cs="Times New Roman"/>
                <w:sz w:val="22"/>
                <w:szCs w:val="22"/>
              </w:rPr>
              <w:t>Проведение</w:t>
            </w:r>
            <w:r w:rsidR="005F33C7" w:rsidRPr="00684E70">
              <w:rPr>
                <w:rFonts w:ascii="Times New Roman" w:hAnsi="Times New Roman" w:cs="Times New Roman"/>
                <w:sz w:val="22"/>
                <w:szCs w:val="22"/>
              </w:rPr>
              <w:t xml:space="preserve"> оценки эффективности предоставляемых налоговых льгот и ставок по местным налогам</w:t>
            </w:r>
            <w:r w:rsidRPr="00684E70">
              <w:rPr>
                <w:rFonts w:ascii="Times New Roman" w:hAnsi="Times New Roman" w:cs="Times New Roman"/>
                <w:sz w:val="22"/>
                <w:szCs w:val="22"/>
              </w:rPr>
              <w:t>, установленным в Сельском поселении</w:t>
            </w:r>
          </w:p>
        </w:tc>
        <w:tc>
          <w:tcPr>
            <w:tcW w:w="1843" w:type="dxa"/>
          </w:tcPr>
          <w:p w:rsidR="005F33C7" w:rsidRPr="00684E70" w:rsidRDefault="005F33C7" w:rsidP="00684E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E70">
              <w:rPr>
                <w:rFonts w:ascii="Times New Roman" w:hAnsi="Times New Roman" w:cs="Times New Roman"/>
                <w:sz w:val="22"/>
                <w:szCs w:val="22"/>
              </w:rPr>
              <w:t xml:space="preserve">до 20 </w:t>
            </w:r>
            <w:r w:rsidR="00684E70" w:rsidRPr="00684E70">
              <w:rPr>
                <w:rFonts w:ascii="Times New Roman" w:hAnsi="Times New Roman" w:cs="Times New Roman"/>
                <w:sz w:val="22"/>
                <w:szCs w:val="22"/>
              </w:rPr>
              <w:t>августа текущего финансового года</w:t>
            </w:r>
          </w:p>
        </w:tc>
        <w:tc>
          <w:tcPr>
            <w:tcW w:w="2694" w:type="dxa"/>
          </w:tcPr>
          <w:p w:rsidR="005F33C7" w:rsidRPr="00684E70" w:rsidRDefault="005F33C7" w:rsidP="005F33C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E70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Финансово-бюджетный отдел администрации Сельского поселения  </w:t>
            </w:r>
          </w:p>
        </w:tc>
      </w:tr>
      <w:tr w:rsidR="005F33C7" w:rsidRPr="00684E70" w:rsidTr="00926E0C">
        <w:tc>
          <w:tcPr>
            <w:tcW w:w="572" w:type="dxa"/>
          </w:tcPr>
          <w:p w:rsidR="005F33C7" w:rsidRPr="00684E70" w:rsidRDefault="005F33C7" w:rsidP="00131E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E7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84E70" w:rsidRPr="0068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84E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84E70" w:rsidRPr="00684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0" w:type="dxa"/>
          </w:tcPr>
          <w:p w:rsidR="005F33C7" w:rsidRPr="00684E70" w:rsidRDefault="005F33C7" w:rsidP="00684E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E70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</w:t>
            </w:r>
            <w:r w:rsidR="00684E70" w:rsidRPr="00684E70">
              <w:rPr>
                <w:rFonts w:ascii="Times New Roman" w:hAnsi="Times New Roman" w:cs="Times New Roman"/>
                <w:sz w:val="22"/>
                <w:szCs w:val="22"/>
              </w:rPr>
              <w:t>Сельскому поселению</w:t>
            </w:r>
            <w:r w:rsidRPr="00684E70">
              <w:rPr>
                <w:rFonts w:ascii="Times New Roman" w:hAnsi="Times New Roman" w:cs="Times New Roman"/>
                <w:sz w:val="22"/>
                <w:szCs w:val="22"/>
              </w:rPr>
              <w:t xml:space="preserve"> «Приморско-Куйский сельсовет» </w:t>
            </w:r>
            <w:r w:rsidR="00684E70" w:rsidRPr="00684E70">
              <w:rPr>
                <w:rFonts w:ascii="Times New Roman" w:hAnsi="Times New Roman" w:cs="Times New Roman"/>
                <w:sz w:val="22"/>
                <w:szCs w:val="22"/>
              </w:rPr>
              <w:t xml:space="preserve">ЗР </w:t>
            </w:r>
            <w:r w:rsidRPr="00684E70">
              <w:rPr>
                <w:rFonts w:ascii="Times New Roman" w:hAnsi="Times New Roman" w:cs="Times New Roman"/>
                <w:sz w:val="22"/>
                <w:szCs w:val="22"/>
              </w:rPr>
              <w:t xml:space="preserve">НАО информации по недоимке по налогам, </w:t>
            </w:r>
            <w:proofErr w:type="gramStart"/>
            <w:r w:rsidRPr="00684E70">
              <w:rPr>
                <w:rFonts w:ascii="Times New Roman" w:hAnsi="Times New Roman" w:cs="Times New Roman"/>
                <w:sz w:val="22"/>
                <w:szCs w:val="22"/>
              </w:rPr>
              <w:t>зачисляемых</w:t>
            </w:r>
            <w:proofErr w:type="gramEnd"/>
            <w:r w:rsidRPr="00684E70">
              <w:rPr>
                <w:rFonts w:ascii="Times New Roman" w:hAnsi="Times New Roman" w:cs="Times New Roman"/>
                <w:sz w:val="22"/>
                <w:szCs w:val="22"/>
              </w:rPr>
              <w:t xml:space="preserve"> в бюджет </w:t>
            </w:r>
            <w:r w:rsidR="00684E70" w:rsidRPr="00684E70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843" w:type="dxa"/>
          </w:tcPr>
          <w:p w:rsidR="005F33C7" w:rsidRPr="00684E70" w:rsidRDefault="005F33C7" w:rsidP="007744C0">
            <w:pPr>
              <w:rPr>
                <w:rFonts w:ascii="Times New Roman" w:hAnsi="Times New Roman"/>
              </w:rPr>
            </w:pPr>
            <w:r w:rsidRPr="00684E70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694" w:type="dxa"/>
          </w:tcPr>
          <w:p w:rsidR="005F33C7" w:rsidRPr="00684E70" w:rsidRDefault="005F33C7" w:rsidP="007744C0">
            <w:pPr>
              <w:rPr>
                <w:rFonts w:ascii="Times New Roman" w:hAnsi="Times New Roman"/>
              </w:rPr>
            </w:pPr>
            <w:r w:rsidRPr="00684E70">
              <w:rPr>
                <w:rFonts w:ascii="Times New Roman" w:hAnsi="Times New Roman"/>
              </w:rPr>
              <w:t xml:space="preserve"> МИФНС России № 4 по Архангельской области и Ненецкому автономному округу</w:t>
            </w:r>
          </w:p>
        </w:tc>
      </w:tr>
      <w:tr w:rsidR="00684E70" w:rsidRPr="00684E70" w:rsidTr="00926E0C">
        <w:tc>
          <w:tcPr>
            <w:tcW w:w="572" w:type="dxa"/>
          </w:tcPr>
          <w:p w:rsidR="00684E70" w:rsidRPr="00684E70" w:rsidRDefault="00684E70" w:rsidP="00131E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E70">
              <w:rPr>
                <w:rFonts w:ascii="Times New Roman" w:hAnsi="Times New Roman" w:cs="Times New Roman"/>
                <w:sz w:val="22"/>
                <w:szCs w:val="22"/>
              </w:rPr>
              <w:t>11.3</w:t>
            </w:r>
          </w:p>
        </w:tc>
        <w:tc>
          <w:tcPr>
            <w:tcW w:w="5240" w:type="dxa"/>
          </w:tcPr>
          <w:p w:rsidR="00684E70" w:rsidRPr="00684E70" w:rsidRDefault="00684E70" w:rsidP="00684E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E70">
              <w:rPr>
                <w:rFonts w:ascii="Times New Roman" w:hAnsi="Times New Roman"/>
                <w:sz w:val="22"/>
                <w:szCs w:val="22"/>
              </w:rPr>
              <w:t>Внесение изменений в постановления Администрации СП «Приморско-Куйский сельсовет» ЗР НАО в части отмены неэффективных налоговых льгот (пониженных ставок по налогам), установленных нормативными актами СП «Приморско-Куйский сельсовет» ЗР НАО, выявленных       в результате проведения оценки эффективности предоставляемых налоговых льгот, установленных СП (при необходимости)</w:t>
            </w:r>
          </w:p>
        </w:tc>
        <w:tc>
          <w:tcPr>
            <w:tcW w:w="1843" w:type="dxa"/>
          </w:tcPr>
          <w:p w:rsidR="00684E70" w:rsidRPr="00684E70" w:rsidRDefault="00684E70" w:rsidP="00684E70">
            <w:pPr>
              <w:rPr>
                <w:rFonts w:ascii="Times New Roman" w:hAnsi="Times New Roman"/>
              </w:rPr>
            </w:pPr>
            <w:r w:rsidRPr="00684E70">
              <w:rPr>
                <w:rFonts w:ascii="Times New Roman" w:hAnsi="Times New Roman"/>
              </w:rPr>
              <w:t>До 15 октября текущего финансового года</w:t>
            </w:r>
          </w:p>
        </w:tc>
        <w:tc>
          <w:tcPr>
            <w:tcW w:w="2694" w:type="dxa"/>
          </w:tcPr>
          <w:p w:rsidR="00684E70" w:rsidRPr="00684E70" w:rsidRDefault="00684E70" w:rsidP="007744C0">
            <w:pPr>
              <w:rPr>
                <w:rFonts w:ascii="Times New Roman" w:hAnsi="Times New Roman"/>
              </w:rPr>
            </w:pPr>
            <w:r w:rsidRPr="00684E70">
              <w:rPr>
                <w:rFonts w:ascii="Times New Roman" w:hAnsi="Times New Roman"/>
              </w:rPr>
              <w:t xml:space="preserve">Финансово-бюджетный отдел администрации Сельского поселения  </w:t>
            </w:r>
          </w:p>
        </w:tc>
      </w:tr>
      <w:tr w:rsidR="00684E70" w:rsidRPr="00684E70" w:rsidTr="00926E0C">
        <w:tc>
          <w:tcPr>
            <w:tcW w:w="572" w:type="dxa"/>
          </w:tcPr>
          <w:p w:rsidR="00131E6D" w:rsidRDefault="00131E6D" w:rsidP="00131E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:rsidR="00131E6D" w:rsidRDefault="00131E6D" w:rsidP="00131E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1E6D" w:rsidRPr="00684E70" w:rsidRDefault="00131E6D" w:rsidP="00131E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0" w:type="dxa"/>
          </w:tcPr>
          <w:p w:rsidR="00684E70" w:rsidRPr="00684E70" w:rsidRDefault="00684E70" w:rsidP="00684E70">
            <w:pPr>
              <w:spacing w:after="0" w:line="240" w:lineRule="auto"/>
              <w:rPr>
                <w:rFonts w:ascii="Times New Roman" w:hAnsi="Times New Roman"/>
              </w:rPr>
            </w:pPr>
            <w:r w:rsidRPr="00684E70">
              <w:rPr>
                <w:rFonts w:ascii="Times New Roman" w:hAnsi="Times New Roman"/>
              </w:rPr>
              <w:t>Размещение на сайте Администрации Сельского поселения  информации о сроках уплаты имущественных налогов с физических лиц,</w:t>
            </w:r>
          </w:p>
          <w:p w:rsidR="00684E70" w:rsidRPr="00684E70" w:rsidRDefault="00684E70" w:rsidP="00684E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E70">
              <w:rPr>
                <w:rFonts w:ascii="Times New Roman" w:hAnsi="Times New Roman"/>
                <w:sz w:val="22"/>
                <w:szCs w:val="22"/>
              </w:rPr>
              <w:t>о необходимости оплаты арендной платы за земельные участки, расположенные на территории СП</w:t>
            </w:r>
          </w:p>
        </w:tc>
        <w:tc>
          <w:tcPr>
            <w:tcW w:w="1843" w:type="dxa"/>
          </w:tcPr>
          <w:p w:rsidR="00684E70" w:rsidRPr="00684E70" w:rsidRDefault="00684E70" w:rsidP="007744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94" w:type="dxa"/>
          </w:tcPr>
          <w:p w:rsidR="00684E70" w:rsidRPr="00684E70" w:rsidRDefault="00334414" w:rsidP="00334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684E70" w:rsidRPr="00684E70"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>я</w:t>
            </w:r>
            <w:r w:rsidR="00684E70" w:rsidRPr="00684E70">
              <w:rPr>
                <w:rFonts w:ascii="Times New Roman" w:hAnsi="Times New Roman"/>
              </w:rPr>
              <w:t xml:space="preserve"> Сельского поселения  </w:t>
            </w:r>
          </w:p>
        </w:tc>
      </w:tr>
      <w:tr w:rsidR="005F33C7" w:rsidRPr="00684E70" w:rsidTr="007744C0">
        <w:tc>
          <w:tcPr>
            <w:tcW w:w="572" w:type="dxa"/>
          </w:tcPr>
          <w:p w:rsidR="005F33C7" w:rsidRPr="00684E70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5F33C7" w:rsidRPr="00684E70" w:rsidRDefault="00061CBE" w:rsidP="00745A75">
            <w:pPr>
              <w:pStyle w:val="ConsPlusNormal"/>
              <w:numPr>
                <w:ilvl w:val="0"/>
                <w:numId w:val="5"/>
              </w:numPr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</w:t>
            </w:r>
            <w:r w:rsidR="005F33C7" w:rsidRPr="0068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овышение эффективности администрирования </w:t>
            </w:r>
            <w:r w:rsidR="00334414">
              <w:rPr>
                <w:rFonts w:ascii="Times New Roman" w:hAnsi="Times New Roman" w:cs="Times New Roman"/>
                <w:b/>
                <w:sz w:val="24"/>
                <w:szCs w:val="24"/>
              </w:rPr>
              <w:t>налога на доходы физических лиц</w:t>
            </w:r>
          </w:p>
        </w:tc>
      </w:tr>
      <w:tr w:rsidR="005F33C7" w:rsidRPr="00C84F34" w:rsidTr="00926E0C">
        <w:tc>
          <w:tcPr>
            <w:tcW w:w="572" w:type="dxa"/>
          </w:tcPr>
          <w:p w:rsidR="005F33C7" w:rsidRPr="00C84F34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61C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1C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0" w:type="dxa"/>
          </w:tcPr>
          <w:p w:rsidR="005F33C7" w:rsidRPr="00C84F34" w:rsidRDefault="005F33C7" w:rsidP="00061C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Анализ поступлений по налогу на доходы физических лиц (далее - НДФЛ) в  бюджет </w:t>
            </w:r>
            <w:r w:rsidR="00334414" w:rsidRPr="00C84F34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 в динамике к предыдущим периодам, выявление причин снижения поступлений налога</w:t>
            </w:r>
          </w:p>
        </w:tc>
        <w:tc>
          <w:tcPr>
            <w:tcW w:w="1843" w:type="dxa"/>
          </w:tcPr>
          <w:p w:rsidR="005F33C7" w:rsidRPr="00C84F34" w:rsidRDefault="005F33C7" w:rsidP="0033441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694" w:type="dxa"/>
          </w:tcPr>
          <w:p w:rsidR="005F33C7" w:rsidRPr="00C84F34" w:rsidRDefault="00334414" w:rsidP="0033441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Финансово-бюджетный отдел администрации Сельского поселения  </w:t>
            </w:r>
          </w:p>
        </w:tc>
      </w:tr>
      <w:tr w:rsidR="005F33C7" w:rsidRPr="00C84F34" w:rsidTr="00926E0C">
        <w:tc>
          <w:tcPr>
            <w:tcW w:w="572" w:type="dxa"/>
          </w:tcPr>
          <w:p w:rsidR="005F33C7" w:rsidRPr="00C84F34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61C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1C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0" w:type="dxa"/>
          </w:tcPr>
          <w:p w:rsidR="005F33C7" w:rsidRPr="00C84F34" w:rsidRDefault="005F33C7" w:rsidP="00061C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</w:t>
            </w:r>
            <w:r w:rsidR="00061CBE">
              <w:rPr>
                <w:rFonts w:ascii="Times New Roman" w:hAnsi="Times New Roman" w:cs="Times New Roman"/>
                <w:sz w:val="22"/>
                <w:szCs w:val="22"/>
              </w:rPr>
              <w:t>Сельскому поселению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 «Приморско-Куйский сельсовет» НАО списка юридических лиц, 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имеющих  задолженность по НДФЛ в местный бюджет </w:t>
            </w:r>
          </w:p>
        </w:tc>
        <w:tc>
          <w:tcPr>
            <w:tcW w:w="1843" w:type="dxa"/>
          </w:tcPr>
          <w:p w:rsidR="005F33C7" w:rsidRPr="00C84F34" w:rsidRDefault="005F33C7" w:rsidP="00061C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2694" w:type="dxa"/>
          </w:tcPr>
          <w:p w:rsidR="005F33C7" w:rsidRPr="00C84F34" w:rsidRDefault="005F33C7" w:rsidP="00061C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МИФНС России № 4 по Архангельской области и 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Ненецкому автономному округу</w:t>
            </w:r>
          </w:p>
        </w:tc>
      </w:tr>
      <w:tr w:rsidR="005F33C7" w:rsidRPr="00C84F34" w:rsidTr="00926E0C">
        <w:tc>
          <w:tcPr>
            <w:tcW w:w="572" w:type="dxa"/>
          </w:tcPr>
          <w:p w:rsidR="005F33C7" w:rsidRPr="00C84F34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061C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1C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40" w:type="dxa"/>
          </w:tcPr>
          <w:p w:rsidR="005F33C7" w:rsidRPr="00C84F34" w:rsidRDefault="005F33C7" w:rsidP="00061C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задолженности основных налогоплательщиков НДФЛ по данным МИФНС России N 4 по Архангельской области и Ненецкому автономному округу</w:t>
            </w:r>
          </w:p>
        </w:tc>
        <w:tc>
          <w:tcPr>
            <w:tcW w:w="1843" w:type="dxa"/>
          </w:tcPr>
          <w:p w:rsidR="005F33C7" w:rsidRPr="00C84F34" w:rsidRDefault="005F33C7" w:rsidP="00061C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694" w:type="dxa"/>
          </w:tcPr>
          <w:p w:rsidR="005F33C7" w:rsidRPr="00C84F34" w:rsidRDefault="00334414" w:rsidP="007C64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Финансово-бюджетный отдел администрации Сельского поселения  </w:t>
            </w:r>
          </w:p>
        </w:tc>
      </w:tr>
      <w:tr w:rsidR="005F33C7" w:rsidRPr="00C84F34" w:rsidTr="00926E0C">
        <w:tc>
          <w:tcPr>
            <w:tcW w:w="572" w:type="dxa"/>
          </w:tcPr>
          <w:p w:rsidR="005F33C7" w:rsidRPr="00C84F34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61C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1CB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40" w:type="dxa"/>
          </w:tcPr>
          <w:p w:rsidR="005F33C7" w:rsidRPr="00C84F34" w:rsidRDefault="005F33C7" w:rsidP="00745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84F34">
              <w:rPr>
                <w:rFonts w:ascii="Times New Roman" w:hAnsi="Times New Roman"/>
              </w:rPr>
              <w:t xml:space="preserve">Информирование налоговых органов о юридических лицах, индивидуальных предпринимателях и иных организациях,  состоявших на налоговом учете в других субъектах Российской Федерации, являющихся исполнителями (соисполнителями) по контрактам (договорам), имеющих в соответствии с положениями налогового законодательства признаки обособленного подразделения при заключении контрактов (договоров), а также в процессе их исполнения  </w:t>
            </w:r>
          </w:p>
        </w:tc>
        <w:tc>
          <w:tcPr>
            <w:tcW w:w="1843" w:type="dxa"/>
          </w:tcPr>
          <w:p w:rsidR="005F33C7" w:rsidRPr="00C84F34" w:rsidRDefault="00061CBE" w:rsidP="00061C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 </w:t>
            </w:r>
            <w:r w:rsidR="005F33C7" w:rsidRPr="00C84F3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</w:tcPr>
          <w:p w:rsidR="005F33C7" w:rsidRPr="00C84F34" w:rsidRDefault="00334414" w:rsidP="007C64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Финансово-бюджетный отдел администрации Сельского поселения  </w:t>
            </w:r>
          </w:p>
        </w:tc>
      </w:tr>
      <w:tr w:rsidR="00061CBE" w:rsidRPr="00061CBE" w:rsidTr="00926E0C">
        <w:tc>
          <w:tcPr>
            <w:tcW w:w="572" w:type="dxa"/>
          </w:tcPr>
          <w:p w:rsidR="00061CBE" w:rsidRPr="00061CBE" w:rsidRDefault="00061CBE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CBE" w:rsidRPr="00061CBE" w:rsidRDefault="00061CBE" w:rsidP="00061CB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61CBE">
              <w:rPr>
                <w:rFonts w:ascii="Times New Roman" w:hAnsi="Times New Roman"/>
                <w:lang w:eastAsia="ru-RU"/>
              </w:rPr>
              <w:t>2.5</w:t>
            </w:r>
          </w:p>
        </w:tc>
        <w:tc>
          <w:tcPr>
            <w:tcW w:w="5240" w:type="dxa"/>
          </w:tcPr>
          <w:p w:rsidR="00061CBE" w:rsidRPr="00061CBE" w:rsidRDefault="00061CBE" w:rsidP="00774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1CBE">
              <w:rPr>
                <w:rFonts w:ascii="Times New Roman" w:hAnsi="Times New Roman"/>
              </w:rPr>
              <w:t>Прием информации от населения о фактах нарушений коммерческими и некоммерческими организациями трудового законодательства в части выплаты заработной платы (несвоевременной заработной платы, выплаты заработной платы в "конвертах", фактов отсутствия официального оформления трудовых отношений)</w:t>
            </w:r>
          </w:p>
        </w:tc>
        <w:tc>
          <w:tcPr>
            <w:tcW w:w="1843" w:type="dxa"/>
          </w:tcPr>
          <w:p w:rsidR="00061CBE" w:rsidRPr="00061CBE" w:rsidRDefault="00061CBE" w:rsidP="00061C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года постоянно</w:t>
            </w:r>
          </w:p>
        </w:tc>
        <w:tc>
          <w:tcPr>
            <w:tcW w:w="2694" w:type="dxa"/>
          </w:tcPr>
          <w:p w:rsidR="00061CBE" w:rsidRPr="00061CBE" w:rsidRDefault="00061CBE" w:rsidP="007C64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/>
                <w:sz w:val="22"/>
                <w:szCs w:val="22"/>
              </w:rPr>
              <w:t>А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дминистраци</w:t>
            </w:r>
            <w:r w:rsidRPr="00C84F34">
              <w:rPr>
                <w:rFonts w:ascii="Times New Roman" w:hAnsi="Times New Roman"/>
                <w:sz w:val="22"/>
                <w:szCs w:val="22"/>
              </w:rPr>
              <w:t>я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</w:t>
            </w:r>
          </w:p>
        </w:tc>
      </w:tr>
      <w:tr w:rsidR="005F33C7" w:rsidRPr="00684E70" w:rsidTr="007744C0">
        <w:tc>
          <w:tcPr>
            <w:tcW w:w="572" w:type="dxa"/>
          </w:tcPr>
          <w:p w:rsidR="005F33C7" w:rsidRPr="00684E70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5F33C7" w:rsidRPr="00684E70" w:rsidRDefault="00745A75" w:rsidP="00745A75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</w:t>
            </w:r>
            <w:r w:rsidR="005F33C7" w:rsidRPr="00684E70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эффективности администрирования налогов на совокупный доход</w:t>
            </w:r>
          </w:p>
        </w:tc>
      </w:tr>
      <w:tr w:rsidR="005F33C7" w:rsidRPr="00C84F34" w:rsidTr="00926E0C">
        <w:tc>
          <w:tcPr>
            <w:tcW w:w="572" w:type="dxa"/>
          </w:tcPr>
          <w:p w:rsidR="005F33C7" w:rsidRPr="00C84F34" w:rsidRDefault="005F33C7" w:rsidP="00745A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45A75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240" w:type="dxa"/>
          </w:tcPr>
          <w:p w:rsidR="005F33C7" w:rsidRPr="00C84F34" w:rsidRDefault="005F33C7" w:rsidP="00745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84F34">
              <w:rPr>
                <w:rFonts w:ascii="Times New Roman" w:hAnsi="Times New Roman"/>
              </w:rPr>
              <w:t>Анализ поступлений по единому налогу на вмененный доход (далее - ЕНВД), налогу, взимаемому в связи с применением патентной системы налогообложения, единому сельскохозяйственному налогу, выявление причин снижения поступления налогов</w:t>
            </w:r>
          </w:p>
        </w:tc>
        <w:tc>
          <w:tcPr>
            <w:tcW w:w="1843" w:type="dxa"/>
          </w:tcPr>
          <w:p w:rsidR="005F33C7" w:rsidRPr="00C84F34" w:rsidRDefault="005F33C7" w:rsidP="00745A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694" w:type="dxa"/>
          </w:tcPr>
          <w:p w:rsidR="005F33C7" w:rsidRPr="00C84F34" w:rsidRDefault="00334414" w:rsidP="001935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Финансово-бюджетный отдел администрации Сельского поселения</w:t>
            </w:r>
          </w:p>
        </w:tc>
      </w:tr>
      <w:tr w:rsidR="006709CD" w:rsidRPr="00745A75" w:rsidTr="00926E0C">
        <w:tc>
          <w:tcPr>
            <w:tcW w:w="572" w:type="dxa"/>
          </w:tcPr>
          <w:p w:rsidR="006709CD" w:rsidRDefault="006709CD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09CD" w:rsidRPr="006709CD" w:rsidRDefault="006709CD" w:rsidP="006709C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709CD"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5240" w:type="dxa"/>
          </w:tcPr>
          <w:p w:rsidR="006709CD" w:rsidRPr="00745A75" w:rsidRDefault="006709CD" w:rsidP="00670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45A75">
              <w:rPr>
                <w:rFonts w:ascii="Times New Roman" w:hAnsi="Times New Roman"/>
              </w:rPr>
              <w:t xml:space="preserve">Анализ поступлений по налогу, взимаемому в связи с применением упрощенной системы налогообложения (далее – УСН) </w:t>
            </w:r>
            <w:r w:rsidRPr="00745A75">
              <w:rPr>
                <w:rFonts w:ascii="Times New Roman" w:hAnsi="Times New Roman"/>
                <w:shd w:val="clear" w:color="auto" w:fill="FFFFFF"/>
              </w:rPr>
              <w:t>в динамике к предыдущим периодам, выявление причин снижения поступлений налога</w:t>
            </w:r>
          </w:p>
        </w:tc>
        <w:tc>
          <w:tcPr>
            <w:tcW w:w="1843" w:type="dxa"/>
          </w:tcPr>
          <w:p w:rsidR="006709CD" w:rsidRPr="00C84F34" w:rsidRDefault="006709CD" w:rsidP="00774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694" w:type="dxa"/>
          </w:tcPr>
          <w:p w:rsidR="006709CD" w:rsidRPr="00C84F34" w:rsidRDefault="006709CD" w:rsidP="001935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Финансово-бюджетный отдел администрации Сельского поселения</w:t>
            </w:r>
          </w:p>
        </w:tc>
      </w:tr>
      <w:tr w:rsidR="005F33C7" w:rsidRPr="00684E70" w:rsidTr="007744C0">
        <w:tc>
          <w:tcPr>
            <w:tcW w:w="572" w:type="dxa"/>
          </w:tcPr>
          <w:p w:rsidR="005F33C7" w:rsidRPr="00684E70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77" w:type="dxa"/>
            <w:gridSpan w:val="3"/>
          </w:tcPr>
          <w:p w:rsidR="005F33C7" w:rsidRPr="00684E70" w:rsidRDefault="005F33C7" w:rsidP="00926E0C">
            <w:pPr>
              <w:pStyle w:val="ConsPlusNormal"/>
              <w:numPr>
                <w:ilvl w:val="0"/>
                <w:numId w:val="5"/>
              </w:numPr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доходного потенциала бюджета </w:t>
            </w:r>
            <w:r w:rsidR="00926E0C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68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Проведение инвентаризации налоговой базы и повышение </w:t>
            </w:r>
            <w:r w:rsidR="00926E0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84E70">
              <w:rPr>
                <w:rFonts w:ascii="Times New Roman" w:hAnsi="Times New Roman" w:cs="Times New Roman"/>
                <w:b/>
                <w:sz w:val="24"/>
                <w:szCs w:val="24"/>
              </w:rPr>
              <w:t>обираемости имущественных налогов</w:t>
            </w:r>
          </w:p>
        </w:tc>
      </w:tr>
      <w:tr w:rsidR="005F33C7" w:rsidRPr="00C84F34" w:rsidTr="00926E0C">
        <w:tc>
          <w:tcPr>
            <w:tcW w:w="572" w:type="dxa"/>
          </w:tcPr>
          <w:p w:rsidR="005F33C7" w:rsidRPr="00C84F34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83DC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83D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0" w:type="dxa"/>
          </w:tcPr>
          <w:p w:rsidR="005F33C7" w:rsidRPr="00C84F34" w:rsidRDefault="005F33C7" w:rsidP="00926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Анализ поступлений по налог</w:t>
            </w:r>
            <w:r w:rsidR="00926E0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 на имущество, выявление причин снижения поступлений налог</w:t>
            </w:r>
            <w:r w:rsidR="00926E0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843" w:type="dxa"/>
          </w:tcPr>
          <w:p w:rsidR="005F33C7" w:rsidRPr="00C84F34" w:rsidRDefault="005F33C7" w:rsidP="00926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694" w:type="dxa"/>
          </w:tcPr>
          <w:p w:rsidR="005F33C7" w:rsidRPr="00C84F34" w:rsidRDefault="00334414" w:rsidP="007C64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Финансово-бюджетный отдел администрации Сельского поселения  </w:t>
            </w:r>
          </w:p>
        </w:tc>
      </w:tr>
      <w:tr w:rsidR="005F33C7" w:rsidRPr="00C84F34" w:rsidTr="00926E0C">
        <w:tc>
          <w:tcPr>
            <w:tcW w:w="572" w:type="dxa"/>
          </w:tcPr>
          <w:p w:rsidR="005F33C7" w:rsidRPr="00C84F34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83DC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83D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0" w:type="dxa"/>
          </w:tcPr>
          <w:p w:rsidR="005F33C7" w:rsidRPr="00C84F34" w:rsidRDefault="005F33C7" w:rsidP="00926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сплошной инвентаризации территории </w:t>
            </w:r>
            <w:r w:rsidR="00926E0C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 с целью выявления объектов 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недвижимости (земельных участков, зданий и строений), по которым не оформлены правоустанавливающие  документы</w:t>
            </w:r>
          </w:p>
        </w:tc>
        <w:tc>
          <w:tcPr>
            <w:tcW w:w="1843" w:type="dxa"/>
          </w:tcPr>
          <w:p w:rsidR="005F33C7" w:rsidRPr="00C84F34" w:rsidRDefault="00926E0C" w:rsidP="00926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694" w:type="dxa"/>
          </w:tcPr>
          <w:p w:rsidR="005F33C7" w:rsidRPr="00C84F34" w:rsidRDefault="007C6417" w:rsidP="007C64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/>
                <w:sz w:val="22"/>
                <w:szCs w:val="22"/>
              </w:rPr>
              <w:t>А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дминистраци</w:t>
            </w:r>
            <w:r w:rsidRPr="00C84F34">
              <w:rPr>
                <w:rFonts w:ascii="Times New Roman" w:hAnsi="Times New Roman"/>
                <w:sz w:val="22"/>
                <w:szCs w:val="22"/>
              </w:rPr>
              <w:t>я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</w:t>
            </w:r>
          </w:p>
        </w:tc>
      </w:tr>
      <w:tr w:rsidR="005F33C7" w:rsidRPr="00C84F34" w:rsidTr="00926E0C">
        <w:tc>
          <w:tcPr>
            <w:tcW w:w="572" w:type="dxa"/>
          </w:tcPr>
          <w:p w:rsidR="005F33C7" w:rsidRPr="00C84F34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F83DC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83D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40" w:type="dxa"/>
          </w:tcPr>
          <w:p w:rsidR="005F33C7" w:rsidRPr="00C84F34" w:rsidRDefault="005F33C7" w:rsidP="00F83D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идентификации земельных участков, являющихся объектами на</w:t>
            </w:r>
            <w:r w:rsidR="00F83DC6">
              <w:rPr>
                <w:rFonts w:ascii="Times New Roman" w:hAnsi="Times New Roman" w:cs="Times New Roman"/>
                <w:sz w:val="22"/>
                <w:szCs w:val="22"/>
              </w:rPr>
              <w:t>логообложения земельным налогом</w:t>
            </w:r>
          </w:p>
        </w:tc>
        <w:tc>
          <w:tcPr>
            <w:tcW w:w="1843" w:type="dxa"/>
          </w:tcPr>
          <w:p w:rsidR="005F33C7" w:rsidRPr="00C84F34" w:rsidRDefault="005F33C7" w:rsidP="00926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</w:tcPr>
          <w:p w:rsidR="005F33C7" w:rsidRPr="00C84F34" w:rsidRDefault="007C6417" w:rsidP="007C64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/>
                <w:sz w:val="22"/>
                <w:szCs w:val="22"/>
              </w:rPr>
              <w:t>А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дминистраци</w:t>
            </w:r>
            <w:r w:rsidRPr="00C84F34">
              <w:rPr>
                <w:rFonts w:ascii="Times New Roman" w:hAnsi="Times New Roman"/>
                <w:sz w:val="22"/>
                <w:szCs w:val="22"/>
              </w:rPr>
              <w:t>я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</w:t>
            </w:r>
          </w:p>
        </w:tc>
      </w:tr>
      <w:tr w:rsidR="005F33C7" w:rsidRPr="00C84F34" w:rsidTr="00926E0C">
        <w:tc>
          <w:tcPr>
            <w:tcW w:w="572" w:type="dxa"/>
          </w:tcPr>
          <w:p w:rsidR="005F33C7" w:rsidRPr="00C84F34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83DC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83DC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40" w:type="dxa"/>
          </w:tcPr>
          <w:p w:rsidR="007744C0" w:rsidRDefault="005F33C7" w:rsidP="00F83D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 гражданами разъяснительной работы о необходимости оформления прав собственности и постановки на </w:t>
            </w:r>
            <w:r w:rsidR="00F83DC6">
              <w:rPr>
                <w:rFonts w:ascii="Times New Roman" w:hAnsi="Times New Roman" w:cs="Times New Roman"/>
                <w:sz w:val="22"/>
                <w:szCs w:val="22"/>
              </w:rPr>
              <w:t xml:space="preserve">учет </w:t>
            </w:r>
            <w:r w:rsidR="007744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F33C7" w:rsidRPr="00C84F34" w:rsidRDefault="005F33C7" w:rsidP="00F83D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объектов недвижимости</w:t>
            </w:r>
          </w:p>
        </w:tc>
        <w:tc>
          <w:tcPr>
            <w:tcW w:w="1843" w:type="dxa"/>
          </w:tcPr>
          <w:p w:rsidR="005F33C7" w:rsidRPr="00C84F34" w:rsidRDefault="005F33C7" w:rsidP="00926E0C">
            <w:pPr>
              <w:rPr>
                <w:rFonts w:ascii="Times New Roman" w:hAnsi="Times New Roman"/>
              </w:rPr>
            </w:pPr>
            <w:r w:rsidRPr="00C84F3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94" w:type="dxa"/>
          </w:tcPr>
          <w:p w:rsidR="005F33C7" w:rsidRPr="00C84F34" w:rsidRDefault="007C6417" w:rsidP="007744C0">
            <w:pPr>
              <w:rPr>
                <w:rFonts w:ascii="Times New Roman" w:hAnsi="Times New Roman"/>
              </w:rPr>
            </w:pPr>
            <w:r w:rsidRPr="00C84F34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  <w:tr w:rsidR="005F33C7" w:rsidRPr="00684E70" w:rsidTr="007744C0">
        <w:tc>
          <w:tcPr>
            <w:tcW w:w="572" w:type="dxa"/>
          </w:tcPr>
          <w:p w:rsidR="005F33C7" w:rsidRPr="00684E70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5F33C7" w:rsidRPr="00684E70" w:rsidRDefault="005F33C7" w:rsidP="007744C0">
            <w:pPr>
              <w:pStyle w:val="ConsPlusNormal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повышению эффективности использования муниципального имущества, находящегося в </w:t>
            </w:r>
            <w:r w:rsidR="0077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 w:rsidRPr="0068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собственности </w:t>
            </w:r>
          </w:p>
        </w:tc>
      </w:tr>
      <w:tr w:rsidR="005F33C7" w:rsidRPr="00C84F34" w:rsidTr="00926E0C">
        <w:tc>
          <w:tcPr>
            <w:tcW w:w="572" w:type="dxa"/>
          </w:tcPr>
          <w:p w:rsidR="005F33C7" w:rsidRPr="00C84F34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A74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74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0" w:type="dxa"/>
          </w:tcPr>
          <w:p w:rsidR="005F33C7" w:rsidRPr="00C84F34" w:rsidRDefault="005F33C7" w:rsidP="00774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Контроль за своевременным и полным перечислением в  местный  бюджет доходов от использования имущества, находящегося</w:t>
            </w:r>
            <w:r w:rsidR="00EA74CA">
              <w:rPr>
                <w:rFonts w:ascii="Times New Roman" w:hAnsi="Times New Roman" w:cs="Times New Roman"/>
                <w:sz w:val="22"/>
                <w:szCs w:val="22"/>
              </w:rPr>
              <w:t xml:space="preserve"> в муниципальной собственности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</w:tcPr>
          <w:p w:rsidR="005F33C7" w:rsidRPr="00C84F34" w:rsidRDefault="005F33C7" w:rsidP="007744C0">
            <w:pPr>
              <w:rPr>
                <w:rFonts w:ascii="Times New Roman" w:hAnsi="Times New Roman"/>
              </w:rPr>
            </w:pPr>
            <w:r w:rsidRPr="00C84F3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94" w:type="dxa"/>
          </w:tcPr>
          <w:p w:rsidR="005F33C7" w:rsidRPr="00C84F34" w:rsidRDefault="007C6417" w:rsidP="007744C0">
            <w:pPr>
              <w:rPr>
                <w:rFonts w:ascii="Times New Roman" w:hAnsi="Times New Roman"/>
              </w:rPr>
            </w:pPr>
            <w:r w:rsidRPr="00C84F34">
              <w:rPr>
                <w:rFonts w:ascii="Times New Roman" w:hAnsi="Times New Roman"/>
              </w:rPr>
              <w:t xml:space="preserve">Финансово-бюджетный отдел администрации Сельского поселения  </w:t>
            </w:r>
          </w:p>
        </w:tc>
      </w:tr>
      <w:tr w:rsidR="005F33C7" w:rsidRPr="00C84F34" w:rsidTr="00926E0C">
        <w:tc>
          <w:tcPr>
            <w:tcW w:w="572" w:type="dxa"/>
          </w:tcPr>
          <w:p w:rsidR="005F33C7" w:rsidRPr="00C84F34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A74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74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0" w:type="dxa"/>
          </w:tcPr>
          <w:p w:rsidR="005F33C7" w:rsidRPr="00C84F34" w:rsidRDefault="005F33C7" w:rsidP="00774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претензионно-исковой работы по взысканию задолженности по арендной плате за земельные участки и имущество, находящееся в муниципальной собственности</w:t>
            </w:r>
          </w:p>
        </w:tc>
        <w:tc>
          <w:tcPr>
            <w:tcW w:w="1843" w:type="dxa"/>
          </w:tcPr>
          <w:p w:rsidR="005F33C7" w:rsidRPr="00C84F34" w:rsidRDefault="005F33C7" w:rsidP="00774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</w:tcPr>
          <w:p w:rsidR="005F33C7" w:rsidRPr="00C84F34" w:rsidRDefault="007C6417" w:rsidP="007C64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/>
                <w:sz w:val="22"/>
                <w:szCs w:val="22"/>
              </w:rPr>
              <w:t>А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дминистраци</w:t>
            </w:r>
            <w:r w:rsidRPr="00C84F34">
              <w:rPr>
                <w:rFonts w:ascii="Times New Roman" w:hAnsi="Times New Roman"/>
                <w:sz w:val="22"/>
                <w:szCs w:val="22"/>
              </w:rPr>
              <w:t>я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</w:t>
            </w:r>
          </w:p>
        </w:tc>
      </w:tr>
      <w:tr w:rsidR="005F33C7" w:rsidRPr="00684E70" w:rsidTr="007744C0">
        <w:tc>
          <w:tcPr>
            <w:tcW w:w="572" w:type="dxa"/>
          </w:tcPr>
          <w:p w:rsidR="005F33C7" w:rsidRPr="00684E70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77" w:type="dxa"/>
            <w:gridSpan w:val="3"/>
          </w:tcPr>
          <w:p w:rsidR="005F33C7" w:rsidRPr="00684E70" w:rsidRDefault="005F33C7" w:rsidP="00926E0C">
            <w:pPr>
              <w:pStyle w:val="ConsPlusNormal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собираемости прочих налоговых и неналоговых доходов</w:t>
            </w:r>
          </w:p>
        </w:tc>
      </w:tr>
      <w:tr w:rsidR="005F33C7" w:rsidRPr="00C84F34" w:rsidTr="00926E0C">
        <w:tc>
          <w:tcPr>
            <w:tcW w:w="572" w:type="dxa"/>
          </w:tcPr>
          <w:p w:rsidR="005F33C7" w:rsidRPr="00C84F34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A74C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74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0" w:type="dxa"/>
          </w:tcPr>
          <w:p w:rsidR="005F33C7" w:rsidRPr="00C84F34" w:rsidRDefault="005F33C7" w:rsidP="00EA74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Анализ поступлений доходов в местный бюджет, осуществление мониторинга недоимки   по налоговым и неналоговым доходам главными администраторами доходов</w:t>
            </w:r>
          </w:p>
        </w:tc>
        <w:tc>
          <w:tcPr>
            <w:tcW w:w="1843" w:type="dxa"/>
          </w:tcPr>
          <w:p w:rsidR="005F33C7" w:rsidRPr="00C84F34" w:rsidRDefault="005F33C7" w:rsidP="00EA74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694" w:type="dxa"/>
          </w:tcPr>
          <w:p w:rsidR="005F33C7" w:rsidRPr="00C84F34" w:rsidRDefault="007C6417" w:rsidP="007C64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Финансово-бюджетный отдел администрации Сельского поселения  </w:t>
            </w:r>
          </w:p>
        </w:tc>
      </w:tr>
      <w:tr w:rsidR="005F33C7" w:rsidRPr="00C84F34" w:rsidTr="00926E0C">
        <w:tc>
          <w:tcPr>
            <w:tcW w:w="572" w:type="dxa"/>
          </w:tcPr>
          <w:p w:rsidR="005F33C7" w:rsidRPr="00C84F34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A74C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74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0" w:type="dxa"/>
          </w:tcPr>
          <w:p w:rsidR="005F33C7" w:rsidRPr="00C84F34" w:rsidRDefault="005F33C7" w:rsidP="00EA74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Организовать поступление в местный бюджет платы за пользование жилым</w:t>
            </w:r>
            <w:r w:rsidR="00EA74CA">
              <w:rPr>
                <w:rFonts w:ascii="Times New Roman" w:hAnsi="Times New Roman" w:cs="Times New Roman"/>
                <w:sz w:val="22"/>
                <w:szCs w:val="22"/>
              </w:rPr>
              <w:t>и помещениями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 (платы за наем) муниципального жилищного фонда</w:t>
            </w:r>
          </w:p>
        </w:tc>
        <w:tc>
          <w:tcPr>
            <w:tcW w:w="1843" w:type="dxa"/>
          </w:tcPr>
          <w:p w:rsidR="005F33C7" w:rsidRPr="00C84F34" w:rsidRDefault="005F33C7" w:rsidP="00EA74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  <w:tc>
          <w:tcPr>
            <w:tcW w:w="2694" w:type="dxa"/>
          </w:tcPr>
          <w:p w:rsidR="005F33C7" w:rsidRPr="00C84F34" w:rsidRDefault="007C6417" w:rsidP="007C64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Финансово-бюджетный отдел администрации Сельского поселения  </w:t>
            </w:r>
          </w:p>
        </w:tc>
      </w:tr>
      <w:tr w:rsidR="005F33C7" w:rsidRPr="00C84F34" w:rsidTr="00926E0C">
        <w:tc>
          <w:tcPr>
            <w:tcW w:w="572" w:type="dxa"/>
          </w:tcPr>
          <w:p w:rsidR="005F33C7" w:rsidRPr="00C84F34" w:rsidRDefault="005F33C7" w:rsidP="00774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A74C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74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40" w:type="dxa"/>
          </w:tcPr>
          <w:p w:rsidR="005F33C7" w:rsidRPr="00C84F34" w:rsidRDefault="005F33C7" w:rsidP="00EA74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Взыскание неустойки (пени, штрафов)  в связи с неисполнением или ненадлежащим исполнением контрагентами своих обязательств по договорам (муниципальным контрактам)</w:t>
            </w:r>
          </w:p>
        </w:tc>
        <w:tc>
          <w:tcPr>
            <w:tcW w:w="1843" w:type="dxa"/>
          </w:tcPr>
          <w:p w:rsidR="005F33C7" w:rsidRPr="00C84F34" w:rsidRDefault="00EA74CA" w:rsidP="00EA74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 </w:t>
            </w:r>
            <w:r w:rsidR="005F33C7" w:rsidRPr="00C84F34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</w:tcPr>
          <w:p w:rsidR="005F33C7" w:rsidRPr="00C84F34" w:rsidRDefault="007C6417" w:rsidP="007C64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4F34">
              <w:rPr>
                <w:rFonts w:ascii="Times New Roman" w:hAnsi="Times New Roman"/>
                <w:sz w:val="22"/>
                <w:szCs w:val="22"/>
              </w:rPr>
              <w:t>А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>дминистраци</w:t>
            </w:r>
            <w:r w:rsidRPr="00C84F34">
              <w:rPr>
                <w:rFonts w:ascii="Times New Roman" w:hAnsi="Times New Roman"/>
                <w:sz w:val="22"/>
                <w:szCs w:val="22"/>
              </w:rPr>
              <w:t>я</w:t>
            </w:r>
            <w:r w:rsidRPr="00C84F3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</w:t>
            </w:r>
          </w:p>
        </w:tc>
      </w:tr>
    </w:tbl>
    <w:p w:rsidR="005F33C7" w:rsidRPr="00684E70" w:rsidRDefault="005F33C7" w:rsidP="005F33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3535" w:rsidRDefault="00193535" w:rsidP="005F33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3535" w:rsidRDefault="00193535" w:rsidP="005F33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3535" w:rsidRDefault="00193535" w:rsidP="005F33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3535" w:rsidRDefault="00193535" w:rsidP="005F33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3535" w:rsidRDefault="00193535" w:rsidP="005F33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3535" w:rsidRDefault="00193535" w:rsidP="005F33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3535" w:rsidRDefault="00193535" w:rsidP="005F33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3535" w:rsidRDefault="00193535" w:rsidP="005F33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3535" w:rsidRDefault="00193535" w:rsidP="005F33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3535" w:rsidRDefault="00193535" w:rsidP="005F33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3535" w:rsidRDefault="00193535" w:rsidP="005F33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3535" w:rsidRDefault="00193535" w:rsidP="005F33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93535" w:rsidSect="007744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54D"/>
    <w:multiLevelType w:val="hybridMultilevel"/>
    <w:tmpl w:val="DEF4E4EE"/>
    <w:lvl w:ilvl="0" w:tplc="C414C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34B3"/>
    <w:multiLevelType w:val="hybridMultilevel"/>
    <w:tmpl w:val="4D5290EA"/>
    <w:lvl w:ilvl="0" w:tplc="D10688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6074644"/>
    <w:multiLevelType w:val="hybridMultilevel"/>
    <w:tmpl w:val="C826D288"/>
    <w:lvl w:ilvl="0" w:tplc="F23459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BF1C52"/>
    <w:multiLevelType w:val="hybridMultilevel"/>
    <w:tmpl w:val="85BC0FFA"/>
    <w:lvl w:ilvl="0" w:tplc="47F85BA0">
      <w:start w:val="1"/>
      <w:numFmt w:val="decimal"/>
      <w:lvlText w:val="%1."/>
      <w:lvlJc w:val="left"/>
      <w:pPr>
        <w:ind w:left="1383" w:hanging="81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CC06D0"/>
    <w:multiLevelType w:val="hybridMultilevel"/>
    <w:tmpl w:val="9E9AE0CE"/>
    <w:lvl w:ilvl="0" w:tplc="102489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26A"/>
    <w:rsid w:val="00043A98"/>
    <w:rsid w:val="00061CBE"/>
    <w:rsid w:val="00131E6D"/>
    <w:rsid w:val="00193535"/>
    <w:rsid w:val="0025726A"/>
    <w:rsid w:val="00334414"/>
    <w:rsid w:val="003D45B2"/>
    <w:rsid w:val="003D718C"/>
    <w:rsid w:val="005F33C7"/>
    <w:rsid w:val="006709CD"/>
    <w:rsid w:val="00684E70"/>
    <w:rsid w:val="00745A75"/>
    <w:rsid w:val="007744C0"/>
    <w:rsid w:val="007839D3"/>
    <w:rsid w:val="007C6417"/>
    <w:rsid w:val="00926E0C"/>
    <w:rsid w:val="00C84F34"/>
    <w:rsid w:val="00EA74CA"/>
    <w:rsid w:val="00F8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6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57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726A"/>
    <w:rPr>
      <w:color w:val="0000FF"/>
      <w:u w:val="single"/>
    </w:rPr>
  </w:style>
  <w:style w:type="paragraph" w:customStyle="1" w:styleId="ConsPlusNonformat">
    <w:name w:val="ConsPlusNonformat"/>
    <w:uiPriority w:val="99"/>
    <w:rsid w:val="00257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26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72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rsid w:val="005F33C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5F33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3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684E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2025-07-10T07:55:00Z</dcterms:created>
  <dcterms:modified xsi:type="dcterms:W3CDTF">2025-07-10T10:22:00Z</dcterms:modified>
</cp:coreProperties>
</file>