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88" w:rsidRDefault="007E4588" w:rsidP="007E4588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7E4588" w:rsidRDefault="007E4588" w:rsidP="007E4588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«ПРИМОРСКО-КУЙСКИЙ СЕЛЬСОВЕТ»  НЕНЕЦКОГО АВТОНОМНОГО ОКРУГА</w:t>
      </w:r>
    </w:p>
    <w:p w:rsidR="007E4588" w:rsidRDefault="007E4588" w:rsidP="007E4588">
      <w:pPr>
        <w:pStyle w:val="ConsPlusTitle"/>
        <w:widowControl/>
        <w:jc w:val="center"/>
      </w:pPr>
    </w:p>
    <w:p w:rsidR="007E4588" w:rsidRDefault="007E4588" w:rsidP="007E4588">
      <w:pPr>
        <w:pStyle w:val="ConsPlusTitle"/>
        <w:widowControl/>
        <w:jc w:val="center"/>
        <w:rPr>
          <w:sz w:val="24"/>
          <w:szCs w:val="24"/>
        </w:rPr>
      </w:pPr>
    </w:p>
    <w:p w:rsidR="007E4588" w:rsidRDefault="007E4588" w:rsidP="007E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25-е заседание 5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7E4588" w:rsidRDefault="007E4588" w:rsidP="007E458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4588" w:rsidRDefault="007E4588" w:rsidP="007E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E4588" w:rsidRDefault="007E4588" w:rsidP="007E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7E4588" w:rsidRDefault="007E4588" w:rsidP="007E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4588" w:rsidRDefault="00192456" w:rsidP="007E4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26 февраля   2016 №  142</w:t>
      </w:r>
    </w:p>
    <w:p w:rsidR="007E4588" w:rsidRDefault="007E4588" w:rsidP="007E458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E4588" w:rsidRDefault="007E4588" w:rsidP="007E458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E4588" w:rsidRDefault="007E4588" w:rsidP="007E458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E4588" w:rsidRDefault="007E4588" w:rsidP="007E4588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 отчете председателя Совета депутатов 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  о работе  Совета депутатов за 2015 год.</w:t>
      </w:r>
    </w:p>
    <w:p w:rsidR="007E4588" w:rsidRDefault="007E4588" w:rsidP="007E458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E4588" w:rsidRDefault="007E4588" w:rsidP="007E4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Руководствуясь  п.13 ст. 26 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НАО, заслушав отчет 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о  работе Совета депутатов муниципального образования  за 2015 год  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7E4588" w:rsidRDefault="007E4588" w:rsidP="007E45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Принять к сведению  прилагаемый отчет председателя Совета депутатов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сельсовет» НАО  о  работе Совета депутатов муниципального образования  за 2015 год.  </w:t>
      </w:r>
    </w:p>
    <w:p w:rsidR="007E4588" w:rsidRDefault="007E4588" w:rsidP="007E4588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ConsPlusTitle"/>
        <w:jc w:val="both"/>
        <w:rPr>
          <w:rFonts w:ascii="Times New Roman" w:hAnsi="Times New Roman"/>
          <w:sz w:val="24"/>
          <w:szCs w:val="24"/>
        </w:rPr>
      </w:pPr>
    </w:p>
    <w:p w:rsidR="007E4588" w:rsidRDefault="007E4588" w:rsidP="007E458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с момента его подписания и подлежит  официальному  опубликованию (обнародованию).</w:t>
      </w:r>
    </w:p>
    <w:p w:rsidR="007E4588" w:rsidRDefault="007E4588" w:rsidP="007E4588">
      <w:pPr>
        <w:jc w:val="both"/>
      </w:pPr>
    </w:p>
    <w:p w:rsidR="007E4588" w:rsidRDefault="007E4588" w:rsidP="007E4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7E4588" w:rsidRDefault="007E4588" w:rsidP="007E4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7E4588" w:rsidRDefault="007E4588" w:rsidP="007E4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7E4588" w:rsidRDefault="007E4588" w:rsidP="007E4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7E4588" w:rsidRDefault="007E4588" w:rsidP="007E4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7E4588" w:rsidRDefault="007E4588" w:rsidP="007E458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E4588" w:rsidRDefault="007E4588" w:rsidP="007E4588"/>
    <w:p w:rsidR="007E4588" w:rsidRDefault="007E4588" w:rsidP="007E4588"/>
    <w:p w:rsidR="007E4588" w:rsidRDefault="007E4588" w:rsidP="007E4588"/>
    <w:p w:rsidR="007E4588" w:rsidRDefault="007E4588" w:rsidP="007E4588"/>
    <w:p w:rsidR="007E4588" w:rsidRDefault="007E4588" w:rsidP="007E4588">
      <w:pPr>
        <w:pStyle w:val="ConsPlusNormal"/>
        <w:ind w:firstLine="0"/>
        <w:outlineLvl w:val="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E4588" w:rsidRDefault="007E4588" w:rsidP="007E4588">
      <w:pPr>
        <w:pStyle w:val="ConsPlusNormal"/>
        <w:ind w:firstLine="0"/>
        <w:outlineLvl w:val="0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7E4588" w:rsidRDefault="007E4588" w:rsidP="007E45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E4588" w:rsidRDefault="007E4588" w:rsidP="007E458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E4588" w:rsidRDefault="007E4588" w:rsidP="007E458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E4588" w:rsidRDefault="00192456" w:rsidP="007E4588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26.02.2016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142</w:t>
      </w:r>
      <w:bookmarkStart w:id="0" w:name="_GoBack"/>
      <w:bookmarkEnd w:id="0"/>
    </w:p>
    <w:p w:rsidR="007E4588" w:rsidRDefault="007E4588" w:rsidP="007E4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E4588" w:rsidRDefault="007E4588" w:rsidP="007E45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Отчет</w:t>
      </w:r>
    </w:p>
    <w:p w:rsidR="007E4588" w:rsidRDefault="007E4588" w:rsidP="007E45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председателя Совета депутатов  муниципального образования </w:t>
      </w:r>
    </w:p>
    <w:p w:rsidR="007E4588" w:rsidRDefault="007E4588" w:rsidP="007E4588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НАО  о  работе Совета депутатов  за 2015 год</w:t>
      </w:r>
    </w:p>
    <w:p w:rsidR="007E4588" w:rsidRDefault="007E4588" w:rsidP="007E458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E4588" w:rsidRDefault="007E4588" w:rsidP="007E4588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B341FF" w:rsidRDefault="00B341FF" w:rsidP="00B341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B341FF" w:rsidP="00B341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Работа Совета депутатов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 регламентируется Уставом муниципального образования,  за 2015 год численный   состав Совета депутатов не изменялся, 10  из 10  определенных Уставом МО. Если говорить сухим языком статистики, то за 2015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 было проведено  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заседаний  Совета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>в 2014 году -10), на которых принято 51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>е ( в 2014 году -52).</w:t>
      </w:r>
    </w:p>
    <w:p w:rsidR="00B341FF" w:rsidRDefault="00B341FF" w:rsidP="00B341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На заседаниях  Совета депутатов  решались вопросы, отнесенные к компетенции представительного органа, в той или иной мере затрагивающие интересы всего населения.  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 xml:space="preserve"> По сравнению с прошлыми годами  количество заседаний и принятых решений немного уменьшилось, связано это, что большинство НПА были приняты ранее и в связи с тем, что часть полномочий по 95-ОЗ  перешла в округ.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341FF" w:rsidRDefault="00B341FF" w:rsidP="00B341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Основными решениями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6 ) принятыми Советом депутатов – это несомненно ре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>шения о принятии бюджета на 2015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 внесении в него изменений и дополнений, что проис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>ходило практически  на каждом заседании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 xml:space="preserve"> в 2015 году это всегда положительные изменения в бюджет в части его увеличения.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1C71DA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течени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2015</w:t>
      </w:r>
      <w:r w:rsidR="00B341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мы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дважды отработали и внесли поправки в Устав  нашего муниципального образования, так же был принят  еще проект изменений и дополнений. В 2014 году, для сведения, мы так ни одной поправки в Устав и не внесли.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B341FF" w:rsidP="00B341FF">
      <w:pPr>
        <w:ind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Хочется высказаться об активности  населения  в работе Совета депутатов, все Решения необходимые для обнародования публикуются у нас в Информационном бюллетене муниципального образования, в начале население с желанием его читало, но тот «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официоз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>» который мы  печатаем  мало интересует население, хотя он  необходим,  что бы  жите</w:t>
      </w:r>
      <w:r w:rsidR="00C97DB0">
        <w:rPr>
          <w:rFonts w:ascii="Times New Roman" w:eastAsia="Times New Roman" w:hAnsi="Times New Roman"/>
          <w:sz w:val="26"/>
          <w:szCs w:val="26"/>
          <w:lang w:eastAsia="ru-RU"/>
        </w:rPr>
        <w:t>ли МО знать свои права. За  2015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издано 58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номера б</w:t>
      </w:r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>юллетеня</w:t>
      </w:r>
      <w:proofErr w:type="gramStart"/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 xml:space="preserve"> ,</w:t>
      </w:r>
      <w:proofErr w:type="gramEnd"/>
      <w:r w:rsidR="001C71DA">
        <w:rPr>
          <w:rFonts w:ascii="Times New Roman" w:eastAsia="Times New Roman" w:hAnsi="Times New Roman"/>
          <w:sz w:val="26"/>
          <w:szCs w:val="26"/>
          <w:lang w:eastAsia="ru-RU"/>
        </w:rPr>
        <w:t xml:space="preserve">  для сравнения -   46 номеров в 2014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году.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Вся информация о деятельности Совета депутатов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 в соответствии с требованиями Закона № 8-ФЗ размещена на сайте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 – </w:t>
      </w:r>
      <w:hyperlink r:id="rId6" w:history="1">
        <w:r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www</w:t>
        </w:r>
        <w:r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pksovet</w:t>
        </w:r>
        <w:proofErr w:type="spellEnd"/>
        <w:r>
          <w:rPr>
            <w:rStyle w:val="a4"/>
            <w:rFonts w:ascii="Times New Roman" w:hAnsi="Times New Roman"/>
            <w:bCs/>
            <w:sz w:val="26"/>
            <w:szCs w:val="26"/>
            <w:lang w:eastAsia="ru-RU"/>
          </w:rPr>
          <w:t>.</w:t>
        </w:r>
        <w:proofErr w:type="spellStart"/>
        <w:r>
          <w:rPr>
            <w:rStyle w:val="a4"/>
            <w:rFonts w:ascii="Times New Roman" w:hAnsi="Times New Roman"/>
            <w:bCs/>
            <w:sz w:val="26"/>
            <w:szCs w:val="26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bCs/>
          <w:sz w:val="26"/>
          <w:szCs w:val="26"/>
          <w:lang w:eastAsia="ru-RU"/>
        </w:rPr>
        <w:t>, учредителем которого является и Администрация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 и Совет депутатов муниципального образования «</w:t>
      </w:r>
      <w:proofErr w:type="spellStart"/>
      <w:r>
        <w:rPr>
          <w:rFonts w:ascii="Times New Roman" w:hAnsi="Times New Roman"/>
          <w:bCs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hAnsi="Times New Roman"/>
          <w:bCs/>
          <w:sz w:val="26"/>
          <w:szCs w:val="26"/>
          <w:lang w:eastAsia="ru-RU"/>
        </w:rPr>
        <w:t xml:space="preserve"> сельсовет» НАО.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В части реализации своих прав у нас приняты практически все нормативно-правовые акты, а вот воспользоваться ими  это право и желание  любого жителя муниципального образования. Активность как жителя – это на совести каждого и очень жаль, что эта активность  слабая. 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течение 2014 года была  практически ежедневная  работа с участковым инспектором милици</w:t>
      </w:r>
      <w:r w:rsidR="00C97DB0">
        <w:rPr>
          <w:rFonts w:ascii="Times New Roman" w:eastAsia="Times New Roman" w:hAnsi="Times New Roman"/>
          <w:sz w:val="26"/>
          <w:szCs w:val="26"/>
          <w:lang w:eastAsia="ru-RU"/>
        </w:rPr>
        <w:t>и, предоставление характеристик судам, органам опеки и попечительства.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Самостоятельная работа  в помощь УВД, особенно в</w:t>
      </w:r>
      <w:r w:rsidR="0039726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C97DB0">
        <w:rPr>
          <w:rFonts w:ascii="Times New Roman" w:eastAsia="Times New Roman" w:hAnsi="Times New Roman"/>
          <w:sz w:val="26"/>
          <w:szCs w:val="26"/>
          <w:lang w:eastAsia="ru-RU"/>
        </w:rPr>
        <w:t>отсуствие</w:t>
      </w:r>
      <w:proofErr w:type="spellEnd"/>
      <w:r w:rsidR="00C97DB0">
        <w:rPr>
          <w:rFonts w:ascii="Times New Roman" w:eastAsia="Times New Roman" w:hAnsi="Times New Roman"/>
          <w:sz w:val="26"/>
          <w:szCs w:val="26"/>
          <w:lang w:eastAsia="ru-RU"/>
        </w:rPr>
        <w:t xml:space="preserve"> участкового инспектора полиции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Очень плодотворное сотрудничество     со всеми структурами органов опеки, попечительства, социальной защиты  населения, 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красновской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школой, средствами массовой информации.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Совместное участие в различных комиссиях  совместно с администрацией МО. Так  по  муниципальному  земел</w:t>
      </w:r>
      <w:r w:rsidR="00C97DB0">
        <w:rPr>
          <w:rFonts w:ascii="Times New Roman" w:eastAsia="Times New Roman" w:hAnsi="Times New Roman"/>
          <w:sz w:val="26"/>
          <w:szCs w:val="26"/>
          <w:lang w:eastAsia="ru-RU"/>
        </w:rPr>
        <w:t>ьному контролю было проведено 38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проверок.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Из основных решений Совета депутатов МО «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НАО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9726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="00397266">
        <w:rPr>
          <w:rFonts w:ascii="Times New Roman" w:eastAsia="Times New Roman" w:hAnsi="Times New Roman"/>
          <w:sz w:val="26"/>
          <w:szCs w:val="26"/>
          <w:lang w:eastAsia="ru-RU"/>
        </w:rPr>
        <w:t xml:space="preserve">  принятых в 2015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 можно отметить следующие: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97266" w:rsidRPr="00397266" w:rsidRDefault="00397266" w:rsidP="003972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 w:rsidRPr="0039726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3972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Утверждения положение о порядке и условиях  изготовления и установки надгробных памятников на могилах участников Великой Отечественной войны, захороненных на территории муниципального  </w:t>
      </w:r>
      <w:proofErr w:type="spellStart"/>
      <w:r w:rsidRPr="00397266">
        <w:rPr>
          <w:rFonts w:ascii="Times New Roman" w:eastAsia="Times New Roman" w:hAnsi="Times New Roman"/>
          <w:bCs/>
          <w:sz w:val="26"/>
          <w:szCs w:val="26"/>
          <w:lang w:eastAsia="ru-RU"/>
        </w:rPr>
        <w:t>образования</w:t>
      </w:r>
      <w:proofErr w:type="gramStart"/>
      <w:r w:rsidRPr="00397266">
        <w:rPr>
          <w:rFonts w:ascii="Times New Roman" w:eastAsia="Times New Roman" w:hAnsi="Times New Roman"/>
          <w:bCs/>
          <w:sz w:val="26"/>
          <w:szCs w:val="26"/>
          <w:lang w:eastAsia="ru-RU"/>
        </w:rPr>
        <w:t>«П</w:t>
      </w:r>
      <w:proofErr w:type="gramEnd"/>
      <w:r w:rsidRPr="00397266">
        <w:rPr>
          <w:rFonts w:ascii="Times New Roman" w:eastAsia="Times New Roman" w:hAnsi="Times New Roman"/>
          <w:bCs/>
          <w:sz w:val="26"/>
          <w:szCs w:val="26"/>
          <w:lang w:eastAsia="ru-RU"/>
        </w:rPr>
        <w:t>риморско-Куйский</w:t>
      </w:r>
      <w:proofErr w:type="spellEnd"/>
      <w:r w:rsidRPr="00397266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сельсовет» Ненецкого автономного округа.</w:t>
      </w:r>
    </w:p>
    <w:p w:rsidR="00B341FF" w:rsidRPr="00397266" w:rsidRDefault="00B341FF" w:rsidP="0039726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341FF" w:rsidRDefault="00397266" w:rsidP="00B341F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B341FF">
        <w:rPr>
          <w:rFonts w:ascii="Times New Roman" w:hAnsi="Times New Roman"/>
          <w:sz w:val="26"/>
          <w:szCs w:val="26"/>
        </w:rPr>
        <w:t>О «О  бюджетном процессе в муниципальном образовании «</w:t>
      </w:r>
      <w:proofErr w:type="spellStart"/>
      <w:r w:rsidR="00B341FF">
        <w:rPr>
          <w:rFonts w:ascii="Times New Roman" w:hAnsi="Times New Roman"/>
          <w:sz w:val="26"/>
          <w:szCs w:val="26"/>
        </w:rPr>
        <w:t>Приморско-Куйский</w:t>
      </w:r>
      <w:proofErr w:type="spellEnd"/>
      <w:r w:rsidR="00B341FF">
        <w:rPr>
          <w:rFonts w:ascii="Times New Roman" w:hAnsi="Times New Roman"/>
          <w:sz w:val="26"/>
          <w:szCs w:val="26"/>
        </w:rPr>
        <w:t xml:space="preserve"> сельсовет</w:t>
      </w:r>
      <w:r w:rsidR="00C97DB0">
        <w:rPr>
          <w:rFonts w:ascii="Times New Roman" w:hAnsi="Times New Roman"/>
          <w:sz w:val="26"/>
          <w:szCs w:val="26"/>
        </w:rPr>
        <w:t>» Ненецкого автономного округа» в новой редакции</w:t>
      </w:r>
    </w:p>
    <w:p w:rsidR="00B341FF" w:rsidRPr="00397266" w:rsidRDefault="00397266" w:rsidP="00B34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B341FF" w:rsidRPr="00397266">
        <w:rPr>
          <w:rFonts w:ascii="Times New Roman" w:eastAsia="Times New Roman" w:hAnsi="Times New Roman"/>
          <w:sz w:val="26"/>
          <w:szCs w:val="26"/>
          <w:lang w:eastAsia="ru-RU"/>
        </w:rPr>
        <w:t xml:space="preserve">О внесении изменений в </w:t>
      </w:r>
      <w:r w:rsidR="00B341FF" w:rsidRPr="00397266">
        <w:rPr>
          <w:rFonts w:ascii="Times New Roman" w:eastAsia="Times New Roman" w:hAnsi="Times New Roman" w:cs="Courier New"/>
          <w:sz w:val="26"/>
          <w:szCs w:val="26"/>
          <w:lang w:eastAsia="ru-RU"/>
        </w:rPr>
        <w:t xml:space="preserve">Положение </w:t>
      </w:r>
      <w:r w:rsidR="00B341FF" w:rsidRPr="00397266">
        <w:rPr>
          <w:rFonts w:ascii="Times New Roman" w:eastAsia="Times New Roman" w:hAnsi="Times New Roman"/>
          <w:sz w:val="26"/>
          <w:szCs w:val="26"/>
          <w:lang w:eastAsia="ru-RU"/>
        </w:rPr>
        <w:t>«Об управлении муниципальным имуществом  муниципального образования «</w:t>
      </w:r>
      <w:proofErr w:type="spellStart"/>
      <w:r w:rsidR="00B341FF" w:rsidRPr="00397266">
        <w:rPr>
          <w:rFonts w:ascii="Times New Roman" w:eastAsia="Times New Roman" w:hAnsi="Times New Roman"/>
          <w:sz w:val="26"/>
          <w:szCs w:val="26"/>
          <w:lang w:eastAsia="ru-RU"/>
        </w:rPr>
        <w:t>Приморско-Куйский</w:t>
      </w:r>
      <w:proofErr w:type="spellEnd"/>
      <w:r w:rsidR="00B341FF" w:rsidRPr="00397266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сельсовет» Ненецкого автономного округа»</w:t>
      </w:r>
    </w:p>
    <w:p w:rsidR="00B341FF" w:rsidRDefault="00B341FF" w:rsidP="00B341FF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p w:rsidR="00B341FF" w:rsidRDefault="00C97DB0" w:rsidP="00B341F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Был рассмотрен 2</w:t>
      </w:r>
      <w:r w:rsidR="00B341FF">
        <w:rPr>
          <w:rFonts w:ascii="Times New Roman" w:eastAsia="Times New Roman" w:hAnsi="Times New Roman"/>
          <w:sz w:val="26"/>
          <w:szCs w:val="26"/>
          <w:lang w:eastAsia="ru-RU"/>
        </w:rPr>
        <w:t xml:space="preserve">  протеста Прокуратуры НАО, протест признан обоснованными и приняты меру к устранению  нарушения.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 данный период были проведены 4 процедуры публичных слушаний.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Принятые  за отчетный период  Положения и Правила регламентируют те или иные вопросы в жизни населения и работы Администрации и Совета депутатов. И если в предыдущие годы  большая часть Положений касалась норм 131-фз, и основная их часть была принята ранее  это большая часть затрагивала имущественные, земельные  отношений, положения  по содержанию жилищного фонда, и  определяющих  использование бюджетных  средств 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>согласно</w:t>
      </w:r>
      <w:proofErr w:type="gram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имеющихся полномочий. 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397266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Чаще всего проводились расширенные</w:t>
      </w:r>
      <w:r w:rsidR="00B341FF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заседание  бюджетной комиссии Совета депутатов – на котором рассматривалось предварительное распределение бюджетных средс</w:t>
      </w:r>
      <w:r w:rsidR="00C97DB0">
        <w:rPr>
          <w:rFonts w:ascii="Times New Roman" w:eastAsia="Times New Roman" w:hAnsi="Times New Roman"/>
          <w:sz w:val="26"/>
          <w:szCs w:val="26"/>
          <w:lang w:eastAsia="ru-RU"/>
        </w:rPr>
        <w:t>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  подготовке решений изменений в бюджет</w:t>
      </w: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97DB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proofErr w:type="gramEnd"/>
      <w:r w:rsidR="00C97DB0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формирование бюджета на 2016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год,    а так же </w:t>
      </w:r>
      <w:r w:rsidR="00B341FF">
        <w:rPr>
          <w:rFonts w:ascii="Times New Roman" w:eastAsia="Times New Roman" w:hAnsi="Times New Roman"/>
          <w:sz w:val="26"/>
          <w:szCs w:val="26"/>
          <w:lang w:eastAsia="ru-RU"/>
        </w:rPr>
        <w:t xml:space="preserve"> других комиссией.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Всего комиссиями мы собирались порядка 20 раз.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Положительным моментом являются  совместные заседания  с жилищной комиссией  администрации МО, в которой принимают участие депутаты, что придает ей открытость и гласность. Во многом связи с этим в нашем МО нет пересудов и споров по поводу расселения в муниципальное жилье. </w:t>
      </w: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Хочется отметить, что  нет ни одного важного вопроса о приобретении чего-либо или о распределении  чего-либо, которое не  обсуждается с депутатами или не доводится до их сведения. </w:t>
      </w:r>
    </w:p>
    <w:p w:rsidR="00B341FF" w:rsidRDefault="00B341FF" w:rsidP="00B341FF">
      <w:pPr>
        <w:tabs>
          <w:tab w:val="left" w:pos="709"/>
        </w:tabs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B341FF" w:rsidRDefault="00C97DB0" w:rsidP="00B341F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2015</w:t>
      </w:r>
      <w:r w:rsidR="00B341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году в рамках заключенного соглашения все проекты решений о местном бюджете, отчеты об исполнении бюджета проходили проверку в КСП Совета депутатов МО «Муниципальный район «Заполярный район», помимо этого по проекту бюджета, годовому отчету об исполнении бюджета проводились публичные слушания.</w:t>
      </w:r>
    </w:p>
    <w:p w:rsidR="00B341FF" w:rsidRDefault="00B341FF" w:rsidP="00B341FF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41FF" w:rsidRDefault="00B341FF" w:rsidP="00B341F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40CA" w:rsidRDefault="00B341FF" w:rsidP="00397266">
      <w:pPr>
        <w:jc w:val="both"/>
      </w:pPr>
      <w:r>
        <w:rPr>
          <w:rFonts w:ascii="Times New Roman" w:hAnsi="Times New Roman"/>
          <w:sz w:val="26"/>
          <w:szCs w:val="26"/>
        </w:rPr>
        <w:t xml:space="preserve"> Хочется поблагодарить всех депутатов за участие в работе заседаний Совета.  Отсутствие кого-либо из депутатов всегда по уважительной причине. Со своей стороны   Совет депутатов   всегда  готов обеспечивать  депутатов  заранее необходимой информацией и материалами к проводимым заседаниям, а так же  правовыми материалами необходимыми вам в  повседневной работе</w:t>
      </w:r>
    </w:p>
    <w:sectPr w:rsidR="0045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02E71"/>
    <w:multiLevelType w:val="hybridMultilevel"/>
    <w:tmpl w:val="75441012"/>
    <w:lvl w:ilvl="0" w:tplc="B4A22EF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0040F11"/>
    <w:multiLevelType w:val="hybridMultilevel"/>
    <w:tmpl w:val="72AE100E"/>
    <w:lvl w:ilvl="0" w:tplc="6A4AEF7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1EB"/>
    <w:rsid w:val="0000150F"/>
    <w:rsid w:val="00192456"/>
    <w:rsid w:val="001B676A"/>
    <w:rsid w:val="001C71DA"/>
    <w:rsid w:val="00397266"/>
    <w:rsid w:val="003B11EB"/>
    <w:rsid w:val="004540CA"/>
    <w:rsid w:val="007E4588"/>
    <w:rsid w:val="00B341FF"/>
    <w:rsid w:val="00C97DB0"/>
    <w:rsid w:val="00F6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5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458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4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5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E45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B341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58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458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E45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58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7E45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uiPriority w:val="99"/>
    <w:semiHidden/>
    <w:unhideWhenUsed/>
    <w:rsid w:val="00B341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ksove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2016-02-26T04:52:00Z</cp:lastPrinted>
  <dcterms:created xsi:type="dcterms:W3CDTF">2016-02-16T07:04:00Z</dcterms:created>
  <dcterms:modified xsi:type="dcterms:W3CDTF">2016-02-29T12:09:00Z</dcterms:modified>
</cp:coreProperties>
</file>