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B8" w:rsidRDefault="006866B8" w:rsidP="006866B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866B8" w:rsidRPr="006866B8" w:rsidRDefault="006866B8" w:rsidP="006866B8">
      <w:pPr>
        <w:jc w:val="center"/>
        <w:rPr>
          <w:i/>
          <w:sz w:val="26"/>
          <w:szCs w:val="26"/>
        </w:rPr>
      </w:pPr>
    </w:p>
    <w:p w:rsidR="006866B8" w:rsidRPr="006866B8" w:rsidRDefault="00463688" w:rsidP="0068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637A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августа</w:t>
      </w:r>
      <w:r w:rsidR="006866B8" w:rsidRPr="006866B8">
        <w:rPr>
          <w:b/>
          <w:sz w:val="28"/>
          <w:szCs w:val="28"/>
        </w:rPr>
        <w:t xml:space="preserve">  2016 года </w:t>
      </w:r>
      <w:bookmarkStart w:id="0" w:name="_GoBack"/>
      <w:bookmarkEnd w:id="0"/>
    </w:p>
    <w:p w:rsidR="006866B8" w:rsidRPr="006866B8" w:rsidRDefault="00463688" w:rsidP="006866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6866B8" w:rsidRPr="006866B8">
        <w:rPr>
          <w:sz w:val="28"/>
          <w:szCs w:val="28"/>
        </w:rPr>
        <w:t>-е  заседание Совета депутатов 5-го  созыва</w:t>
      </w:r>
    </w:p>
    <w:p w:rsidR="006866B8" w:rsidRPr="006866B8" w:rsidRDefault="006866B8" w:rsidP="006866B8">
      <w:pPr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МО ''</w:t>
      </w:r>
      <w:proofErr w:type="spellStart"/>
      <w:r w:rsidRPr="006866B8">
        <w:rPr>
          <w:sz w:val="28"/>
          <w:szCs w:val="28"/>
        </w:rPr>
        <w:t>Приморско-Куйский</w:t>
      </w:r>
      <w:proofErr w:type="spellEnd"/>
      <w:r w:rsidRPr="006866B8">
        <w:rPr>
          <w:sz w:val="28"/>
          <w:szCs w:val="28"/>
        </w:rPr>
        <w:t xml:space="preserve"> сельсовет'' НАО.</w:t>
      </w:r>
    </w:p>
    <w:p w:rsidR="006866B8" w:rsidRPr="00152135" w:rsidRDefault="006866B8" w:rsidP="006866B8">
      <w:pPr>
        <w:jc w:val="center"/>
        <w:rPr>
          <w:sz w:val="32"/>
          <w:szCs w:val="32"/>
        </w:rPr>
      </w:pPr>
    </w:p>
    <w:p w:rsidR="006866B8" w:rsidRDefault="006866B8" w:rsidP="006866B8">
      <w:pPr>
        <w:jc w:val="center"/>
        <w:rPr>
          <w:b/>
          <w:sz w:val="32"/>
          <w:szCs w:val="32"/>
        </w:rPr>
      </w:pPr>
      <w:r w:rsidRPr="00152135">
        <w:rPr>
          <w:b/>
          <w:sz w:val="32"/>
          <w:szCs w:val="32"/>
        </w:rPr>
        <w:t>Повестка дня заседания</w:t>
      </w:r>
    </w:p>
    <w:p w:rsidR="00090CE8" w:rsidRDefault="00090CE8" w:rsidP="006866B8">
      <w:pPr>
        <w:jc w:val="center"/>
        <w:rPr>
          <w:b/>
          <w:sz w:val="32"/>
          <w:szCs w:val="32"/>
        </w:rPr>
      </w:pPr>
    </w:p>
    <w:p w:rsidR="00090CE8" w:rsidRPr="00463688" w:rsidRDefault="00463688" w:rsidP="00463688">
      <w:pPr>
        <w:ind w:firstLine="708"/>
        <w:jc w:val="both"/>
        <w:rPr>
          <w:b/>
        </w:rPr>
      </w:pPr>
      <w:r w:rsidRPr="00463688">
        <w:t xml:space="preserve">1. </w:t>
      </w:r>
      <w:r w:rsidR="00090CE8" w:rsidRPr="00463688">
        <w:t>О внесении изменений в решение совета депутатов МО «</w:t>
      </w:r>
      <w:proofErr w:type="spellStart"/>
      <w:r w:rsidR="00090CE8" w:rsidRPr="00463688">
        <w:t>Приморско-Куйский</w:t>
      </w:r>
      <w:proofErr w:type="spellEnd"/>
      <w:r w:rsidR="00090CE8" w:rsidRPr="00463688">
        <w:t xml:space="preserve"> сельсовет» НАО от 30.12.2015 № 134 «О бюджете муниципального образования «</w:t>
      </w:r>
      <w:proofErr w:type="spellStart"/>
      <w:r w:rsidR="00090CE8" w:rsidRPr="00463688">
        <w:t>Приморско-Куйский</w:t>
      </w:r>
      <w:proofErr w:type="spellEnd"/>
      <w:r w:rsidR="00090CE8" w:rsidRPr="00463688">
        <w:t xml:space="preserve"> сельсовет» Ненецкого автономного округа на 2016 год».</w:t>
      </w:r>
    </w:p>
    <w:p w:rsidR="00463688" w:rsidRPr="00463688" w:rsidRDefault="00463688" w:rsidP="00463688">
      <w:pPr>
        <w:jc w:val="center"/>
      </w:pPr>
      <w:r w:rsidRPr="00463688">
        <w:t xml:space="preserve">Докладывает:   Петрова Л.А. </w:t>
      </w:r>
      <w:proofErr w:type="spellStart"/>
      <w:r w:rsidRPr="00463688">
        <w:t>Таратин</w:t>
      </w:r>
      <w:proofErr w:type="spellEnd"/>
      <w:r w:rsidRPr="00463688">
        <w:t xml:space="preserve"> В.А.</w:t>
      </w:r>
    </w:p>
    <w:p w:rsidR="00147171" w:rsidRPr="00463688" w:rsidRDefault="00147171" w:rsidP="006866B8">
      <w:pPr>
        <w:jc w:val="center"/>
        <w:rPr>
          <w:b/>
        </w:rPr>
      </w:pPr>
    </w:p>
    <w:p w:rsidR="00147171" w:rsidRPr="00463688" w:rsidRDefault="00463688" w:rsidP="00463688">
      <w:pPr>
        <w:jc w:val="both"/>
      </w:pPr>
      <w:r w:rsidRPr="00463688">
        <w:t xml:space="preserve">           2. </w:t>
      </w:r>
      <w:r w:rsidR="00147171" w:rsidRPr="00463688">
        <w:t>О проекте Решения «О внесении изменений и дополнений в Устав муниципального образования «</w:t>
      </w:r>
      <w:proofErr w:type="spellStart"/>
      <w:r w:rsidR="00147171" w:rsidRPr="00463688">
        <w:t>Приморско-Куйский</w:t>
      </w:r>
      <w:proofErr w:type="spellEnd"/>
      <w:r w:rsidR="00147171" w:rsidRPr="00463688">
        <w:t xml:space="preserve">  сельсовет»  Ненецкого автономного округа».</w:t>
      </w:r>
    </w:p>
    <w:p w:rsidR="00463688" w:rsidRPr="00463688" w:rsidRDefault="00463688" w:rsidP="00463688">
      <w:pPr>
        <w:jc w:val="both"/>
        <w:rPr>
          <w:b/>
        </w:rPr>
      </w:pPr>
    </w:p>
    <w:p w:rsidR="00147171" w:rsidRPr="00463688" w:rsidRDefault="00147171" w:rsidP="00147171">
      <w:pPr>
        <w:jc w:val="center"/>
      </w:pPr>
      <w:r w:rsidRPr="00463688">
        <w:t>Докладывает:  Чупров Л.М.</w:t>
      </w:r>
    </w:p>
    <w:p w:rsidR="00501B50" w:rsidRPr="00463688" w:rsidRDefault="00501B50" w:rsidP="00501B50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501B50" w:rsidRPr="00463688" w:rsidRDefault="00463688" w:rsidP="004636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3688">
        <w:rPr>
          <w:rFonts w:eastAsia="Calibri"/>
          <w:lang w:eastAsia="en-US"/>
        </w:rPr>
        <w:t xml:space="preserve">3. </w:t>
      </w:r>
      <w:r w:rsidR="00501B50" w:rsidRPr="00463688">
        <w:rPr>
          <w:rFonts w:eastAsia="Calibri"/>
          <w:lang w:eastAsia="en-US"/>
        </w:rPr>
        <w:t>О протесте прокурора на приложение № 3 к Решению Совета депутатов МО «</w:t>
      </w:r>
      <w:proofErr w:type="spellStart"/>
      <w:r w:rsidR="00501B50" w:rsidRPr="00463688">
        <w:rPr>
          <w:rFonts w:eastAsia="Calibri"/>
          <w:lang w:eastAsia="en-US"/>
        </w:rPr>
        <w:t>Приморско-Куйский</w:t>
      </w:r>
      <w:proofErr w:type="spellEnd"/>
      <w:r w:rsidR="00501B50" w:rsidRPr="00463688">
        <w:rPr>
          <w:rFonts w:eastAsia="Calibri"/>
          <w:lang w:eastAsia="en-US"/>
        </w:rPr>
        <w:t xml:space="preserve"> сельсовет» НОА от 30.12.2015 № 134 «О бюджете муниципального образования «</w:t>
      </w:r>
      <w:proofErr w:type="spellStart"/>
      <w:r w:rsidR="00501B50" w:rsidRPr="00463688">
        <w:rPr>
          <w:rFonts w:eastAsia="Calibri"/>
          <w:lang w:eastAsia="en-US"/>
        </w:rPr>
        <w:t>Приморско-Куйский</w:t>
      </w:r>
      <w:proofErr w:type="spellEnd"/>
      <w:r w:rsidR="00501B50" w:rsidRPr="00463688">
        <w:rPr>
          <w:rFonts w:eastAsia="Calibri"/>
          <w:lang w:eastAsia="en-US"/>
        </w:rPr>
        <w:t xml:space="preserve"> сельсовет» Ненецкого автономного округа на 2016 год»</w:t>
      </w:r>
      <w:r w:rsidRPr="00463688">
        <w:rPr>
          <w:rFonts w:eastAsia="Calibri"/>
          <w:lang w:eastAsia="en-US"/>
        </w:rPr>
        <w:t>.</w:t>
      </w:r>
    </w:p>
    <w:p w:rsidR="00463688" w:rsidRPr="00463688" w:rsidRDefault="00463688" w:rsidP="004636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01B50" w:rsidRPr="00463688" w:rsidRDefault="00501B50" w:rsidP="00501B50">
      <w:pPr>
        <w:jc w:val="center"/>
      </w:pPr>
      <w:r w:rsidRPr="00463688">
        <w:t>Докладывает:  Чупров Л.М.</w:t>
      </w:r>
    </w:p>
    <w:p w:rsidR="00147171" w:rsidRPr="00463688" w:rsidRDefault="00147171" w:rsidP="006866B8">
      <w:pPr>
        <w:jc w:val="center"/>
        <w:rPr>
          <w:b/>
        </w:rPr>
      </w:pPr>
    </w:p>
    <w:p w:rsidR="00F95F61" w:rsidRPr="00463688" w:rsidRDefault="00463688" w:rsidP="004636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63688">
        <w:rPr>
          <w:rFonts w:eastAsia="Calibri"/>
          <w:lang w:eastAsia="en-US"/>
        </w:rPr>
        <w:t xml:space="preserve">4. </w:t>
      </w:r>
      <w:r w:rsidR="00F95F61" w:rsidRPr="00463688">
        <w:rPr>
          <w:rFonts w:eastAsia="Calibri"/>
          <w:lang w:eastAsia="en-US"/>
        </w:rPr>
        <w:t>О протесте прокурора на отдельные нормы Положение о проведении  аттестации  муниципальных служащих муниципального  образования «</w:t>
      </w:r>
      <w:proofErr w:type="spellStart"/>
      <w:r w:rsidR="00F95F61" w:rsidRPr="00463688">
        <w:rPr>
          <w:rFonts w:eastAsia="Calibri"/>
          <w:lang w:eastAsia="en-US"/>
        </w:rPr>
        <w:t>Приморско-Куйский</w:t>
      </w:r>
      <w:proofErr w:type="spellEnd"/>
      <w:r w:rsidR="00F95F61" w:rsidRPr="00463688">
        <w:rPr>
          <w:rFonts w:eastAsia="Calibri"/>
          <w:lang w:eastAsia="en-US"/>
        </w:rPr>
        <w:t xml:space="preserve"> сельсовет» Ненецкого автономного  округа</w:t>
      </w:r>
    </w:p>
    <w:p w:rsidR="00463688" w:rsidRPr="00463688" w:rsidRDefault="00463688" w:rsidP="00463688">
      <w:pPr>
        <w:jc w:val="center"/>
      </w:pPr>
      <w:r w:rsidRPr="00463688">
        <w:t>Докладывает:  Чупров Л.М.</w:t>
      </w:r>
    </w:p>
    <w:p w:rsidR="00147171" w:rsidRPr="00463688" w:rsidRDefault="00147171" w:rsidP="00463688">
      <w:pPr>
        <w:jc w:val="both"/>
      </w:pPr>
    </w:p>
    <w:p w:rsidR="00F95F61" w:rsidRPr="00463688" w:rsidRDefault="00463688" w:rsidP="004636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3688">
        <w:rPr>
          <w:rFonts w:eastAsia="Calibri"/>
          <w:lang w:eastAsia="en-US"/>
        </w:rPr>
        <w:t xml:space="preserve">5. </w:t>
      </w:r>
      <w:r w:rsidR="00F95F61" w:rsidRPr="00463688">
        <w:rPr>
          <w:rFonts w:eastAsia="Calibri"/>
          <w:lang w:eastAsia="en-US"/>
        </w:rPr>
        <w:t>О внесении изменений в Положение  о  проведении  аттестации  муниципальных служащих муниципального  образования «</w:t>
      </w:r>
      <w:proofErr w:type="spellStart"/>
      <w:r w:rsidR="00F95F61" w:rsidRPr="00463688">
        <w:rPr>
          <w:rFonts w:eastAsia="Calibri"/>
          <w:lang w:eastAsia="en-US"/>
        </w:rPr>
        <w:t>Приморско-Куйский</w:t>
      </w:r>
      <w:proofErr w:type="spellEnd"/>
      <w:r w:rsidR="00F95F61" w:rsidRPr="00463688">
        <w:rPr>
          <w:rFonts w:eastAsia="Calibri"/>
          <w:lang w:eastAsia="en-US"/>
        </w:rPr>
        <w:t xml:space="preserve"> сельсовет» Ненецкого автономного  округа</w:t>
      </w:r>
      <w:r w:rsidRPr="00463688">
        <w:rPr>
          <w:rFonts w:eastAsia="Calibri"/>
          <w:lang w:eastAsia="en-US"/>
        </w:rPr>
        <w:t>.</w:t>
      </w:r>
    </w:p>
    <w:p w:rsidR="00463688" w:rsidRPr="00463688" w:rsidRDefault="00463688" w:rsidP="004636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63688" w:rsidRPr="00463688" w:rsidRDefault="00463688" w:rsidP="00463688">
      <w:pPr>
        <w:jc w:val="center"/>
      </w:pPr>
      <w:r w:rsidRPr="00463688">
        <w:t xml:space="preserve">Докладывает:  </w:t>
      </w:r>
      <w:proofErr w:type="spellStart"/>
      <w:r w:rsidRPr="00463688">
        <w:t>Таратин</w:t>
      </w:r>
      <w:proofErr w:type="spellEnd"/>
      <w:r w:rsidRPr="00463688">
        <w:t xml:space="preserve"> В.А.</w:t>
      </w:r>
    </w:p>
    <w:p w:rsidR="00F95F61" w:rsidRPr="00463688" w:rsidRDefault="00F95F61" w:rsidP="006866B8">
      <w:pPr>
        <w:jc w:val="center"/>
        <w:rPr>
          <w:b/>
        </w:rPr>
      </w:pPr>
    </w:p>
    <w:p w:rsidR="00463688" w:rsidRPr="00463688" w:rsidRDefault="00463688" w:rsidP="0046368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463688" w:rsidRPr="00463688" w:rsidRDefault="00463688" w:rsidP="0046368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463688">
        <w:rPr>
          <w:rFonts w:eastAsiaTheme="minorHAnsi"/>
          <w:bCs/>
          <w:lang w:eastAsia="en-US"/>
        </w:rPr>
        <w:t>6. 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proofErr w:type="spellStart"/>
      <w:r w:rsidRPr="00463688">
        <w:rPr>
          <w:rFonts w:eastAsiaTheme="minorHAnsi"/>
          <w:bCs/>
          <w:lang w:eastAsia="en-US"/>
        </w:rPr>
        <w:t>Приморско-Куйский</w:t>
      </w:r>
      <w:proofErr w:type="spellEnd"/>
      <w:r w:rsidRPr="00463688">
        <w:rPr>
          <w:rFonts w:eastAsiaTheme="minorHAnsi"/>
          <w:bCs/>
          <w:lang w:eastAsia="en-US"/>
        </w:rPr>
        <w:t xml:space="preserve"> </w:t>
      </w:r>
      <w:proofErr w:type="spellStart"/>
      <w:r w:rsidRPr="00463688">
        <w:rPr>
          <w:rFonts w:eastAsiaTheme="minorHAnsi"/>
          <w:bCs/>
          <w:lang w:eastAsia="en-US"/>
        </w:rPr>
        <w:t>сельсовет</w:t>
      </w:r>
      <w:proofErr w:type="gramStart"/>
      <w:r w:rsidRPr="00463688">
        <w:rPr>
          <w:rFonts w:eastAsiaTheme="minorHAnsi"/>
          <w:bCs/>
          <w:lang w:eastAsia="en-US"/>
        </w:rPr>
        <w:t>»Н</w:t>
      </w:r>
      <w:proofErr w:type="gramEnd"/>
      <w:r w:rsidRPr="00463688">
        <w:rPr>
          <w:rFonts w:eastAsiaTheme="minorHAnsi"/>
          <w:bCs/>
          <w:lang w:eastAsia="en-US"/>
        </w:rPr>
        <w:t>енецкого</w:t>
      </w:r>
      <w:proofErr w:type="spellEnd"/>
      <w:r w:rsidRPr="00463688">
        <w:rPr>
          <w:rFonts w:eastAsiaTheme="minorHAnsi"/>
          <w:bCs/>
          <w:lang w:eastAsia="en-US"/>
        </w:rPr>
        <w:t xml:space="preserve"> автономного округа.</w:t>
      </w:r>
    </w:p>
    <w:p w:rsidR="00463688" w:rsidRPr="00463688" w:rsidRDefault="00463688" w:rsidP="0046368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463688" w:rsidRPr="00463688" w:rsidRDefault="00463688" w:rsidP="00463688">
      <w:pPr>
        <w:jc w:val="center"/>
      </w:pPr>
      <w:r w:rsidRPr="00463688">
        <w:t xml:space="preserve">Докладывает:  </w:t>
      </w:r>
      <w:proofErr w:type="spellStart"/>
      <w:r w:rsidRPr="00463688">
        <w:t>Таратин</w:t>
      </w:r>
      <w:proofErr w:type="spellEnd"/>
      <w:r w:rsidRPr="00463688">
        <w:t xml:space="preserve"> В.А.</w:t>
      </w:r>
    </w:p>
    <w:p w:rsidR="007648B4" w:rsidRPr="00463688" w:rsidRDefault="007648B4" w:rsidP="004636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688" w:rsidRPr="00463688" w:rsidRDefault="00463688" w:rsidP="00463688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63688">
        <w:rPr>
          <w:rFonts w:ascii="Times New Roman" w:hAnsi="Times New Roman" w:cs="Times New Roman"/>
          <w:b w:val="0"/>
          <w:sz w:val="24"/>
          <w:szCs w:val="24"/>
        </w:rPr>
        <w:tab/>
        <w:t xml:space="preserve">7. </w:t>
      </w:r>
      <w:r w:rsidR="007648B4" w:rsidRPr="0046368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Порядок  обеспечения </w:t>
      </w:r>
      <w:r w:rsidR="007648B4" w:rsidRPr="004636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гарантий главе </w:t>
      </w:r>
      <w:r w:rsidRPr="0046368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 «</w:t>
      </w:r>
      <w:proofErr w:type="spellStart"/>
      <w:r w:rsidRPr="00463688">
        <w:rPr>
          <w:rFonts w:ascii="Times New Roman" w:hAnsi="Times New Roman" w:cs="Times New Roman"/>
          <w:b w:val="0"/>
          <w:color w:val="000000"/>
          <w:sz w:val="24"/>
          <w:szCs w:val="24"/>
        </w:rPr>
        <w:t>Приморско-Куйский</w:t>
      </w:r>
      <w:proofErr w:type="spellEnd"/>
      <w:r w:rsidRPr="004636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 w:rsidRPr="00463688">
        <w:rPr>
          <w:rFonts w:ascii="Times New Roman" w:hAnsi="Times New Roman" w:cs="Times New Roman"/>
          <w:b w:val="0"/>
          <w:color w:val="000000"/>
          <w:sz w:val="24"/>
          <w:szCs w:val="24"/>
        </w:rPr>
        <w:t>Приморско-Куйский</w:t>
      </w:r>
      <w:proofErr w:type="spellEnd"/>
      <w:r w:rsidRPr="004636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Ненецкого автономного округа</w:t>
      </w:r>
    </w:p>
    <w:p w:rsidR="007648B4" w:rsidRPr="00463688" w:rsidRDefault="007648B4" w:rsidP="00463688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688" w:rsidRPr="00463688" w:rsidRDefault="00463688" w:rsidP="00463688">
      <w:pPr>
        <w:jc w:val="center"/>
      </w:pPr>
      <w:r w:rsidRPr="00463688">
        <w:t>Докладывает:  Чупров Л.М.</w:t>
      </w:r>
    </w:p>
    <w:p w:rsidR="00147171" w:rsidRPr="00463688" w:rsidRDefault="00147171" w:rsidP="006866B8">
      <w:pPr>
        <w:jc w:val="center"/>
        <w:rPr>
          <w:b/>
        </w:rPr>
      </w:pPr>
    </w:p>
    <w:p w:rsidR="00147171" w:rsidRDefault="00147171" w:rsidP="00463688">
      <w:pPr>
        <w:jc w:val="both"/>
      </w:pPr>
    </w:p>
    <w:p w:rsidR="00463688" w:rsidRDefault="00463688" w:rsidP="00463688">
      <w:pPr>
        <w:jc w:val="both"/>
      </w:pPr>
    </w:p>
    <w:p w:rsidR="00463688" w:rsidRDefault="00463688" w:rsidP="00463688">
      <w:pPr>
        <w:jc w:val="both"/>
      </w:pPr>
    </w:p>
    <w:p w:rsidR="00463688" w:rsidRDefault="00463688" w:rsidP="00463688">
      <w:pPr>
        <w:jc w:val="both"/>
      </w:pPr>
    </w:p>
    <w:p w:rsidR="00463688" w:rsidRDefault="00463688" w:rsidP="00463688">
      <w:pPr>
        <w:jc w:val="both"/>
      </w:pPr>
    </w:p>
    <w:p w:rsidR="00463688" w:rsidRDefault="00463688" w:rsidP="00463688">
      <w:pPr>
        <w:jc w:val="both"/>
      </w:pPr>
    </w:p>
    <w:p w:rsidR="00463688" w:rsidRPr="00463688" w:rsidRDefault="00463688" w:rsidP="00463688">
      <w:pPr>
        <w:jc w:val="both"/>
      </w:pPr>
    </w:p>
    <w:p w:rsidR="00463688" w:rsidRPr="00463688" w:rsidRDefault="00463688" w:rsidP="0046368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688">
        <w:rPr>
          <w:rFonts w:ascii="Times New Roman" w:hAnsi="Times New Roman" w:cs="Times New Roman"/>
          <w:sz w:val="24"/>
          <w:szCs w:val="24"/>
        </w:rPr>
        <w:t xml:space="preserve">8. </w:t>
      </w:r>
      <w:r w:rsidR="00946F7D" w:rsidRPr="00463688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46F7D" w:rsidRPr="00463688">
        <w:rPr>
          <w:rFonts w:ascii="Times New Roman" w:hAnsi="Times New Roman"/>
          <w:sz w:val="24"/>
          <w:szCs w:val="24"/>
        </w:rPr>
        <w:t xml:space="preserve">Положение </w:t>
      </w:r>
      <w:r w:rsidRPr="00463688">
        <w:rPr>
          <w:rFonts w:ascii="Times New Roman" w:hAnsi="Times New Roman" w:cs="Times New Roman"/>
          <w:sz w:val="24"/>
          <w:szCs w:val="24"/>
        </w:rPr>
        <w:t>«Об управлении муниципальным имуществом  муниципального образования «</w:t>
      </w:r>
      <w:proofErr w:type="spellStart"/>
      <w:r w:rsidRPr="00463688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463688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</w:p>
    <w:p w:rsidR="00946F7D" w:rsidRPr="00463688" w:rsidRDefault="00946F7D" w:rsidP="0046368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63688" w:rsidRPr="00463688" w:rsidRDefault="00463688" w:rsidP="00463688">
      <w:pPr>
        <w:jc w:val="both"/>
      </w:pPr>
      <w:r w:rsidRPr="00463688">
        <w:t xml:space="preserve">                                                         Докладывает:  </w:t>
      </w:r>
      <w:proofErr w:type="spellStart"/>
      <w:r w:rsidRPr="00463688">
        <w:t>Таратин</w:t>
      </w:r>
      <w:proofErr w:type="spellEnd"/>
      <w:r w:rsidRPr="00463688">
        <w:t xml:space="preserve"> В.А.</w:t>
      </w:r>
    </w:p>
    <w:p w:rsidR="00312F7D" w:rsidRPr="00463688" w:rsidRDefault="00312F7D" w:rsidP="00463688">
      <w:pPr>
        <w:autoSpaceDE w:val="0"/>
        <w:autoSpaceDN w:val="0"/>
        <w:adjustRightInd w:val="0"/>
        <w:jc w:val="both"/>
        <w:rPr>
          <w:color w:val="000000"/>
        </w:rPr>
      </w:pPr>
    </w:p>
    <w:p w:rsidR="00312F7D" w:rsidRPr="00463688" w:rsidRDefault="00463688" w:rsidP="0046368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688">
        <w:rPr>
          <w:rFonts w:ascii="Times New Roman" w:hAnsi="Times New Roman"/>
          <w:sz w:val="24"/>
          <w:szCs w:val="24"/>
        </w:rPr>
        <w:t xml:space="preserve">9. </w:t>
      </w:r>
      <w:r w:rsidR="00312F7D" w:rsidRPr="00463688">
        <w:rPr>
          <w:rFonts w:ascii="Times New Roman" w:hAnsi="Times New Roman"/>
          <w:sz w:val="24"/>
          <w:szCs w:val="24"/>
        </w:rPr>
        <w:t xml:space="preserve">Об утверждении Порядка  </w:t>
      </w:r>
      <w:r w:rsidR="00312F7D" w:rsidRPr="00463688">
        <w:rPr>
          <w:rFonts w:ascii="Times New Roman" w:hAnsi="Times New Roman"/>
          <w:sz w:val="24"/>
          <w:szCs w:val="24"/>
          <w:lang w:eastAsia="ru-RU"/>
        </w:rPr>
        <w:t>перечисления в бюджет муниципального образования</w:t>
      </w:r>
    </w:p>
    <w:p w:rsidR="00312F7D" w:rsidRPr="00463688" w:rsidRDefault="00312F7D" w:rsidP="004636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368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463688">
        <w:rPr>
          <w:rFonts w:ascii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463688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части прибыли муниципальных унитарных предприятий муниципального образования «</w:t>
      </w:r>
      <w:proofErr w:type="spellStart"/>
      <w:r w:rsidRPr="00463688">
        <w:rPr>
          <w:rFonts w:ascii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463688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</w:t>
      </w:r>
    </w:p>
    <w:p w:rsidR="00147171" w:rsidRPr="00463688" w:rsidRDefault="00463688" w:rsidP="006866B8">
      <w:pPr>
        <w:jc w:val="center"/>
        <w:rPr>
          <w:b/>
        </w:rPr>
      </w:pPr>
      <w:r w:rsidRPr="00463688">
        <w:t xml:space="preserve">Докладывает:  </w:t>
      </w:r>
      <w:proofErr w:type="spellStart"/>
      <w:r w:rsidRPr="00463688">
        <w:t>Таратин</w:t>
      </w:r>
      <w:proofErr w:type="spellEnd"/>
      <w:r w:rsidRPr="00463688">
        <w:t xml:space="preserve"> В.А.</w:t>
      </w:r>
    </w:p>
    <w:p w:rsidR="00090CE8" w:rsidRPr="00463688" w:rsidRDefault="00090CE8" w:rsidP="00463688">
      <w:pPr>
        <w:autoSpaceDE w:val="0"/>
        <w:autoSpaceDN w:val="0"/>
        <w:adjustRightInd w:val="0"/>
        <w:jc w:val="both"/>
        <w:rPr>
          <w:bCs/>
        </w:rPr>
      </w:pPr>
    </w:p>
    <w:p w:rsidR="00463688" w:rsidRPr="00463688" w:rsidRDefault="00463688" w:rsidP="00463688">
      <w:pPr>
        <w:tabs>
          <w:tab w:val="left" w:pos="6195"/>
        </w:tabs>
        <w:overflowPunct w:val="0"/>
        <w:autoSpaceDE w:val="0"/>
        <w:autoSpaceDN w:val="0"/>
        <w:adjustRightInd w:val="0"/>
        <w:jc w:val="both"/>
      </w:pPr>
      <w:r w:rsidRPr="00463688">
        <w:t xml:space="preserve">        10. </w:t>
      </w:r>
      <w:r w:rsidR="00090CE8" w:rsidRPr="00463688">
        <w:t>О согласовании перечня имущества, передаваемого безвозмездно из собственности МО «</w:t>
      </w:r>
      <w:proofErr w:type="spellStart"/>
      <w:r w:rsidR="00090CE8" w:rsidRPr="00463688">
        <w:t>Приморско-Куйский</w:t>
      </w:r>
      <w:proofErr w:type="spellEnd"/>
      <w:r w:rsidR="00090CE8" w:rsidRPr="00463688">
        <w:t xml:space="preserve"> сельсовет» НАО в собственность </w:t>
      </w:r>
      <w:r w:rsidRPr="00463688">
        <w:t>МО «Муниципальный район «Заполярный район»</w:t>
      </w:r>
      <w:r w:rsidR="00E323E1">
        <w:t>.</w:t>
      </w:r>
    </w:p>
    <w:p w:rsidR="00090CE8" w:rsidRPr="00463688" w:rsidRDefault="00090CE8" w:rsidP="00090CE8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463688" w:rsidRPr="00463688" w:rsidRDefault="00463688" w:rsidP="00463688">
      <w:pPr>
        <w:jc w:val="center"/>
        <w:rPr>
          <w:b/>
        </w:rPr>
      </w:pPr>
      <w:r w:rsidRPr="00463688">
        <w:t xml:space="preserve">Докладывает:  </w:t>
      </w:r>
      <w:proofErr w:type="spellStart"/>
      <w:r w:rsidRPr="00463688">
        <w:t>Таратин</w:t>
      </w:r>
      <w:proofErr w:type="spellEnd"/>
      <w:r w:rsidRPr="00463688">
        <w:t xml:space="preserve"> В.А.</w:t>
      </w:r>
    </w:p>
    <w:p w:rsidR="002A58A9" w:rsidRPr="00463688" w:rsidRDefault="002A58A9" w:rsidP="002A58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A58A9" w:rsidRPr="00463688" w:rsidRDefault="002A58A9" w:rsidP="00670BE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58A9" w:rsidRPr="00463688" w:rsidRDefault="00463688" w:rsidP="002A5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3688">
        <w:rPr>
          <w:rFonts w:ascii="Times New Roman" w:hAnsi="Times New Roman" w:cs="Times New Roman"/>
          <w:b w:val="0"/>
          <w:sz w:val="24"/>
          <w:szCs w:val="24"/>
        </w:rPr>
        <w:t xml:space="preserve">        11</w:t>
      </w:r>
      <w:r w:rsidR="00E21F15" w:rsidRPr="0046368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A58A9" w:rsidRPr="00463688">
        <w:rPr>
          <w:rFonts w:ascii="Times New Roman" w:hAnsi="Times New Roman" w:cs="Times New Roman"/>
          <w:b w:val="0"/>
          <w:sz w:val="24"/>
          <w:szCs w:val="24"/>
        </w:rPr>
        <w:t xml:space="preserve">О признании </w:t>
      </w:r>
      <w:proofErr w:type="gramStart"/>
      <w:r w:rsidR="002A58A9" w:rsidRPr="00463688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2A58A9" w:rsidRPr="00463688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правовых актов Совета депутатов муниципального образования «</w:t>
      </w:r>
      <w:proofErr w:type="spellStart"/>
      <w:r w:rsidR="002A58A9" w:rsidRPr="00463688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2A58A9" w:rsidRPr="00463688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округа.</w:t>
      </w:r>
    </w:p>
    <w:p w:rsidR="002A58A9" w:rsidRPr="00463688" w:rsidRDefault="002A58A9" w:rsidP="002A58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0BED" w:rsidRPr="00463688" w:rsidRDefault="002A58A9" w:rsidP="006866B8">
      <w:pPr>
        <w:jc w:val="center"/>
      </w:pPr>
      <w:r w:rsidRPr="00463688">
        <w:t>Докладывает:  Чупров Л.М.</w:t>
      </w:r>
    </w:p>
    <w:p w:rsidR="00381CEC" w:rsidRPr="00463688" w:rsidRDefault="00381CEC" w:rsidP="006866B8">
      <w:pPr>
        <w:jc w:val="center"/>
      </w:pPr>
    </w:p>
    <w:p w:rsidR="00381CEC" w:rsidRPr="00463688" w:rsidRDefault="00381CEC" w:rsidP="006866B8">
      <w:pPr>
        <w:jc w:val="center"/>
      </w:pPr>
    </w:p>
    <w:p w:rsidR="00152135" w:rsidRPr="00463688" w:rsidRDefault="00152135" w:rsidP="0052723E"/>
    <w:p w:rsidR="0052723E" w:rsidRPr="00463688" w:rsidRDefault="0052723E" w:rsidP="0052723E">
      <w:r w:rsidRPr="00463688">
        <w:t>Председатель Совета депутатов</w:t>
      </w:r>
    </w:p>
    <w:p w:rsidR="00152135" w:rsidRPr="00463688" w:rsidRDefault="0052723E" w:rsidP="0052723E">
      <w:r w:rsidRPr="00463688">
        <w:t xml:space="preserve"> МО «</w:t>
      </w:r>
      <w:proofErr w:type="spellStart"/>
      <w:r w:rsidRPr="00463688">
        <w:t>Приморско-Куйский</w:t>
      </w:r>
      <w:proofErr w:type="spellEnd"/>
      <w:r w:rsidRPr="00463688">
        <w:t xml:space="preserve"> сельсовет» НАО                                                             </w:t>
      </w:r>
      <w:proofErr w:type="spellStart"/>
      <w:r w:rsidRPr="00463688">
        <w:t>Л.М.Чупров</w:t>
      </w:r>
      <w:proofErr w:type="spellEnd"/>
      <w:r w:rsidRPr="00463688">
        <w:t xml:space="preserve"> </w:t>
      </w: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Pr="006866B8" w:rsidRDefault="00152135" w:rsidP="006866B8">
      <w:pPr>
        <w:jc w:val="center"/>
        <w:rPr>
          <w:sz w:val="26"/>
          <w:szCs w:val="26"/>
        </w:rPr>
      </w:pPr>
    </w:p>
    <w:p w:rsidR="004F52E3" w:rsidRDefault="004F52E3"/>
    <w:sectPr w:rsidR="004F52E3" w:rsidSect="00E21F15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7D"/>
    <w:rsid w:val="00090CE8"/>
    <w:rsid w:val="001421AA"/>
    <w:rsid w:val="00147171"/>
    <w:rsid w:val="00152135"/>
    <w:rsid w:val="00154538"/>
    <w:rsid w:val="001E04FC"/>
    <w:rsid w:val="002A58A9"/>
    <w:rsid w:val="00312F7D"/>
    <w:rsid w:val="00381CEC"/>
    <w:rsid w:val="003F47A3"/>
    <w:rsid w:val="00463688"/>
    <w:rsid w:val="004F52E3"/>
    <w:rsid w:val="00501B50"/>
    <w:rsid w:val="0052723E"/>
    <w:rsid w:val="005C0F55"/>
    <w:rsid w:val="006215DE"/>
    <w:rsid w:val="00670436"/>
    <w:rsid w:val="00670BED"/>
    <w:rsid w:val="006866B8"/>
    <w:rsid w:val="007648B4"/>
    <w:rsid w:val="008821AC"/>
    <w:rsid w:val="00946F7D"/>
    <w:rsid w:val="009C027D"/>
    <w:rsid w:val="009F4CCB"/>
    <w:rsid w:val="00A637A5"/>
    <w:rsid w:val="00C21A5A"/>
    <w:rsid w:val="00E06343"/>
    <w:rsid w:val="00E21F15"/>
    <w:rsid w:val="00E323E1"/>
    <w:rsid w:val="00E410A0"/>
    <w:rsid w:val="00E63807"/>
    <w:rsid w:val="00F40683"/>
    <w:rsid w:val="00F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F4CCB"/>
    <w:rPr>
      <w:color w:val="0000FF"/>
      <w:u w:val="single"/>
    </w:rPr>
  </w:style>
  <w:style w:type="paragraph" w:styleId="a4">
    <w:name w:val="No Spacing"/>
    <w:uiPriority w:val="1"/>
    <w:qFormat/>
    <w:rsid w:val="00E06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3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7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F4CCB"/>
    <w:rPr>
      <w:color w:val="0000FF"/>
      <w:u w:val="single"/>
    </w:rPr>
  </w:style>
  <w:style w:type="paragraph" w:styleId="a4">
    <w:name w:val="No Spacing"/>
    <w:uiPriority w:val="1"/>
    <w:qFormat/>
    <w:rsid w:val="00E06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3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7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42</cp:revision>
  <cp:lastPrinted>2016-08-23T09:41:00Z</cp:lastPrinted>
  <dcterms:created xsi:type="dcterms:W3CDTF">2016-02-16T07:27:00Z</dcterms:created>
  <dcterms:modified xsi:type="dcterms:W3CDTF">2016-08-31T09:54:00Z</dcterms:modified>
</cp:coreProperties>
</file>