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0D" w:rsidRDefault="00E6270D" w:rsidP="00C65FE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E6270D" w:rsidRDefault="00E6270D" w:rsidP="00E6270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E6270D" w:rsidRPr="00E6270D" w:rsidRDefault="00E6270D" w:rsidP="00E62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</w:p>
    <w:p w:rsidR="00E6270D" w:rsidRPr="00E6270D" w:rsidRDefault="00E6270D" w:rsidP="00E62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Calibri"/>
          <w:noProof/>
        </w:rPr>
      </w:pPr>
      <w:r w:rsidRPr="00E6270D">
        <w:rPr>
          <w:rFonts w:eastAsia="Calibri"/>
          <w:noProof/>
        </w:rPr>
        <w:drawing>
          <wp:inline distT="0" distB="0" distL="0" distR="0" wp14:anchorId="06626524" wp14:editId="07CED699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70D" w:rsidRPr="00E6270D" w:rsidRDefault="00E6270D" w:rsidP="00E62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E6270D" w:rsidRPr="00E6270D" w:rsidRDefault="00E6270D" w:rsidP="00E62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E6270D" w:rsidRPr="00E6270D" w:rsidRDefault="00E6270D" w:rsidP="00E627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E6270D"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70D">
        <w:rPr>
          <w:rFonts w:ascii="Times New Roman" w:hAnsi="Times New Roman"/>
          <w:sz w:val="24"/>
          <w:szCs w:val="24"/>
        </w:rPr>
        <w:t xml:space="preserve">39- е заседание 5 - </w:t>
      </w:r>
      <w:proofErr w:type="spellStart"/>
      <w:r w:rsidRPr="00E6270D">
        <w:rPr>
          <w:rFonts w:ascii="Times New Roman" w:hAnsi="Times New Roman"/>
          <w:sz w:val="24"/>
          <w:szCs w:val="24"/>
        </w:rPr>
        <w:t>го</w:t>
      </w:r>
      <w:proofErr w:type="spellEnd"/>
      <w:r w:rsidRPr="00E6270D">
        <w:rPr>
          <w:rFonts w:ascii="Times New Roman" w:hAnsi="Times New Roman"/>
          <w:sz w:val="24"/>
          <w:szCs w:val="24"/>
        </w:rPr>
        <w:t xml:space="preserve"> созыва</w:t>
      </w: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70D">
        <w:rPr>
          <w:rFonts w:ascii="Times New Roman" w:hAnsi="Times New Roman"/>
          <w:b/>
          <w:sz w:val="24"/>
          <w:szCs w:val="24"/>
        </w:rPr>
        <w:t>РЕШЕНИЕ</w:t>
      </w: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0D" w:rsidRPr="00E6270D" w:rsidRDefault="00E6270D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270D" w:rsidRPr="00E6270D" w:rsidRDefault="00254A8C" w:rsidP="00E62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«10» октября  2017 года № 251</w:t>
      </w: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70D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>
        <w:rPr>
          <w:rFonts w:ascii="Times New Roman" w:hAnsi="Times New Roman"/>
          <w:b/>
          <w:sz w:val="26"/>
          <w:szCs w:val="26"/>
        </w:rPr>
        <w:t>программу приватизации муниципального имущества МО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на 2017 год</w:t>
      </w: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70D">
        <w:rPr>
          <w:rFonts w:ascii="Times New Roman" w:hAnsi="Times New Roman"/>
          <w:sz w:val="26"/>
          <w:szCs w:val="26"/>
        </w:rPr>
        <w:t>Руководствуясь  Уставом муниципального образования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6270D">
        <w:rPr>
          <w:rFonts w:ascii="Times New Roman" w:hAnsi="Times New Roman"/>
          <w:sz w:val="26"/>
          <w:szCs w:val="26"/>
        </w:rPr>
        <w:t xml:space="preserve"> сельсовет» Ненецкого автономного округа Совет депутатов МО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6270D">
        <w:rPr>
          <w:rFonts w:ascii="Times New Roman" w:hAnsi="Times New Roman"/>
          <w:sz w:val="26"/>
          <w:szCs w:val="26"/>
        </w:rPr>
        <w:t>сельсовет»  НАО  РЕШИЛ:</w:t>
      </w: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270D" w:rsidRDefault="00E6270D" w:rsidP="00E62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70D">
        <w:rPr>
          <w:rFonts w:ascii="Times New Roman" w:hAnsi="Times New Roman"/>
          <w:sz w:val="26"/>
          <w:szCs w:val="26"/>
        </w:rPr>
        <w:t>1. Внести прилагаемые изменения в программу приватизации муниципального имущества МО «</w:t>
      </w:r>
      <w:proofErr w:type="spellStart"/>
      <w:r w:rsidRPr="00E6270D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Pr="00E6270D">
        <w:rPr>
          <w:rFonts w:ascii="Times New Roman" w:hAnsi="Times New Roman"/>
          <w:sz w:val="26"/>
          <w:szCs w:val="26"/>
        </w:rPr>
        <w:t xml:space="preserve"> сельсовет» НАО на 2017 год, </w:t>
      </w:r>
      <w:r>
        <w:rPr>
          <w:rFonts w:ascii="Times New Roman" w:hAnsi="Times New Roman"/>
          <w:sz w:val="26"/>
          <w:szCs w:val="26"/>
        </w:rPr>
        <w:t xml:space="preserve">утвержденную </w:t>
      </w:r>
      <w:r w:rsidRPr="00E6270D">
        <w:rPr>
          <w:rFonts w:ascii="Times New Roman" w:hAnsi="Times New Roman"/>
          <w:sz w:val="26"/>
          <w:szCs w:val="26"/>
        </w:rPr>
        <w:t xml:space="preserve"> Решением Совета депутатов МО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6270D">
        <w:rPr>
          <w:rFonts w:ascii="Times New Roman" w:hAnsi="Times New Roman"/>
          <w:sz w:val="26"/>
          <w:szCs w:val="26"/>
        </w:rPr>
        <w:t xml:space="preserve"> сельсовет» НАО от </w:t>
      </w:r>
      <w:r>
        <w:rPr>
          <w:rFonts w:ascii="Times New Roman" w:hAnsi="Times New Roman"/>
          <w:sz w:val="24"/>
          <w:szCs w:val="24"/>
        </w:rPr>
        <w:t xml:space="preserve"> 31.03.2017 № 222 </w:t>
      </w: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270D">
        <w:rPr>
          <w:rFonts w:ascii="Times New Roman" w:hAnsi="Times New Roman"/>
          <w:sz w:val="26"/>
          <w:szCs w:val="26"/>
        </w:rPr>
        <w:t xml:space="preserve">2. Настоящее Решение вступает в силу </w:t>
      </w:r>
      <w:r w:rsidRPr="00E6270D">
        <w:rPr>
          <w:rFonts w:ascii="Times New Roman" w:hAnsi="Times New Roman"/>
          <w:color w:val="000000"/>
          <w:sz w:val="26"/>
          <w:szCs w:val="26"/>
        </w:rPr>
        <w:t>после его</w:t>
      </w:r>
      <w:r w:rsidRPr="00E6270D">
        <w:rPr>
          <w:rFonts w:ascii="Times New Roman" w:hAnsi="Times New Roman"/>
          <w:sz w:val="26"/>
          <w:szCs w:val="26"/>
        </w:rPr>
        <w:t xml:space="preserve">  официального опубликования (обнародования).</w:t>
      </w: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0D">
        <w:rPr>
          <w:rFonts w:ascii="Times New Roman" w:hAnsi="Times New Roman"/>
          <w:sz w:val="24"/>
          <w:szCs w:val="24"/>
        </w:rPr>
        <w:t xml:space="preserve"> Председатель  Совета депутатов                       Глава МО  </w:t>
      </w:r>
    </w:p>
    <w:p w:rsidR="00E6270D" w:rsidRPr="00E6270D" w:rsidRDefault="00133B3D" w:rsidP="00E627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</w:t>
      </w:r>
      <w:r w:rsidR="00E6270D" w:rsidRPr="00E6270D">
        <w:rPr>
          <w:rFonts w:ascii="Times New Roman" w:hAnsi="Times New Roman"/>
          <w:sz w:val="24"/>
          <w:szCs w:val="24"/>
        </w:rPr>
        <w:t>«</w:t>
      </w:r>
      <w:proofErr w:type="spellStart"/>
      <w:r w:rsidR="00E6270D" w:rsidRPr="00E6270D">
        <w:rPr>
          <w:rFonts w:ascii="Times New Roman" w:hAnsi="Times New Roman"/>
          <w:sz w:val="24"/>
          <w:szCs w:val="24"/>
        </w:rPr>
        <w:t>Приморско-Куйс</w:t>
      </w:r>
      <w:r>
        <w:rPr>
          <w:rFonts w:ascii="Times New Roman" w:hAnsi="Times New Roman"/>
          <w:sz w:val="24"/>
          <w:szCs w:val="24"/>
        </w:rPr>
        <w:t>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</w:t>
      </w:r>
      <w:bookmarkStart w:id="0" w:name="_GoBack"/>
      <w:bookmarkEnd w:id="0"/>
      <w:r w:rsidR="00E6270D" w:rsidRPr="00E6270D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E6270D" w:rsidRPr="00E627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E6270D" w:rsidRPr="00E6270D">
        <w:rPr>
          <w:rFonts w:ascii="Times New Roman" w:hAnsi="Times New Roman"/>
          <w:sz w:val="24"/>
          <w:szCs w:val="24"/>
        </w:rPr>
        <w:t xml:space="preserve"> сельсовет» НАО                                           </w:t>
      </w:r>
    </w:p>
    <w:p w:rsidR="00E6270D" w:rsidRPr="00E6270D" w:rsidRDefault="00E6270D" w:rsidP="00E62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70D">
        <w:rPr>
          <w:rFonts w:ascii="Times New Roman" w:hAnsi="Times New Roman"/>
          <w:sz w:val="24"/>
          <w:szCs w:val="24"/>
        </w:rPr>
        <w:t xml:space="preserve">  </w:t>
      </w:r>
      <w:r w:rsidRPr="00E6270D">
        <w:rPr>
          <w:rFonts w:ascii="Times New Roman" w:hAnsi="Times New Roman"/>
          <w:sz w:val="24"/>
          <w:szCs w:val="24"/>
        </w:rPr>
        <w:tab/>
        <w:t xml:space="preserve">                            Л.М. Чупров                                                                    В.А. </w:t>
      </w:r>
      <w:proofErr w:type="spellStart"/>
      <w:r w:rsidRPr="00E6270D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E6270D" w:rsidRPr="00E6270D" w:rsidRDefault="00E6270D" w:rsidP="00E62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E6270D" w:rsidRDefault="00E6270D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70D" w:rsidRDefault="00E6270D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3" w:rsidRDefault="00C65FE3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3" w:rsidRDefault="00C65FE3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3" w:rsidRDefault="00C65FE3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3" w:rsidRPr="00E6270D" w:rsidRDefault="00C65FE3" w:rsidP="00E627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Совета депутатов </w:t>
      </w: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образования </w:t>
      </w: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Приморско-Куйский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6270D">
        <w:rPr>
          <w:rFonts w:ascii="Times New Roman" w:eastAsia="Calibri" w:hAnsi="Times New Roman"/>
          <w:sz w:val="24"/>
          <w:szCs w:val="24"/>
          <w:lang w:eastAsia="en-US"/>
        </w:rPr>
        <w:t xml:space="preserve">  сельсовет» </w:t>
      </w: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sz w:val="24"/>
          <w:szCs w:val="24"/>
          <w:lang w:eastAsia="en-US"/>
        </w:rPr>
        <w:t>Ненецкого автономного округа</w:t>
      </w:r>
    </w:p>
    <w:p w:rsidR="00E6270D" w:rsidRPr="00E6270D" w:rsidRDefault="00254A8C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10</w:t>
      </w:r>
      <w:r w:rsidR="00E6270D" w:rsidRPr="00E6270D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E6270D">
        <w:rPr>
          <w:rFonts w:ascii="Times New Roman" w:eastAsia="Calibri" w:hAnsi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/>
          <w:sz w:val="24"/>
          <w:szCs w:val="24"/>
          <w:lang w:eastAsia="en-US"/>
        </w:rPr>
        <w:t>.2017  № 251</w:t>
      </w:r>
      <w:r w:rsidR="00E6270D" w:rsidRPr="00E6270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6270D" w:rsidRPr="00E6270D" w:rsidRDefault="00E6270D" w:rsidP="00E6270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6270D">
        <w:rPr>
          <w:rFonts w:ascii="Times New Roman" w:eastAsia="Calibri" w:hAnsi="Times New Roman"/>
          <w:b/>
          <w:sz w:val="24"/>
          <w:szCs w:val="24"/>
          <w:lang w:eastAsia="en-US"/>
        </w:rPr>
        <w:t>Изменения</w:t>
      </w:r>
    </w:p>
    <w:p w:rsidR="00E6270D" w:rsidRDefault="00E6270D" w:rsidP="00E627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6270D">
        <w:rPr>
          <w:rFonts w:ascii="Times New Roman" w:eastAsia="Calibri" w:hAnsi="Times New Roman"/>
          <w:b/>
          <w:sz w:val="24"/>
          <w:szCs w:val="24"/>
          <w:lang w:eastAsia="en-US"/>
        </w:rPr>
        <w:t>в П</w:t>
      </w:r>
      <w:r>
        <w:rPr>
          <w:rFonts w:ascii="Times New Roman" w:hAnsi="Times New Roman"/>
          <w:b/>
          <w:sz w:val="26"/>
          <w:szCs w:val="26"/>
        </w:rPr>
        <w:t xml:space="preserve">рограмму приватизации муниципального имущества </w:t>
      </w: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МО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на 2017 год</w:t>
      </w:r>
    </w:p>
    <w:p w:rsidR="00E6270D" w:rsidRPr="00E6270D" w:rsidRDefault="00E6270D" w:rsidP="00E6270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6270D" w:rsidRPr="00E6270D" w:rsidRDefault="00E6270D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270D" w:rsidRDefault="00C65FE3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статье 3 пункт 2 – исключить.</w:t>
      </w:r>
    </w:p>
    <w:p w:rsidR="00C65FE3" w:rsidRPr="00E6270D" w:rsidRDefault="00C65FE3" w:rsidP="00E62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статье 3 добавить пункт 4 следующего содержания:</w:t>
      </w:r>
    </w:p>
    <w:p w:rsidR="00E6270D" w:rsidRPr="00E6270D" w:rsidRDefault="00E6270D" w:rsidP="00C65F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5954"/>
        <w:gridCol w:w="1559"/>
      </w:tblGrid>
      <w:tr w:rsidR="00E6270D" w:rsidTr="00C65FE3">
        <w:trPr>
          <w:trHeight w:val="2472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E6270D" w:rsidRP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Нежилое помещение </w:t>
            </w: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270D" w:rsidRDefault="00E6270D" w:rsidP="00D803B1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</w:p>
          <w:p w:rsidR="00E6270D" w:rsidRDefault="00E6270D" w:rsidP="00D803B1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-  40,5 </w:t>
            </w:r>
            <w:proofErr w:type="spellStart"/>
            <w:r>
              <w:rPr>
                <w:sz w:val="26"/>
                <w:szCs w:val="26"/>
              </w:rPr>
              <w:t>кв.м</w:t>
            </w:r>
            <w:proofErr w:type="spellEnd"/>
            <w:r>
              <w:rPr>
                <w:sz w:val="26"/>
                <w:szCs w:val="26"/>
              </w:rPr>
              <w:t xml:space="preserve">., этаж 1, </w:t>
            </w:r>
          </w:p>
          <w:p w:rsidR="00E6270D" w:rsidRDefault="00E6270D" w:rsidP="00D803B1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номер: 83:00:040008:106</w:t>
            </w:r>
          </w:p>
          <w:p w:rsidR="00E6270D" w:rsidRDefault="00E6270D" w:rsidP="00E6270D">
            <w:pPr>
              <w:pStyle w:val="ConsPlusNormal"/>
              <w:rPr>
                <w:sz w:val="26"/>
                <w:szCs w:val="26"/>
              </w:rPr>
            </w:pPr>
          </w:p>
          <w:p w:rsidR="00E6270D" w:rsidRDefault="00E6270D" w:rsidP="00D803B1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местонахождения: </w:t>
            </w:r>
          </w:p>
          <w:p w:rsidR="00E6270D" w:rsidRDefault="00E6270D" w:rsidP="00D803B1">
            <w:pPr>
              <w:pStyle w:val="ConsPlusNormal"/>
              <w:ind w:left="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Ненецкий автономный округ, Заполярный район</w:t>
            </w:r>
            <w:r w:rsidR="00C65FE3">
              <w:rPr>
                <w:sz w:val="26"/>
                <w:szCs w:val="26"/>
              </w:rPr>
              <w:t>,</w:t>
            </w: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д. Куя, дом. 40 помещение 4</w:t>
            </w:r>
            <w:r w:rsidR="00C65FE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4-й квартал</w:t>
            </w:r>
          </w:p>
          <w:p w:rsidR="00E6270D" w:rsidRDefault="00E6270D" w:rsidP="00D80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года</w:t>
            </w:r>
          </w:p>
        </w:tc>
      </w:tr>
    </w:tbl>
    <w:p w:rsidR="00E6270D" w:rsidRDefault="00E6270D" w:rsidP="00E6270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6270D" w:rsidRDefault="00E6270D" w:rsidP="00E6270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u w:val="single"/>
        </w:rPr>
      </w:pPr>
    </w:p>
    <w:p w:rsidR="00E84A40" w:rsidRDefault="00E84A40"/>
    <w:sectPr w:rsidR="00E84A40" w:rsidSect="00C65F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6D9073D"/>
    <w:multiLevelType w:val="hybridMultilevel"/>
    <w:tmpl w:val="103C519C"/>
    <w:lvl w:ilvl="0" w:tplc="0419000F">
      <w:start w:val="1"/>
      <w:numFmt w:val="decimal"/>
      <w:lvlText w:val="%1."/>
      <w:lvlJc w:val="left"/>
      <w:pPr>
        <w:ind w:left="2081" w:hanging="123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6A"/>
    <w:rsid w:val="00133B3D"/>
    <w:rsid w:val="00254A8C"/>
    <w:rsid w:val="007A422D"/>
    <w:rsid w:val="008A6E6A"/>
    <w:rsid w:val="00C65FE3"/>
    <w:rsid w:val="00E6270D"/>
    <w:rsid w:val="00E8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2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2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2017-10-11T10:58:00Z</cp:lastPrinted>
  <dcterms:created xsi:type="dcterms:W3CDTF">2017-10-03T06:29:00Z</dcterms:created>
  <dcterms:modified xsi:type="dcterms:W3CDTF">2017-10-11T10:59:00Z</dcterms:modified>
</cp:coreProperties>
</file>