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36" w:rsidRPr="00905736" w:rsidRDefault="00905736" w:rsidP="009057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5780" cy="662940"/>
            <wp:effectExtent l="19050" t="0" r="7620" b="0"/>
            <wp:docPr id="7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736" w:rsidRPr="00905736" w:rsidRDefault="00905736" w:rsidP="0090573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905736" w:rsidRPr="00905736" w:rsidRDefault="00905736" w:rsidP="00905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5736" w:rsidRPr="00905736" w:rsidRDefault="00905736" w:rsidP="00905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5736">
        <w:rPr>
          <w:rFonts w:ascii="Times New Roman" w:eastAsia="Times New Roman" w:hAnsi="Times New Roman" w:cs="Times New Roman"/>
          <w:b/>
          <w:bCs/>
          <w:sz w:val="20"/>
          <w:szCs w:val="20"/>
        </w:rPr>
        <w:t>СОВЕТ ДЕПУТАТОВ МУНИЦИПАЛЬНОГО ОБРАЗОВАНИЯ</w:t>
      </w:r>
    </w:p>
    <w:p w:rsidR="00905736" w:rsidRPr="00905736" w:rsidRDefault="00905736" w:rsidP="00905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5736">
        <w:rPr>
          <w:rFonts w:ascii="Times New Roman" w:eastAsia="Times New Roman" w:hAnsi="Times New Roman" w:cs="Times New Roman"/>
          <w:b/>
          <w:bCs/>
          <w:sz w:val="20"/>
          <w:szCs w:val="20"/>
        </w:rPr>
        <w:t>«ПРИМОРСКО-КУЙСКИЙ СЕЛЬСОВЕТ» НЕНЕЦКОГО АВТОНОМНОГО ОКРУГА</w:t>
      </w:r>
    </w:p>
    <w:p w:rsidR="000A0751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A0751" w:rsidRDefault="004C1AD7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="000A0751">
        <w:rPr>
          <w:rFonts w:ascii="Times New Roman" w:eastAsia="Times New Roman" w:hAnsi="Times New Roman"/>
          <w:sz w:val="24"/>
          <w:szCs w:val="24"/>
        </w:rPr>
        <w:t>- е заседание 6 - го созыва</w:t>
      </w:r>
    </w:p>
    <w:p w:rsidR="000A0751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A0751" w:rsidRPr="003E243E" w:rsidRDefault="000A0751" w:rsidP="003E24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9083F">
        <w:rPr>
          <w:rFonts w:ascii="Times New Roman" w:eastAsia="Times New Roman" w:hAnsi="Times New Roman"/>
          <w:b/>
          <w:sz w:val="24"/>
          <w:szCs w:val="24"/>
        </w:rPr>
        <w:t>РЕШЕНИЕ</w:t>
      </w:r>
    </w:p>
    <w:p w:rsidR="000A0751" w:rsidRPr="00905736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05736">
        <w:rPr>
          <w:rFonts w:ascii="Times New Roman" w:eastAsia="Times New Roman" w:hAnsi="Times New Roman"/>
          <w:sz w:val="24"/>
          <w:szCs w:val="24"/>
        </w:rPr>
        <w:t xml:space="preserve">от  </w:t>
      </w:r>
      <w:r w:rsidR="00E21899" w:rsidRPr="00905736">
        <w:rPr>
          <w:rFonts w:ascii="Times New Roman" w:eastAsia="Times New Roman" w:hAnsi="Times New Roman"/>
          <w:sz w:val="24"/>
          <w:szCs w:val="24"/>
        </w:rPr>
        <w:t>24</w:t>
      </w:r>
      <w:r w:rsidR="00157724" w:rsidRPr="00905736">
        <w:rPr>
          <w:rFonts w:ascii="Times New Roman" w:eastAsia="Times New Roman" w:hAnsi="Times New Roman"/>
          <w:sz w:val="24"/>
          <w:szCs w:val="24"/>
        </w:rPr>
        <w:t xml:space="preserve"> </w:t>
      </w:r>
      <w:r w:rsidR="006C5B7A" w:rsidRPr="00905736">
        <w:rPr>
          <w:rFonts w:ascii="Times New Roman" w:eastAsia="Times New Roman" w:hAnsi="Times New Roman"/>
          <w:sz w:val="24"/>
          <w:szCs w:val="24"/>
        </w:rPr>
        <w:t>сентября</w:t>
      </w:r>
      <w:r w:rsidRPr="00905736">
        <w:rPr>
          <w:rFonts w:ascii="Times New Roman" w:eastAsia="Times New Roman" w:hAnsi="Times New Roman"/>
          <w:sz w:val="24"/>
          <w:szCs w:val="24"/>
        </w:rPr>
        <w:t xml:space="preserve">  201</w:t>
      </w:r>
      <w:r w:rsidR="001D0A3B" w:rsidRPr="00905736">
        <w:rPr>
          <w:rFonts w:ascii="Times New Roman" w:eastAsia="Times New Roman" w:hAnsi="Times New Roman"/>
          <w:sz w:val="24"/>
          <w:szCs w:val="24"/>
        </w:rPr>
        <w:t>9</w:t>
      </w:r>
      <w:r w:rsidRPr="00905736">
        <w:rPr>
          <w:rFonts w:ascii="Times New Roman" w:eastAsia="Times New Roman" w:hAnsi="Times New Roman"/>
          <w:sz w:val="24"/>
          <w:szCs w:val="24"/>
        </w:rPr>
        <w:t xml:space="preserve"> года №</w:t>
      </w:r>
      <w:r w:rsidR="00AF1324">
        <w:rPr>
          <w:rFonts w:ascii="Times New Roman" w:eastAsia="Times New Roman" w:hAnsi="Times New Roman"/>
          <w:sz w:val="24"/>
          <w:szCs w:val="24"/>
        </w:rPr>
        <w:t>10</w:t>
      </w:r>
      <w:r w:rsidR="00E21899" w:rsidRPr="00905736">
        <w:rPr>
          <w:rFonts w:ascii="Times New Roman" w:eastAsia="Times New Roman" w:hAnsi="Times New Roman"/>
          <w:sz w:val="24"/>
          <w:szCs w:val="24"/>
        </w:rPr>
        <w:t>(6</w:t>
      </w:r>
      <w:r w:rsidR="00AF1324">
        <w:rPr>
          <w:rFonts w:ascii="Times New Roman" w:eastAsia="Times New Roman" w:hAnsi="Times New Roman"/>
          <w:sz w:val="24"/>
          <w:szCs w:val="24"/>
        </w:rPr>
        <w:t>4</w:t>
      </w:r>
      <w:r w:rsidR="00E21899" w:rsidRPr="00905736">
        <w:rPr>
          <w:rFonts w:ascii="Times New Roman" w:eastAsia="Times New Roman" w:hAnsi="Times New Roman"/>
          <w:sz w:val="24"/>
          <w:szCs w:val="24"/>
        </w:rPr>
        <w:t>)</w:t>
      </w:r>
      <w:r w:rsidRPr="0090573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A0751" w:rsidRDefault="000A0751" w:rsidP="000A0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0A0751" w:rsidRPr="00905736" w:rsidRDefault="000A0751" w:rsidP="000A0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05736">
        <w:rPr>
          <w:rFonts w:ascii="Times New Roman" w:eastAsia="Times New Roman" w:hAnsi="Times New Roman"/>
          <w:b/>
          <w:bCs/>
          <w:sz w:val="24"/>
          <w:szCs w:val="24"/>
        </w:rPr>
        <w:t xml:space="preserve">О признании </w:t>
      </w:r>
      <w:proofErr w:type="gramStart"/>
      <w:r w:rsidRPr="00905736">
        <w:rPr>
          <w:rFonts w:ascii="Times New Roman" w:eastAsia="Times New Roman" w:hAnsi="Times New Roman"/>
          <w:b/>
          <w:bCs/>
          <w:sz w:val="24"/>
          <w:szCs w:val="24"/>
        </w:rPr>
        <w:t>утратившими</w:t>
      </w:r>
      <w:proofErr w:type="gramEnd"/>
      <w:r w:rsidRPr="00905736">
        <w:rPr>
          <w:rFonts w:ascii="Times New Roman" w:eastAsia="Times New Roman" w:hAnsi="Times New Roman"/>
          <w:b/>
          <w:bCs/>
          <w:sz w:val="24"/>
          <w:szCs w:val="24"/>
        </w:rPr>
        <w:t xml:space="preserve"> силу некоторых правовых актов Совета депутатов муниципального образования «Приморско-Куйский сельсовет» </w:t>
      </w:r>
    </w:p>
    <w:p w:rsidR="000A0751" w:rsidRPr="00905736" w:rsidRDefault="000A0751" w:rsidP="000A0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05736">
        <w:rPr>
          <w:rFonts w:ascii="Times New Roman" w:eastAsia="Times New Roman" w:hAnsi="Times New Roman"/>
          <w:b/>
          <w:bCs/>
          <w:sz w:val="24"/>
          <w:szCs w:val="24"/>
        </w:rPr>
        <w:t>Ненецкого автономного округа</w:t>
      </w:r>
      <w:bookmarkStart w:id="0" w:name="_GoBack"/>
      <w:bookmarkEnd w:id="0"/>
    </w:p>
    <w:p w:rsidR="000A0751" w:rsidRPr="00851AA1" w:rsidRDefault="000A0751" w:rsidP="000A0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A0751" w:rsidRPr="007722B7" w:rsidRDefault="000A0751" w:rsidP="000A0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722B7">
        <w:rPr>
          <w:rFonts w:ascii="Times New Roman" w:eastAsia="Times New Roman" w:hAnsi="Times New Roman"/>
          <w:bCs/>
          <w:sz w:val="24"/>
          <w:szCs w:val="24"/>
        </w:rPr>
        <w:t xml:space="preserve">      Руководствуясь Уставом муниципального образования «Приморско-Куйский сельсовет» Ненецкого автономного округа, Совет депутатов МО «Приморско-Куйский сельсовет» НАО РЕШИЛ:</w:t>
      </w:r>
    </w:p>
    <w:p w:rsidR="000A0751" w:rsidRPr="007722B7" w:rsidRDefault="000A0751" w:rsidP="000A0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0A0751" w:rsidRPr="007722B7" w:rsidRDefault="000A0751" w:rsidP="000A0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722B7">
        <w:rPr>
          <w:rFonts w:ascii="Times New Roman" w:eastAsia="Times New Roman" w:hAnsi="Times New Roman"/>
          <w:bCs/>
          <w:sz w:val="24"/>
          <w:szCs w:val="24"/>
        </w:rPr>
        <w:t xml:space="preserve">         1.  Признать утратившим силу:</w:t>
      </w:r>
    </w:p>
    <w:p w:rsidR="000A0751" w:rsidRPr="007722B7" w:rsidRDefault="000A0751" w:rsidP="000A075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157724" w:rsidRPr="000C7094" w:rsidRDefault="000A0751" w:rsidP="000C7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094">
        <w:rPr>
          <w:rFonts w:ascii="Times New Roman" w:eastAsiaTheme="majorEastAsia" w:hAnsi="Times New Roman" w:cs="Times New Roman"/>
          <w:sz w:val="24"/>
          <w:szCs w:val="24"/>
        </w:rPr>
        <w:t>1.</w:t>
      </w:r>
      <w:r w:rsidR="000C7094" w:rsidRPr="000C7094">
        <w:rPr>
          <w:rFonts w:ascii="Times New Roman" w:eastAsiaTheme="majorEastAsia" w:hAnsi="Times New Roman" w:cs="Times New Roman"/>
          <w:sz w:val="24"/>
          <w:szCs w:val="24"/>
        </w:rPr>
        <w:t>1.</w:t>
      </w:r>
      <w:r w:rsidRPr="000C709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157724" w:rsidRPr="000C7094">
        <w:rPr>
          <w:rFonts w:ascii="Times New Roman" w:eastAsia="Times New Roman" w:hAnsi="Times New Roman"/>
          <w:bCs/>
          <w:sz w:val="24"/>
          <w:szCs w:val="24"/>
        </w:rPr>
        <w:t>РЕШЕНИЕ от  1</w:t>
      </w:r>
      <w:r w:rsidR="004C1AD7" w:rsidRPr="000C7094">
        <w:rPr>
          <w:rFonts w:ascii="Times New Roman" w:eastAsia="Times New Roman" w:hAnsi="Times New Roman"/>
          <w:bCs/>
          <w:sz w:val="24"/>
          <w:szCs w:val="24"/>
        </w:rPr>
        <w:t>9 марта</w:t>
      </w:r>
      <w:r w:rsidR="00157724" w:rsidRPr="000C7094">
        <w:rPr>
          <w:rFonts w:ascii="Times New Roman" w:eastAsia="Times New Roman" w:hAnsi="Times New Roman"/>
          <w:bCs/>
          <w:sz w:val="24"/>
          <w:szCs w:val="24"/>
        </w:rPr>
        <w:t xml:space="preserve"> 20</w:t>
      </w:r>
      <w:r w:rsidR="004C1AD7" w:rsidRPr="000C7094">
        <w:rPr>
          <w:rFonts w:ascii="Times New Roman" w:eastAsia="Times New Roman" w:hAnsi="Times New Roman"/>
          <w:bCs/>
          <w:sz w:val="24"/>
          <w:szCs w:val="24"/>
        </w:rPr>
        <w:t>08</w:t>
      </w:r>
      <w:r w:rsidR="00157724" w:rsidRPr="000C7094">
        <w:rPr>
          <w:rFonts w:ascii="Times New Roman" w:eastAsia="Times New Roman" w:hAnsi="Times New Roman"/>
          <w:bCs/>
          <w:sz w:val="24"/>
          <w:szCs w:val="24"/>
        </w:rPr>
        <w:t xml:space="preserve">  года № </w:t>
      </w:r>
      <w:r w:rsidR="004C1AD7" w:rsidRPr="000C7094">
        <w:rPr>
          <w:rFonts w:ascii="Times New Roman" w:eastAsia="Times New Roman" w:hAnsi="Times New Roman"/>
          <w:bCs/>
          <w:sz w:val="24"/>
          <w:szCs w:val="24"/>
        </w:rPr>
        <w:t>250</w:t>
      </w:r>
      <w:r w:rsidR="00157724" w:rsidRPr="000C7094">
        <w:rPr>
          <w:rFonts w:ascii="Times New Roman" w:eastAsia="Times New Roman" w:hAnsi="Times New Roman"/>
          <w:bCs/>
          <w:sz w:val="24"/>
          <w:szCs w:val="24"/>
        </w:rPr>
        <w:t xml:space="preserve">  «</w:t>
      </w:r>
      <w:r w:rsidR="00157724" w:rsidRPr="000C7094">
        <w:rPr>
          <w:rFonts w:ascii="Times New Roman" w:hAnsi="Times New Roman"/>
          <w:bCs/>
          <w:sz w:val="24"/>
          <w:szCs w:val="24"/>
        </w:rPr>
        <w:t>О</w:t>
      </w:r>
      <w:r w:rsidR="004C1AD7" w:rsidRPr="000C7094">
        <w:rPr>
          <w:rFonts w:ascii="Times New Roman" w:hAnsi="Times New Roman"/>
          <w:bCs/>
          <w:sz w:val="24"/>
          <w:szCs w:val="24"/>
        </w:rPr>
        <w:t xml:space="preserve">б утверждении Положения «О проведении аттестации муниципальных служащих муниципального образования «Приморско-Куйский сельсовет» </w:t>
      </w:r>
      <w:r w:rsidR="00157724" w:rsidRPr="000C7094">
        <w:rPr>
          <w:rFonts w:ascii="Times New Roman" w:hAnsi="Times New Roman"/>
          <w:sz w:val="24"/>
          <w:szCs w:val="24"/>
        </w:rPr>
        <w:t xml:space="preserve"> Ненецкого автономного округа»</w:t>
      </w:r>
      <w:r w:rsidR="006B5E97" w:rsidRPr="000C7094">
        <w:rPr>
          <w:rFonts w:ascii="Times New Roman" w:hAnsi="Times New Roman"/>
          <w:sz w:val="24"/>
          <w:szCs w:val="24"/>
        </w:rPr>
        <w:t>;</w:t>
      </w:r>
    </w:p>
    <w:p w:rsidR="000C7094" w:rsidRPr="000C7094" w:rsidRDefault="000C7094" w:rsidP="000C7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7094" w:rsidRPr="000C7094" w:rsidRDefault="000C7094" w:rsidP="000C70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7094">
        <w:rPr>
          <w:rFonts w:ascii="Times New Roman" w:hAnsi="Times New Roman"/>
          <w:b w:val="0"/>
          <w:sz w:val="24"/>
          <w:szCs w:val="24"/>
        </w:rPr>
        <w:t xml:space="preserve">1.2. </w:t>
      </w:r>
      <w:r>
        <w:rPr>
          <w:rFonts w:ascii="Times New Roman" w:hAnsi="Times New Roman"/>
          <w:b w:val="0"/>
          <w:sz w:val="24"/>
          <w:szCs w:val="24"/>
        </w:rPr>
        <w:t>Р</w:t>
      </w:r>
      <w:r w:rsidRPr="000C7094">
        <w:rPr>
          <w:rFonts w:ascii="Times New Roman" w:hAnsi="Times New Roman"/>
          <w:b w:val="0"/>
          <w:sz w:val="24"/>
          <w:szCs w:val="24"/>
        </w:rPr>
        <w:t xml:space="preserve">ешение от </w:t>
      </w:r>
      <w:r w:rsidRPr="000C709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C7094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0C7094">
        <w:rPr>
          <w:rFonts w:ascii="Times New Roman" w:hAnsi="Times New Roman" w:cs="Times New Roman"/>
          <w:b w:val="0"/>
          <w:sz w:val="24"/>
          <w:szCs w:val="24"/>
        </w:rPr>
        <w:softHyphen/>
        <w:t>29 ноября 2011 года №  210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0C7094">
        <w:rPr>
          <w:rFonts w:ascii="Times New Roman" w:hAnsi="Times New Roman" w:cs="Times New Roman"/>
          <w:b w:val="0"/>
          <w:sz w:val="24"/>
          <w:szCs w:val="24"/>
        </w:rPr>
        <w:t>Об утверждении порядка обеспечения гарантий главе муниципального образования «Приморско-Куйский сельсовет» Ненецкого автономного округа, председателю Совета депутатов  муниципального  образования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7094">
        <w:rPr>
          <w:rFonts w:ascii="Times New Roman" w:hAnsi="Times New Roman" w:cs="Times New Roman"/>
          <w:b w:val="0"/>
          <w:sz w:val="24"/>
          <w:szCs w:val="24"/>
        </w:rPr>
        <w:t xml:space="preserve"> «Приморско-Куйский сельсовет» Ненецкого автономного округа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9535AC" w:rsidRPr="007722B7" w:rsidRDefault="009535AC" w:rsidP="000A07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0751" w:rsidRPr="007722B7" w:rsidRDefault="000A0751" w:rsidP="000A07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7722B7">
        <w:rPr>
          <w:rFonts w:ascii="Times New Roman" w:eastAsia="Times New Roman" w:hAnsi="Times New Roman"/>
          <w:snapToGrid w:val="0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0A0751" w:rsidRPr="007722B7" w:rsidRDefault="000A0751" w:rsidP="000A07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0A0751" w:rsidRPr="007722B7" w:rsidRDefault="000A0751" w:rsidP="000A07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3E243E" w:rsidRPr="003E243E" w:rsidRDefault="003E243E" w:rsidP="003E24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A0751" w:rsidRPr="007722B7">
        <w:rPr>
          <w:rFonts w:ascii="Times New Roman" w:hAnsi="Times New Roman"/>
          <w:sz w:val="24"/>
          <w:szCs w:val="24"/>
        </w:rPr>
        <w:t xml:space="preserve"> </w:t>
      </w:r>
      <w:r w:rsidRPr="003E24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МО «Приморско-Куйский  сельсовет» НАО      </w:t>
      </w:r>
      <w:r w:rsidRPr="003E243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              </w:t>
      </w:r>
      <w:r w:rsidRPr="003E24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В.А. </w:t>
      </w:r>
      <w:proofErr w:type="spellStart"/>
      <w:r w:rsidRPr="003E243E">
        <w:rPr>
          <w:rFonts w:ascii="Times New Roman" w:eastAsia="Calibri" w:hAnsi="Times New Roman" w:cs="Times New Roman"/>
          <w:sz w:val="24"/>
          <w:szCs w:val="24"/>
          <w:lang w:eastAsia="en-US"/>
        </w:rPr>
        <w:t>Таратин</w:t>
      </w:r>
      <w:proofErr w:type="spellEnd"/>
      <w:r w:rsidRPr="003E24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</w:t>
      </w:r>
    </w:p>
    <w:p w:rsidR="003853C2" w:rsidRPr="007722B7" w:rsidRDefault="000A0751" w:rsidP="003E243E">
      <w:pPr>
        <w:spacing w:after="0" w:line="240" w:lineRule="auto"/>
        <w:rPr>
          <w:sz w:val="24"/>
          <w:szCs w:val="24"/>
        </w:rPr>
      </w:pPr>
      <w:r w:rsidRPr="007722B7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</w:t>
      </w:r>
    </w:p>
    <w:sectPr w:rsidR="003853C2" w:rsidRPr="007722B7" w:rsidSect="003E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0751"/>
    <w:rsid w:val="000226F1"/>
    <w:rsid w:val="00033F84"/>
    <w:rsid w:val="00075994"/>
    <w:rsid w:val="000A0751"/>
    <w:rsid w:val="000C7094"/>
    <w:rsid w:val="0012652E"/>
    <w:rsid w:val="00157724"/>
    <w:rsid w:val="001D0A3B"/>
    <w:rsid w:val="00344B5D"/>
    <w:rsid w:val="00374CC4"/>
    <w:rsid w:val="003853C2"/>
    <w:rsid w:val="003E243E"/>
    <w:rsid w:val="0049585F"/>
    <w:rsid w:val="004C1AD7"/>
    <w:rsid w:val="00527245"/>
    <w:rsid w:val="005F54D4"/>
    <w:rsid w:val="006165E9"/>
    <w:rsid w:val="006B5E97"/>
    <w:rsid w:val="006C5B7A"/>
    <w:rsid w:val="00732620"/>
    <w:rsid w:val="007722B7"/>
    <w:rsid w:val="007C11A5"/>
    <w:rsid w:val="00804C4A"/>
    <w:rsid w:val="008B645F"/>
    <w:rsid w:val="00905736"/>
    <w:rsid w:val="009535AC"/>
    <w:rsid w:val="00964B06"/>
    <w:rsid w:val="009927AB"/>
    <w:rsid w:val="00A31E9A"/>
    <w:rsid w:val="00A8795A"/>
    <w:rsid w:val="00AF1324"/>
    <w:rsid w:val="00B67C5B"/>
    <w:rsid w:val="00BB6535"/>
    <w:rsid w:val="00BC4738"/>
    <w:rsid w:val="00D17252"/>
    <w:rsid w:val="00DB45F2"/>
    <w:rsid w:val="00DD3861"/>
    <w:rsid w:val="00E21899"/>
    <w:rsid w:val="00E55C94"/>
    <w:rsid w:val="00F2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B65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B6535"/>
    <w:rPr>
      <w:color w:val="0000FF"/>
      <w:u w:val="single"/>
    </w:rPr>
  </w:style>
  <w:style w:type="character" w:styleId="a6">
    <w:name w:val="Emphasis"/>
    <w:qFormat/>
    <w:rsid w:val="006B5E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19</cp:revision>
  <cp:lastPrinted>2019-07-19T11:51:00Z</cp:lastPrinted>
  <dcterms:created xsi:type="dcterms:W3CDTF">2019-07-16T06:31:00Z</dcterms:created>
  <dcterms:modified xsi:type="dcterms:W3CDTF">2019-09-25T05:31:00Z</dcterms:modified>
</cp:coreProperties>
</file>