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16F" w:rsidRDefault="0056016F" w:rsidP="0056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9B5370" w:rsidRDefault="009B5370" w:rsidP="00B67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370" w:rsidRDefault="009B5370" w:rsidP="00531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370" w:rsidRPr="009B5370" w:rsidRDefault="009B5370" w:rsidP="009B5370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 w:rsidRPr="009B5370">
        <w:rPr>
          <w:rFonts w:ascii="Times New Roman" w:eastAsiaTheme="minorHAnsi" w:hAnsi="Times New Roman"/>
          <w:sz w:val="24"/>
          <w:szCs w:val="24"/>
        </w:rPr>
        <w:t xml:space="preserve">Приложение </w:t>
      </w:r>
    </w:p>
    <w:p w:rsidR="009B5370" w:rsidRDefault="009B5370" w:rsidP="009B5370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 w:rsidRPr="009B5370">
        <w:rPr>
          <w:rFonts w:ascii="Times New Roman" w:eastAsiaTheme="minorHAnsi" w:hAnsi="Times New Roman"/>
          <w:sz w:val="24"/>
          <w:szCs w:val="24"/>
        </w:rPr>
        <w:t xml:space="preserve">к решению Совета </w:t>
      </w:r>
      <w:r>
        <w:rPr>
          <w:rFonts w:ascii="Times New Roman" w:eastAsiaTheme="minorHAnsi" w:hAnsi="Times New Roman"/>
          <w:sz w:val="24"/>
          <w:szCs w:val="24"/>
        </w:rPr>
        <w:t xml:space="preserve">депутатов </w:t>
      </w:r>
    </w:p>
    <w:p w:rsidR="009B5370" w:rsidRPr="009B5370" w:rsidRDefault="009B5370" w:rsidP="009B5370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МО «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сельсовет» НАО </w:t>
      </w:r>
    </w:p>
    <w:p w:rsidR="0056016F" w:rsidRDefault="009B5370" w:rsidP="009B5370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 w:rsidRPr="009B5370">
        <w:rPr>
          <w:rFonts w:ascii="Times New Roman" w:eastAsiaTheme="minorHAnsi" w:hAnsi="Times New Roman"/>
          <w:sz w:val="24"/>
          <w:szCs w:val="24"/>
        </w:rPr>
        <w:t xml:space="preserve"> от </w:t>
      </w:r>
      <w:r w:rsidR="0056016F">
        <w:rPr>
          <w:rFonts w:ascii="Times New Roman" w:eastAsiaTheme="minorHAnsi" w:hAnsi="Times New Roman"/>
          <w:sz w:val="24"/>
          <w:szCs w:val="24"/>
        </w:rPr>
        <w:t>09.</w:t>
      </w:r>
      <w:r>
        <w:rPr>
          <w:rFonts w:ascii="Times New Roman" w:eastAsiaTheme="minorHAnsi" w:hAnsi="Times New Roman"/>
          <w:sz w:val="24"/>
          <w:szCs w:val="24"/>
        </w:rPr>
        <w:t>12.</w:t>
      </w:r>
      <w:r w:rsidRPr="009B5370">
        <w:rPr>
          <w:rFonts w:ascii="Times New Roman" w:eastAsiaTheme="minorHAnsi" w:hAnsi="Times New Roman"/>
          <w:sz w:val="24"/>
          <w:szCs w:val="24"/>
        </w:rPr>
        <w:t xml:space="preserve">2014 г. № </w:t>
      </w:r>
      <w:r w:rsidR="0056016F">
        <w:rPr>
          <w:rFonts w:ascii="Times New Roman" w:eastAsiaTheme="minorHAnsi" w:hAnsi="Times New Roman"/>
          <w:sz w:val="24"/>
          <w:szCs w:val="24"/>
        </w:rPr>
        <w:t>77</w:t>
      </w:r>
      <w:r w:rsidRPr="009B5370">
        <w:rPr>
          <w:rFonts w:ascii="Times New Roman" w:eastAsiaTheme="minorHAnsi" w:hAnsi="Times New Roman"/>
          <w:sz w:val="24"/>
          <w:szCs w:val="24"/>
        </w:rPr>
        <w:t xml:space="preserve">     </w:t>
      </w:r>
    </w:p>
    <w:p w:rsidR="009B5370" w:rsidRPr="009B5370" w:rsidRDefault="009B5370" w:rsidP="009B5370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 w:rsidRPr="009B5370">
        <w:rPr>
          <w:rFonts w:ascii="Times New Roman" w:eastAsiaTheme="minorHAnsi" w:hAnsi="Times New Roman"/>
          <w:sz w:val="24"/>
          <w:szCs w:val="24"/>
        </w:rPr>
        <w:t xml:space="preserve">       </w:t>
      </w:r>
    </w:p>
    <w:p w:rsidR="009B5370" w:rsidRPr="009B5370" w:rsidRDefault="009B5370" w:rsidP="009B5370">
      <w:pPr>
        <w:spacing w:after="0"/>
        <w:jc w:val="center"/>
        <w:rPr>
          <w:rFonts w:ascii="Times New Roman" w:eastAsiaTheme="minorHAnsi" w:hAnsi="Times New Roman"/>
          <w:sz w:val="26"/>
          <w:szCs w:val="26"/>
        </w:rPr>
      </w:pPr>
    </w:p>
    <w:p w:rsidR="009B5370" w:rsidRPr="009B5370" w:rsidRDefault="009B5370" w:rsidP="009B5370">
      <w:pPr>
        <w:spacing w:after="0"/>
        <w:ind w:left="1134" w:right="1134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9B5370">
        <w:rPr>
          <w:rFonts w:ascii="Times New Roman" w:eastAsiaTheme="minorHAnsi" w:hAnsi="Times New Roman"/>
          <w:b/>
          <w:sz w:val="26"/>
          <w:szCs w:val="26"/>
        </w:rPr>
        <w:t>Перечень</w:t>
      </w:r>
    </w:p>
    <w:p w:rsidR="009B5370" w:rsidRPr="009B5370" w:rsidRDefault="009B5370" w:rsidP="009B5370">
      <w:pPr>
        <w:spacing w:after="0"/>
        <w:ind w:left="1134" w:right="1134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9B5370">
        <w:rPr>
          <w:rFonts w:ascii="Times New Roman" w:eastAsiaTheme="minorHAnsi" w:hAnsi="Times New Roman"/>
          <w:b/>
          <w:sz w:val="26"/>
          <w:szCs w:val="26"/>
        </w:rPr>
        <w:t>муниципальных учреждений, передаваемых как имущественные комплексы в государственную собственность Ненецкого автономного округа</w:t>
      </w:r>
    </w:p>
    <w:p w:rsidR="009B5370" w:rsidRPr="009B5370" w:rsidRDefault="009B5370" w:rsidP="009B5370">
      <w:pPr>
        <w:spacing w:after="0"/>
        <w:ind w:left="1134" w:right="1134"/>
        <w:jc w:val="center"/>
        <w:rPr>
          <w:rFonts w:ascii="Times New Roman" w:eastAsiaTheme="minorHAnsi" w:hAnsi="Times New Roman"/>
          <w:sz w:val="26"/>
          <w:szCs w:val="26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79"/>
        <w:gridCol w:w="5374"/>
        <w:gridCol w:w="3510"/>
      </w:tblGrid>
      <w:tr w:rsidR="009B5370" w:rsidRPr="009B5370" w:rsidTr="00261A39">
        <w:tc>
          <w:tcPr>
            <w:tcW w:w="0" w:type="auto"/>
            <w:vAlign w:val="center"/>
          </w:tcPr>
          <w:p w:rsidR="009B5370" w:rsidRPr="009B5370" w:rsidRDefault="009B5370" w:rsidP="009B5370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370">
              <w:rPr>
                <w:rFonts w:ascii="Times New Roman" w:eastAsiaTheme="minorHAnsi" w:hAnsi="Times New Roman"/>
                <w:sz w:val="24"/>
                <w:szCs w:val="24"/>
              </w:rPr>
              <w:t>№ п/п</w:t>
            </w:r>
          </w:p>
        </w:tc>
        <w:tc>
          <w:tcPr>
            <w:tcW w:w="5374" w:type="dxa"/>
            <w:vAlign w:val="center"/>
          </w:tcPr>
          <w:p w:rsidR="009B5370" w:rsidRPr="009B5370" w:rsidRDefault="009B5370" w:rsidP="009B537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370">
              <w:rPr>
                <w:rFonts w:ascii="Times New Roman" w:eastAsiaTheme="minorHAnsi" w:hAnsi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3510" w:type="dxa"/>
            <w:vAlign w:val="center"/>
          </w:tcPr>
          <w:p w:rsidR="009B5370" w:rsidRPr="009B5370" w:rsidRDefault="009B5370" w:rsidP="009B537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370">
              <w:rPr>
                <w:rFonts w:ascii="Times New Roman" w:eastAsiaTheme="minorHAnsi" w:hAnsi="Times New Roman"/>
                <w:sz w:val="24"/>
                <w:szCs w:val="24"/>
              </w:rPr>
              <w:t>Место нахождения,</w:t>
            </w:r>
          </w:p>
          <w:p w:rsidR="009B5370" w:rsidRPr="009B5370" w:rsidRDefault="009B5370" w:rsidP="009B537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370">
              <w:rPr>
                <w:rFonts w:ascii="Times New Roman" w:eastAsiaTheme="minorHAnsi" w:hAnsi="Times New Roman"/>
                <w:sz w:val="24"/>
                <w:szCs w:val="24"/>
              </w:rPr>
              <w:t>ИНН учреждения</w:t>
            </w:r>
          </w:p>
        </w:tc>
      </w:tr>
      <w:tr w:rsidR="009B5370" w:rsidRPr="009B5370" w:rsidTr="00261A39">
        <w:tc>
          <w:tcPr>
            <w:tcW w:w="0" w:type="auto"/>
            <w:vAlign w:val="center"/>
          </w:tcPr>
          <w:p w:rsidR="009B5370" w:rsidRPr="009B5370" w:rsidRDefault="009B5370" w:rsidP="009B5370">
            <w:pPr>
              <w:numPr>
                <w:ilvl w:val="0"/>
                <w:numId w:val="2"/>
              </w:numPr>
              <w:ind w:hanging="72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74" w:type="dxa"/>
            <w:vAlign w:val="center"/>
          </w:tcPr>
          <w:p w:rsidR="009B5370" w:rsidRPr="009B5370" w:rsidRDefault="009B5370" w:rsidP="009B5370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 казенное учреждение</w:t>
            </w:r>
            <w:r w:rsidRPr="00F97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«Централизованная  библиотечная система» муниципального образования «</w:t>
            </w:r>
            <w:proofErr w:type="spellStart"/>
            <w:r w:rsidRPr="00F97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Приморско-Куйский</w:t>
            </w:r>
            <w:proofErr w:type="spellEnd"/>
            <w:r w:rsidRPr="00F97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3510" w:type="dxa"/>
            <w:vAlign w:val="center"/>
          </w:tcPr>
          <w:p w:rsidR="009B5370" w:rsidRDefault="009B5370" w:rsidP="009B537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370">
              <w:rPr>
                <w:rFonts w:ascii="Times New Roman" w:hAnsi="Times New Roman"/>
                <w:sz w:val="24"/>
                <w:szCs w:val="24"/>
              </w:rPr>
              <w:t>166715, Ненецкий автономный округ, поселок Красное, улица Пролетарская, дом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B5370" w:rsidRDefault="009B5370" w:rsidP="009B537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370">
              <w:rPr>
                <w:rFonts w:ascii="Times New Roman" w:hAnsi="Times New Roman"/>
                <w:sz w:val="24"/>
                <w:szCs w:val="24"/>
              </w:rPr>
              <w:t>ИНН 2983006507</w:t>
            </w:r>
          </w:p>
          <w:p w:rsidR="009B5370" w:rsidRPr="009B5370" w:rsidRDefault="009B5370" w:rsidP="009B5370">
            <w:pPr>
              <w:shd w:val="clear" w:color="auto" w:fill="FFFFFF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B5370" w:rsidRPr="009B5370" w:rsidTr="00AC642F">
        <w:trPr>
          <w:trHeight w:val="866"/>
        </w:trPr>
        <w:tc>
          <w:tcPr>
            <w:tcW w:w="0" w:type="auto"/>
            <w:vAlign w:val="center"/>
          </w:tcPr>
          <w:p w:rsidR="009B5370" w:rsidRPr="009B5370" w:rsidRDefault="009B5370" w:rsidP="009B5370">
            <w:pPr>
              <w:numPr>
                <w:ilvl w:val="0"/>
                <w:numId w:val="2"/>
              </w:numPr>
              <w:ind w:hanging="72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74" w:type="dxa"/>
            <w:vAlign w:val="center"/>
          </w:tcPr>
          <w:p w:rsidR="009B5370" w:rsidRPr="009B5370" w:rsidRDefault="009B5370" w:rsidP="009B5370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370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>казенное</w:t>
            </w:r>
            <w:r w:rsidRPr="00F97530">
              <w:rPr>
                <w:rFonts w:ascii="Times New Roman" w:hAnsi="Times New Roman"/>
                <w:sz w:val="24"/>
                <w:szCs w:val="24"/>
              </w:rPr>
              <w:t xml:space="preserve"> учреждение «Дом культуры» МО «</w:t>
            </w:r>
            <w:proofErr w:type="spellStart"/>
            <w:r w:rsidRPr="00F97530">
              <w:rPr>
                <w:rFonts w:ascii="Times New Roman" w:hAnsi="Times New Roman"/>
                <w:sz w:val="24"/>
                <w:szCs w:val="24"/>
              </w:rPr>
              <w:t>Приморско-Куйский</w:t>
            </w:r>
            <w:proofErr w:type="spellEnd"/>
            <w:r w:rsidRPr="00F97530"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9B5370" w:rsidRDefault="009B5370" w:rsidP="00261A39">
            <w:pPr>
              <w:rPr>
                <w:rFonts w:ascii="Times New Roman" w:hAnsi="Times New Roman"/>
                <w:sz w:val="24"/>
                <w:szCs w:val="24"/>
              </w:rPr>
            </w:pPr>
            <w:r w:rsidRPr="009B5370">
              <w:rPr>
                <w:rFonts w:ascii="Times New Roman" w:hAnsi="Times New Roman"/>
                <w:sz w:val="24"/>
                <w:szCs w:val="24"/>
              </w:rPr>
              <w:t>166715, Ненецкий автономный округ, поселок Красное, улица Пролетарская, дом 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B5370" w:rsidRDefault="009B5370" w:rsidP="00261A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9B5370">
              <w:rPr>
                <w:rFonts w:ascii="Times New Roman" w:hAnsi="Times New Roman"/>
                <w:sz w:val="24"/>
                <w:szCs w:val="24"/>
              </w:rPr>
              <w:t xml:space="preserve">2983003584 </w:t>
            </w:r>
          </w:p>
          <w:p w:rsidR="009B5370" w:rsidRPr="009B5370" w:rsidRDefault="009B5370" w:rsidP="00261A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370" w:rsidRPr="009B5370" w:rsidTr="00261A39">
        <w:tc>
          <w:tcPr>
            <w:tcW w:w="0" w:type="auto"/>
            <w:vAlign w:val="center"/>
          </w:tcPr>
          <w:p w:rsidR="009B5370" w:rsidRPr="009B5370" w:rsidRDefault="009B5370" w:rsidP="009B5370">
            <w:pPr>
              <w:numPr>
                <w:ilvl w:val="0"/>
                <w:numId w:val="2"/>
              </w:numPr>
              <w:ind w:hanging="72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74" w:type="dxa"/>
            <w:vAlign w:val="center"/>
          </w:tcPr>
          <w:p w:rsidR="009B5370" w:rsidRPr="009B5370" w:rsidRDefault="009B5370" w:rsidP="009B5370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370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>казенное учреждение</w:t>
            </w:r>
            <w:r w:rsidRPr="00F97530">
              <w:rPr>
                <w:rFonts w:ascii="Times New Roman" w:hAnsi="Times New Roman"/>
                <w:sz w:val="24"/>
                <w:szCs w:val="24"/>
              </w:rPr>
              <w:t xml:space="preserve"> «Спортивный комплекс «Звездный»</w:t>
            </w:r>
          </w:p>
        </w:tc>
        <w:tc>
          <w:tcPr>
            <w:tcW w:w="3510" w:type="dxa"/>
            <w:vAlign w:val="center"/>
          </w:tcPr>
          <w:p w:rsidR="009B5370" w:rsidRDefault="009B5370" w:rsidP="009B53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370">
              <w:rPr>
                <w:rFonts w:ascii="Times New Roman" w:hAnsi="Times New Roman"/>
                <w:sz w:val="24"/>
                <w:szCs w:val="24"/>
              </w:rPr>
              <w:t xml:space="preserve">166715 Ненецкий автономный округ, </w:t>
            </w:r>
            <w:r w:rsidR="00B67996">
              <w:rPr>
                <w:rFonts w:ascii="Times New Roman" w:hAnsi="Times New Roman"/>
                <w:sz w:val="24"/>
                <w:szCs w:val="24"/>
              </w:rPr>
              <w:t xml:space="preserve">поселок </w:t>
            </w:r>
            <w:r w:rsidR="00B67996" w:rsidRPr="009B5370">
              <w:rPr>
                <w:rFonts w:ascii="Times New Roman" w:hAnsi="Times New Roman"/>
                <w:sz w:val="24"/>
                <w:szCs w:val="24"/>
              </w:rPr>
              <w:t xml:space="preserve">Красное, </w:t>
            </w:r>
            <w:r w:rsidRPr="009B5370">
              <w:rPr>
                <w:rFonts w:ascii="Times New Roman" w:hAnsi="Times New Roman"/>
                <w:sz w:val="24"/>
                <w:szCs w:val="24"/>
              </w:rPr>
              <w:t>улица Школьная, дом</w:t>
            </w:r>
            <w:r w:rsidR="00B67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370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B5370" w:rsidRPr="009B5370" w:rsidRDefault="009B5370" w:rsidP="009B53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370">
              <w:rPr>
                <w:rFonts w:ascii="Times New Roman" w:eastAsiaTheme="minorHAnsi" w:hAnsi="Times New Roman"/>
                <w:sz w:val="24"/>
                <w:szCs w:val="24"/>
              </w:rPr>
              <w:t xml:space="preserve">ИНН </w:t>
            </w:r>
            <w:r w:rsidRPr="009B5370">
              <w:rPr>
                <w:rFonts w:ascii="Times New Roman" w:hAnsi="Times New Roman"/>
                <w:sz w:val="24"/>
                <w:szCs w:val="24"/>
              </w:rPr>
              <w:t>2983008455</w:t>
            </w:r>
          </w:p>
          <w:p w:rsidR="009B5370" w:rsidRPr="009B5370" w:rsidRDefault="009B5370" w:rsidP="009B5370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9B5370" w:rsidRPr="005314AC" w:rsidRDefault="009B5370" w:rsidP="00531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B5370" w:rsidRPr="00531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A71C0"/>
    <w:multiLevelType w:val="hybridMultilevel"/>
    <w:tmpl w:val="9B049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543A5"/>
    <w:multiLevelType w:val="hybridMultilevel"/>
    <w:tmpl w:val="CCD81B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72"/>
    <w:rsid w:val="00100C83"/>
    <w:rsid w:val="00240D72"/>
    <w:rsid w:val="005314AC"/>
    <w:rsid w:val="0056016F"/>
    <w:rsid w:val="00641F6B"/>
    <w:rsid w:val="008E7477"/>
    <w:rsid w:val="009B5370"/>
    <w:rsid w:val="00B67996"/>
    <w:rsid w:val="00BB03C4"/>
    <w:rsid w:val="00BB1326"/>
    <w:rsid w:val="00CA1455"/>
    <w:rsid w:val="00DF22E1"/>
    <w:rsid w:val="00FC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0EC86-06B9-41C6-8DFE-11975901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4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0C83"/>
    <w:rPr>
      <w:b/>
      <w:bCs/>
    </w:rPr>
  </w:style>
  <w:style w:type="paragraph" w:styleId="a4">
    <w:name w:val="List Paragraph"/>
    <w:basedOn w:val="a"/>
    <w:uiPriority w:val="34"/>
    <w:qFormat/>
    <w:rsid w:val="00100C8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9B5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admin</cp:lastModifiedBy>
  <cp:revision>16</cp:revision>
  <cp:lastPrinted>2014-12-09T07:31:00Z</cp:lastPrinted>
  <dcterms:created xsi:type="dcterms:W3CDTF">2014-11-18T11:07:00Z</dcterms:created>
  <dcterms:modified xsi:type="dcterms:W3CDTF">2015-01-20T07:49:00Z</dcterms:modified>
</cp:coreProperties>
</file>