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36479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>Администрация муниципального района</w:t>
      </w:r>
    </w:p>
    <w:p w:rsidR="006F6B81" w:rsidRPr="006F6B81" w:rsidRDefault="00A2573F" w:rsidP="00A36479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A36479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4D22B7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22B7" w:rsidRDefault="004D22B7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E44495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</w:t>
      </w:r>
      <w:r w:rsidR="00E44495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</w:t>
      </w:r>
      <w:r w:rsidR="00E44495">
        <w:rPr>
          <w:b/>
          <w:sz w:val="28"/>
          <w:szCs w:val="28"/>
          <w:u w:val="single"/>
        </w:rPr>
        <w:t>3</w:t>
      </w:r>
      <w:r w:rsidR="004E43C6">
        <w:rPr>
          <w:b/>
          <w:sz w:val="28"/>
          <w:szCs w:val="28"/>
          <w:u w:val="single"/>
        </w:rPr>
        <w:t xml:space="preserve"> № </w:t>
      </w:r>
      <w:r w:rsidR="00E44495">
        <w:rPr>
          <w:b/>
          <w:sz w:val="28"/>
          <w:szCs w:val="28"/>
          <w:u w:val="single"/>
        </w:rPr>
        <w:t>000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A36479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A36479" w:rsidRPr="004D22B7" w:rsidRDefault="00A36479" w:rsidP="00990B06">
      <w:pPr>
        <w:overflowPunct/>
        <w:ind w:firstLine="851"/>
        <w:jc w:val="both"/>
        <w:rPr>
          <w:szCs w:val="24"/>
        </w:rPr>
      </w:pPr>
    </w:p>
    <w:p w:rsidR="00A36479" w:rsidRPr="004D22B7" w:rsidRDefault="00A36479" w:rsidP="00990B06">
      <w:pPr>
        <w:overflowPunct/>
        <w:ind w:firstLine="851"/>
        <w:jc w:val="both"/>
        <w:rPr>
          <w:szCs w:val="24"/>
        </w:rPr>
      </w:pPr>
    </w:p>
    <w:p w:rsidR="00A2573F" w:rsidRPr="004D22B7" w:rsidRDefault="00A262C2" w:rsidP="00990B06">
      <w:pPr>
        <w:overflowPunct/>
        <w:ind w:firstLine="851"/>
        <w:jc w:val="both"/>
        <w:rPr>
          <w:sz w:val="26"/>
          <w:szCs w:val="26"/>
        </w:rPr>
      </w:pPr>
      <w:r w:rsidRPr="004D22B7">
        <w:rPr>
          <w:sz w:val="26"/>
          <w:szCs w:val="26"/>
        </w:rPr>
        <w:t xml:space="preserve">Руководствуясь </w:t>
      </w:r>
      <w:r w:rsidR="00990B06" w:rsidRPr="004D22B7">
        <w:rPr>
          <w:sz w:val="26"/>
          <w:szCs w:val="26"/>
        </w:rPr>
        <w:t xml:space="preserve">ч. 4 ст. 14 </w:t>
      </w:r>
      <w:r w:rsidR="00C003AA" w:rsidRPr="004D22B7">
        <w:rPr>
          <w:rFonts w:eastAsiaTheme="minorHAnsi"/>
          <w:sz w:val="26"/>
          <w:szCs w:val="26"/>
          <w:lang w:eastAsia="en-US"/>
        </w:rPr>
        <w:t>Федерального</w:t>
      </w:r>
      <w:r w:rsidR="00990B06" w:rsidRPr="004D22B7">
        <w:rPr>
          <w:rFonts w:eastAsiaTheme="minorHAnsi"/>
          <w:sz w:val="26"/>
          <w:szCs w:val="26"/>
          <w:lang w:eastAsia="en-US"/>
        </w:rPr>
        <w:t xml:space="preserve"> закон</w:t>
      </w:r>
      <w:r w:rsidR="00C003AA" w:rsidRPr="004D22B7">
        <w:rPr>
          <w:rFonts w:eastAsiaTheme="minorHAnsi"/>
          <w:sz w:val="26"/>
          <w:szCs w:val="26"/>
          <w:lang w:eastAsia="en-US"/>
        </w:rPr>
        <w:t>а</w:t>
      </w:r>
      <w:r w:rsidR="00990B06" w:rsidRPr="004D22B7">
        <w:rPr>
          <w:rFonts w:eastAsiaTheme="minorHAnsi"/>
          <w:sz w:val="26"/>
          <w:szCs w:val="26"/>
          <w:lang w:eastAsia="en-US"/>
        </w:rPr>
        <w:t xml:space="preserve"> от 06.10.2003 </w:t>
      </w:r>
      <w:r w:rsidR="00C003AA" w:rsidRPr="004D22B7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4D22B7">
        <w:rPr>
          <w:rFonts w:eastAsiaTheme="minorHAnsi"/>
          <w:sz w:val="26"/>
          <w:szCs w:val="26"/>
          <w:lang w:eastAsia="en-US"/>
        </w:rPr>
        <w:t xml:space="preserve">№ 131-ФЗ «Об общих принципах организации местного самоуправления </w:t>
      </w:r>
      <w:r w:rsidR="00C003AA" w:rsidRPr="004D22B7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="00990B06" w:rsidRPr="004D22B7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003AA" w:rsidRPr="004D22B7">
        <w:rPr>
          <w:rFonts w:eastAsiaTheme="minorHAnsi"/>
          <w:sz w:val="26"/>
          <w:szCs w:val="26"/>
          <w:lang w:eastAsia="en-US"/>
        </w:rPr>
        <w:t>ого</w:t>
      </w:r>
      <w:r w:rsidR="00990B06" w:rsidRPr="004D22B7">
        <w:rPr>
          <w:rFonts w:eastAsiaTheme="minorHAnsi"/>
          <w:sz w:val="26"/>
          <w:szCs w:val="26"/>
          <w:lang w:eastAsia="en-US"/>
        </w:rPr>
        <w:t xml:space="preserve"> закон</w:t>
      </w:r>
      <w:r w:rsidR="00C003AA" w:rsidRPr="004D22B7">
        <w:rPr>
          <w:rFonts w:eastAsiaTheme="minorHAnsi"/>
          <w:sz w:val="26"/>
          <w:szCs w:val="26"/>
          <w:lang w:eastAsia="en-US"/>
        </w:rPr>
        <w:t>а</w:t>
      </w:r>
      <w:r w:rsidR="00990B06" w:rsidRPr="004D22B7">
        <w:rPr>
          <w:rFonts w:eastAsiaTheme="minorHAnsi"/>
          <w:sz w:val="26"/>
          <w:szCs w:val="26"/>
          <w:lang w:eastAsia="en-US"/>
        </w:rPr>
        <w:t xml:space="preserve"> от 13.07.2015</w:t>
      </w:r>
      <w:r w:rsidR="00C003AA" w:rsidRPr="004D22B7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990B06" w:rsidRPr="004D22B7">
        <w:rPr>
          <w:rFonts w:eastAsiaTheme="minorHAnsi"/>
          <w:sz w:val="26"/>
          <w:szCs w:val="26"/>
          <w:lang w:eastAsia="en-US"/>
        </w:rPr>
        <w:t xml:space="preserve"> № 218-ФЗ «О государственной регистрации недвижимости», </w:t>
      </w:r>
      <w:r w:rsidR="00A2573F" w:rsidRPr="004D22B7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4D22B7">
        <w:rPr>
          <w:sz w:val="26"/>
          <w:szCs w:val="26"/>
        </w:rPr>
        <w:t xml:space="preserve"> Ненецкого автономного округа»</w:t>
      </w:r>
      <w:r w:rsidR="003661C1" w:rsidRPr="004D22B7">
        <w:rPr>
          <w:sz w:val="26"/>
          <w:szCs w:val="26"/>
        </w:rPr>
        <w:t xml:space="preserve"> </w:t>
      </w:r>
      <w:r w:rsidR="00A2573F" w:rsidRPr="004D22B7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4D22B7">
        <w:rPr>
          <w:sz w:val="26"/>
          <w:szCs w:val="26"/>
        </w:rPr>
        <w:t xml:space="preserve">Ненецкого автономного округа» </w:t>
      </w:r>
      <w:r w:rsidR="00A2573F" w:rsidRPr="004D22B7">
        <w:rPr>
          <w:sz w:val="26"/>
          <w:szCs w:val="26"/>
        </w:rPr>
        <w:t>ПОСТАНОВЛЯЕТ:</w:t>
      </w:r>
    </w:p>
    <w:p w:rsidR="003B22C4" w:rsidRPr="00010F69" w:rsidRDefault="003B22C4" w:rsidP="00010F69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010F69">
        <w:rPr>
          <w:rFonts w:eastAsiaTheme="minorHAnsi"/>
          <w:sz w:val="26"/>
          <w:szCs w:val="26"/>
          <w:lang w:eastAsia="en-US"/>
        </w:rPr>
        <w:t xml:space="preserve">В отношении </w:t>
      </w:r>
      <w:r w:rsidR="00A36479" w:rsidRPr="00010F69">
        <w:rPr>
          <w:rFonts w:eastAsiaTheme="minorHAnsi"/>
          <w:sz w:val="26"/>
          <w:szCs w:val="26"/>
          <w:lang w:eastAsia="en-US"/>
        </w:rPr>
        <w:t xml:space="preserve">ранее учтенного </w:t>
      </w:r>
      <w:r w:rsidRPr="00010F69">
        <w:rPr>
          <w:rFonts w:eastAsiaTheme="minorHAnsi"/>
          <w:sz w:val="26"/>
          <w:szCs w:val="26"/>
          <w:lang w:eastAsia="en-US"/>
        </w:rPr>
        <w:t xml:space="preserve">земельного участка с кадастровым номером </w:t>
      </w:r>
      <w:r w:rsidR="00F75579" w:rsidRPr="00010F69">
        <w:rPr>
          <w:rFonts w:eastAsiaTheme="minorHAnsi"/>
          <w:sz w:val="26"/>
          <w:szCs w:val="26"/>
          <w:lang w:eastAsia="en-US"/>
        </w:rPr>
        <w:t>83:00</w:t>
      </w:r>
      <w:r w:rsidRPr="00010F69">
        <w:rPr>
          <w:rFonts w:eastAsiaTheme="minorHAnsi"/>
          <w:sz w:val="26"/>
          <w:szCs w:val="26"/>
          <w:lang w:eastAsia="en-US"/>
        </w:rPr>
        <w:t>:</w:t>
      </w:r>
      <w:r w:rsidR="00F75579" w:rsidRPr="00010F69">
        <w:rPr>
          <w:rFonts w:eastAsiaTheme="minorHAnsi"/>
          <w:sz w:val="26"/>
          <w:szCs w:val="26"/>
          <w:lang w:eastAsia="en-US"/>
        </w:rPr>
        <w:t>070008:</w:t>
      </w:r>
      <w:r w:rsidR="00EE206B" w:rsidRPr="00010F69">
        <w:rPr>
          <w:rFonts w:eastAsiaTheme="minorHAnsi"/>
          <w:sz w:val="26"/>
          <w:szCs w:val="26"/>
          <w:lang w:eastAsia="en-US"/>
        </w:rPr>
        <w:t>334</w:t>
      </w:r>
      <w:r w:rsidRPr="00010F69">
        <w:rPr>
          <w:rFonts w:eastAsiaTheme="minorHAnsi"/>
          <w:sz w:val="26"/>
          <w:szCs w:val="26"/>
          <w:lang w:eastAsia="en-US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F75579" w:rsidRPr="00010F69">
        <w:rPr>
          <w:rFonts w:eastAsiaTheme="minorHAnsi"/>
          <w:sz w:val="26"/>
          <w:szCs w:val="26"/>
          <w:lang w:eastAsia="en-US"/>
        </w:rPr>
        <w:t>а</w:t>
      </w:r>
      <w:r w:rsidRPr="00010F69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EE206B" w:rsidRPr="00010F69">
        <w:rPr>
          <w:rFonts w:eastAsiaTheme="minorHAnsi"/>
          <w:sz w:val="26"/>
          <w:szCs w:val="26"/>
          <w:lang w:eastAsia="en-US"/>
        </w:rPr>
        <w:t>Бобрикова</w:t>
      </w:r>
      <w:proofErr w:type="spellEnd"/>
      <w:r w:rsidR="00BD7E58" w:rsidRPr="00010F69">
        <w:rPr>
          <w:rFonts w:eastAsiaTheme="minorHAnsi"/>
          <w:sz w:val="26"/>
          <w:szCs w:val="26"/>
          <w:lang w:eastAsia="en-US"/>
        </w:rPr>
        <w:t xml:space="preserve"> </w:t>
      </w:r>
      <w:r w:rsidR="00C22D77" w:rsidRPr="00010F69">
        <w:rPr>
          <w:rFonts w:eastAsiaTheme="minorHAnsi"/>
          <w:sz w:val="26"/>
          <w:szCs w:val="26"/>
          <w:lang w:eastAsia="en-US"/>
        </w:rPr>
        <w:t xml:space="preserve">(ранее Соболева) </w:t>
      </w:r>
      <w:r w:rsidR="00EE206B" w:rsidRPr="00010F69">
        <w:rPr>
          <w:rFonts w:eastAsiaTheme="minorHAnsi"/>
          <w:sz w:val="26"/>
          <w:szCs w:val="26"/>
          <w:lang w:eastAsia="en-US"/>
        </w:rPr>
        <w:t>Галина Павловна</w:t>
      </w:r>
      <w:r w:rsidR="00F75579" w:rsidRPr="00010F69">
        <w:rPr>
          <w:rFonts w:eastAsiaTheme="minorHAnsi"/>
          <w:sz w:val="26"/>
          <w:szCs w:val="26"/>
          <w:lang w:eastAsia="en-US"/>
        </w:rPr>
        <w:t xml:space="preserve">, дата рождения: </w:t>
      </w:r>
      <w:r w:rsidR="00D30B02">
        <w:rPr>
          <w:rFonts w:eastAsiaTheme="minorHAnsi"/>
          <w:sz w:val="26"/>
          <w:szCs w:val="26"/>
          <w:lang w:eastAsia="en-US"/>
        </w:rPr>
        <w:t>__________</w:t>
      </w:r>
      <w:r w:rsidR="00F75579" w:rsidRPr="00010F69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C003AA" w:rsidRPr="00010F69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="00D30B02">
        <w:rPr>
          <w:rFonts w:eastAsiaTheme="minorHAnsi"/>
          <w:sz w:val="26"/>
          <w:szCs w:val="26"/>
          <w:lang w:eastAsia="en-US"/>
        </w:rPr>
        <w:t>__________________________________</w:t>
      </w:r>
      <w:r w:rsidR="00F75579" w:rsidRPr="00010F69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Pr="00010F69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 w:rsidR="00D30B02">
        <w:rPr>
          <w:rFonts w:eastAsiaTheme="minorHAnsi"/>
          <w:color w:val="000000" w:themeColor="text1"/>
          <w:sz w:val="26"/>
          <w:szCs w:val="26"/>
          <w:lang w:eastAsia="en-US"/>
        </w:rPr>
        <w:t xml:space="preserve">_____ </w:t>
      </w:r>
      <w:r w:rsidR="00F75579" w:rsidRPr="00010F69">
        <w:rPr>
          <w:rFonts w:eastAsiaTheme="minorHAnsi"/>
          <w:color w:val="000000" w:themeColor="text1"/>
          <w:sz w:val="26"/>
          <w:szCs w:val="26"/>
          <w:lang w:eastAsia="en-US"/>
        </w:rPr>
        <w:t xml:space="preserve">№ </w:t>
      </w:r>
      <w:r w:rsidR="00D30B02">
        <w:rPr>
          <w:rFonts w:eastAsiaTheme="minorHAnsi"/>
          <w:color w:val="000000" w:themeColor="text1"/>
          <w:sz w:val="26"/>
          <w:szCs w:val="26"/>
          <w:lang w:eastAsia="en-US"/>
        </w:rPr>
        <w:t>______</w:t>
      </w:r>
      <w:r w:rsidRPr="00010F69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выдан </w:t>
      </w:r>
      <w:r w:rsidR="00D30B02">
        <w:rPr>
          <w:rFonts w:eastAsiaTheme="minorHAnsi"/>
          <w:color w:val="000000" w:themeColor="text1"/>
          <w:sz w:val="26"/>
          <w:szCs w:val="26"/>
          <w:lang w:eastAsia="en-US"/>
        </w:rPr>
        <w:t xml:space="preserve">______________________________________________, </w:t>
      </w:r>
      <w:r w:rsidRPr="00010F69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СНИЛС </w:t>
      </w:r>
      <w:r w:rsidR="00D30B02">
        <w:rPr>
          <w:rFonts w:eastAsiaTheme="minorHAnsi"/>
          <w:color w:val="000000" w:themeColor="text1"/>
          <w:sz w:val="26"/>
          <w:szCs w:val="26"/>
          <w:lang w:eastAsia="en-US"/>
        </w:rPr>
        <w:t xml:space="preserve">______________, </w:t>
      </w:r>
      <w:bookmarkStart w:id="1" w:name="_GoBack"/>
      <w:bookmarkEnd w:id="1"/>
      <w:r w:rsidR="00F75579" w:rsidRPr="00010F69">
        <w:rPr>
          <w:rFonts w:eastAsiaTheme="minorHAnsi"/>
          <w:color w:val="000000" w:themeColor="text1"/>
          <w:sz w:val="26"/>
          <w:szCs w:val="26"/>
          <w:lang w:eastAsia="en-US"/>
        </w:rPr>
        <w:t>з</w:t>
      </w:r>
      <w:r w:rsidRPr="00010F69">
        <w:rPr>
          <w:rFonts w:eastAsiaTheme="minorHAnsi"/>
          <w:color w:val="000000" w:themeColor="text1"/>
          <w:sz w:val="26"/>
          <w:szCs w:val="26"/>
          <w:lang w:eastAsia="en-US"/>
        </w:rPr>
        <w:t>арегистрирован</w:t>
      </w:r>
      <w:r w:rsidR="00F75579" w:rsidRPr="00010F69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010F6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 месту жительства по адресу:</w:t>
      </w:r>
      <w:r w:rsidR="0011330A" w:rsidRPr="00010F69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D30B02">
        <w:rPr>
          <w:rFonts w:eastAsiaTheme="minorHAnsi"/>
          <w:color w:val="000000" w:themeColor="text1"/>
          <w:sz w:val="26"/>
          <w:szCs w:val="26"/>
          <w:lang w:eastAsia="en-US"/>
        </w:rPr>
        <w:t>_______________________________________</w:t>
      </w:r>
      <w:r w:rsidR="00EE206B" w:rsidRPr="00010F69">
        <w:rPr>
          <w:rFonts w:eastAsiaTheme="minorHAnsi"/>
          <w:sz w:val="26"/>
          <w:szCs w:val="26"/>
          <w:lang w:eastAsia="en-US"/>
        </w:rPr>
        <w:t>.</w:t>
      </w:r>
    </w:p>
    <w:p w:rsidR="003B22C4" w:rsidRPr="004D22B7" w:rsidRDefault="003B22C4" w:rsidP="00010F69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4D22B7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EE206B" w:rsidRPr="004D22B7">
        <w:rPr>
          <w:rFonts w:eastAsiaTheme="minorHAnsi"/>
          <w:sz w:val="26"/>
          <w:szCs w:val="26"/>
          <w:lang w:eastAsia="en-US"/>
        </w:rPr>
        <w:t xml:space="preserve">Бобриковой </w:t>
      </w:r>
      <w:r w:rsidR="00C22D77" w:rsidRPr="004D22B7">
        <w:rPr>
          <w:rFonts w:eastAsiaTheme="minorHAnsi"/>
          <w:sz w:val="26"/>
          <w:szCs w:val="26"/>
          <w:lang w:eastAsia="en-US"/>
        </w:rPr>
        <w:t xml:space="preserve">(ранее Соболевой) </w:t>
      </w:r>
      <w:r w:rsidR="00EE206B" w:rsidRPr="004D22B7">
        <w:rPr>
          <w:rFonts w:eastAsiaTheme="minorHAnsi"/>
          <w:sz w:val="26"/>
          <w:szCs w:val="26"/>
          <w:lang w:eastAsia="en-US"/>
        </w:rPr>
        <w:t>Галины Павловны</w:t>
      </w:r>
      <w:r w:rsidRPr="004D22B7">
        <w:rPr>
          <w:rFonts w:eastAsiaTheme="minorHAnsi"/>
          <w:sz w:val="26"/>
          <w:szCs w:val="26"/>
          <w:lang w:eastAsia="en-US"/>
        </w:rPr>
        <w:t xml:space="preserve"> </w:t>
      </w:r>
      <w:r w:rsidR="00C44168" w:rsidRPr="004D22B7">
        <w:rPr>
          <w:rFonts w:eastAsiaTheme="minorHAnsi"/>
          <w:sz w:val="26"/>
          <w:szCs w:val="26"/>
          <w:lang w:eastAsia="en-US"/>
        </w:rPr>
        <w:t xml:space="preserve">на </w:t>
      </w:r>
      <w:r w:rsidRPr="004D22B7">
        <w:rPr>
          <w:rFonts w:eastAsiaTheme="minorHAnsi"/>
          <w:sz w:val="26"/>
          <w:szCs w:val="26"/>
          <w:lang w:eastAsia="en-US"/>
        </w:rPr>
        <w:t xml:space="preserve">указанный в </w:t>
      </w:r>
      <w:hyperlink w:anchor="Par5" w:history="1">
        <w:r w:rsidRPr="004D22B7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4D22B7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4D22B7">
        <w:rPr>
          <w:rFonts w:eastAsiaTheme="minorHAnsi"/>
          <w:sz w:val="26"/>
          <w:szCs w:val="26"/>
          <w:lang w:eastAsia="en-US"/>
        </w:rPr>
        <w:t xml:space="preserve"> свидетельством на право собственности на землю, бессрочного (постоянного) пользования землей, аренду АР0-</w:t>
      </w:r>
      <w:r w:rsidR="00A36479" w:rsidRPr="004D22B7">
        <w:rPr>
          <w:rFonts w:eastAsiaTheme="minorHAnsi"/>
          <w:sz w:val="26"/>
          <w:szCs w:val="26"/>
          <w:lang w:eastAsia="en-US"/>
        </w:rPr>
        <w:t>21</w:t>
      </w:r>
      <w:r w:rsidR="00C3180A" w:rsidRPr="004D22B7">
        <w:rPr>
          <w:rFonts w:eastAsiaTheme="minorHAnsi"/>
          <w:sz w:val="26"/>
          <w:szCs w:val="26"/>
          <w:lang w:eastAsia="en-US"/>
        </w:rPr>
        <w:t>-12-</w:t>
      </w:r>
      <w:r w:rsidR="00EE54A8" w:rsidRPr="004D22B7">
        <w:rPr>
          <w:rFonts w:eastAsiaTheme="minorHAnsi"/>
          <w:sz w:val="26"/>
          <w:szCs w:val="26"/>
          <w:lang w:eastAsia="en-US"/>
        </w:rPr>
        <w:t>000042</w:t>
      </w:r>
      <w:r w:rsidR="00C3180A" w:rsidRPr="004D22B7">
        <w:rPr>
          <w:rFonts w:eastAsiaTheme="minorHAnsi"/>
          <w:sz w:val="26"/>
          <w:szCs w:val="26"/>
          <w:lang w:eastAsia="en-US"/>
        </w:rPr>
        <w:t xml:space="preserve"> </w:t>
      </w:r>
      <w:r w:rsidR="00C90F78" w:rsidRPr="004D22B7">
        <w:rPr>
          <w:rFonts w:eastAsiaTheme="minorHAnsi"/>
          <w:sz w:val="26"/>
          <w:szCs w:val="26"/>
          <w:lang w:eastAsia="en-US"/>
        </w:rPr>
        <w:t xml:space="preserve">от </w:t>
      </w:r>
      <w:r w:rsidR="00EE54A8" w:rsidRPr="004D22B7">
        <w:rPr>
          <w:rFonts w:eastAsiaTheme="minorHAnsi"/>
          <w:sz w:val="26"/>
          <w:szCs w:val="26"/>
          <w:lang w:eastAsia="en-US"/>
        </w:rPr>
        <w:t>04</w:t>
      </w:r>
      <w:r w:rsidR="00C90F78" w:rsidRPr="004D22B7">
        <w:rPr>
          <w:rFonts w:eastAsiaTheme="minorHAnsi"/>
          <w:sz w:val="26"/>
          <w:szCs w:val="26"/>
          <w:lang w:eastAsia="en-US"/>
        </w:rPr>
        <w:t>.</w:t>
      </w:r>
      <w:r w:rsidR="00EE54A8" w:rsidRPr="004D22B7">
        <w:rPr>
          <w:rFonts w:eastAsiaTheme="minorHAnsi"/>
          <w:sz w:val="26"/>
          <w:szCs w:val="26"/>
          <w:lang w:eastAsia="en-US"/>
        </w:rPr>
        <w:t>08</w:t>
      </w:r>
      <w:r w:rsidR="00C90F78" w:rsidRPr="004D22B7">
        <w:rPr>
          <w:rFonts w:eastAsiaTheme="minorHAnsi"/>
          <w:sz w:val="26"/>
          <w:szCs w:val="26"/>
          <w:lang w:eastAsia="en-US"/>
        </w:rPr>
        <w:t>.199</w:t>
      </w:r>
      <w:r w:rsidR="00EE54A8" w:rsidRPr="004D22B7">
        <w:rPr>
          <w:rFonts w:eastAsiaTheme="minorHAnsi"/>
          <w:sz w:val="26"/>
          <w:szCs w:val="26"/>
          <w:lang w:eastAsia="en-US"/>
        </w:rPr>
        <w:t>2</w:t>
      </w:r>
      <w:r w:rsidR="00C90F78" w:rsidRPr="004D22B7">
        <w:rPr>
          <w:rFonts w:eastAsiaTheme="minorHAnsi"/>
          <w:sz w:val="26"/>
          <w:szCs w:val="26"/>
          <w:lang w:eastAsia="en-US"/>
        </w:rPr>
        <w:t>, выданным</w:t>
      </w:r>
      <w:r w:rsidR="00EE54A8" w:rsidRPr="004D22B7">
        <w:rPr>
          <w:rFonts w:eastAsiaTheme="minorHAnsi"/>
          <w:sz w:val="26"/>
          <w:szCs w:val="26"/>
          <w:lang w:eastAsia="en-US"/>
        </w:rPr>
        <w:t xml:space="preserve"> главой А</w:t>
      </w:r>
      <w:r w:rsidR="00C003AA" w:rsidRPr="004D22B7">
        <w:rPr>
          <w:rFonts w:eastAsiaTheme="minorHAnsi"/>
          <w:sz w:val="26"/>
          <w:szCs w:val="26"/>
          <w:lang w:eastAsia="en-US"/>
        </w:rPr>
        <w:t>дминистрации</w:t>
      </w:r>
      <w:r w:rsidR="00C90F78" w:rsidRPr="004D22B7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C90F78" w:rsidRPr="004D22B7">
        <w:rPr>
          <w:rFonts w:eastAsiaTheme="minorHAnsi"/>
          <w:sz w:val="26"/>
          <w:szCs w:val="26"/>
          <w:lang w:eastAsia="en-US"/>
        </w:rPr>
        <w:t>Приморско-Куйского</w:t>
      </w:r>
      <w:proofErr w:type="spellEnd"/>
      <w:r w:rsidR="00C90F78" w:rsidRPr="004D22B7">
        <w:rPr>
          <w:rFonts w:eastAsiaTheme="minorHAnsi"/>
          <w:sz w:val="26"/>
          <w:szCs w:val="26"/>
          <w:lang w:eastAsia="en-US"/>
        </w:rPr>
        <w:t xml:space="preserve"> сельсовета</w:t>
      </w:r>
      <w:r w:rsidR="00C003AA" w:rsidRPr="004D22B7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C90F78" w:rsidRPr="004D22B7">
        <w:rPr>
          <w:rFonts w:eastAsiaTheme="minorHAnsi"/>
          <w:sz w:val="26"/>
          <w:szCs w:val="26"/>
          <w:lang w:eastAsia="en-US"/>
        </w:rPr>
        <w:t xml:space="preserve"> (приложение № 1</w:t>
      </w:r>
      <w:r w:rsidRPr="004D22B7">
        <w:rPr>
          <w:rFonts w:eastAsiaTheme="minorHAnsi"/>
          <w:sz w:val="26"/>
          <w:szCs w:val="26"/>
          <w:lang w:eastAsia="en-US"/>
        </w:rPr>
        <w:t>).</w:t>
      </w:r>
    </w:p>
    <w:p w:rsidR="00C90F78" w:rsidRPr="004D22B7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2"/>
          <w:szCs w:val="22"/>
        </w:rPr>
      </w:pPr>
    </w:p>
    <w:p w:rsidR="00C003AA" w:rsidRPr="004D22B7" w:rsidRDefault="00C003A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2"/>
          <w:szCs w:val="22"/>
        </w:rPr>
      </w:pPr>
    </w:p>
    <w:p w:rsidR="0012292B" w:rsidRPr="004D22B7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4D22B7">
        <w:rPr>
          <w:sz w:val="26"/>
          <w:szCs w:val="26"/>
        </w:rPr>
        <w:t xml:space="preserve">Глава Администрации </w:t>
      </w:r>
    </w:p>
    <w:p w:rsidR="0012292B" w:rsidRPr="004D22B7" w:rsidRDefault="0012292B" w:rsidP="00010F69">
      <w:pPr>
        <w:rPr>
          <w:b/>
          <w:sz w:val="26"/>
          <w:szCs w:val="26"/>
        </w:rPr>
      </w:pPr>
      <w:r w:rsidRPr="004D22B7">
        <w:rPr>
          <w:sz w:val="26"/>
          <w:szCs w:val="26"/>
        </w:rPr>
        <w:t>Заполярного района</w:t>
      </w:r>
      <w:r w:rsidRPr="004D22B7">
        <w:rPr>
          <w:sz w:val="26"/>
          <w:szCs w:val="26"/>
        </w:rPr>
        <w:tab/>
      </w:r>
      <w:r w:rsidRPr="004D22B7">
        <w:rPr>
          <w:sz w:val="26"/>
          <w:szCs w:val="26"/>
        </w:rPr>
        <w:tab/>
      </w:r>
      <w:r w:rsidRPr="004D22B7">
        <w:rPr>
          <w:sz w:val="26"/>
          <w:szCs w:val="26"/>
        </w:rPr>
        <w:tab/>
      </w:r>
      <w:r w:rsidRPr="004D22B7">
        <w:rPr>
          <w:sz w:val="26"/>
          <w:szCs w:val="26"/>
        </w:rPr>
        <w:tab/>
      </w:r>
      <w:r w:rsidRPr="004D22B7">
        <w:rPr>
          <w:sz w:val="26"/>
          <w:szCs w:val="26"/>
        </w:rPr>
        <w:tab/>
      </w:r>
      <w:r w:rsidRPr="004D22B7">
        <w:rPr>
          <w:sz w:val="26"/>
          <w:szCs w:val="26"/>
        </w:rPr>
        <w:tab/>
      </w:r>
      <w:r w:rsidRPr="004D22B7">
        <w:rPr>
          <w:sz w:val="26"/>
          <w:szCs w:val="26"/>
        </w:rPr>
        <w:tab/>
      </w:r>
      <w:r w:rsidR="00C3180A" w:rsidRPr="004D22B7">
        <w:rPr>
          <w:sz w:val="26"/>
          <w:szCs w:val="26"/>
        </w:rPr>
        <w:t xml:space="preserve"> </w:t>
      </w:r>
      <w:r w:rsidR="004D22B7">
        <w:rPr>
          <w:sz w:val="26"/>
          <w:szCs w:val="26"/>
        </w:rPr>
        <w:t xml:space="preserve">   </w:t>
      </w:r>
      <w:r w:rsidRPr="004D22B7">
        <w:rPr>
          <w:sz w:val="26"/>
          <w:szCs w:val="26"/>
        </w:rPr>
        <w:t xml:space="preserve">   Н.Л. Михайлова</w:t>
      </w:r>
    </w:p>
    <w:sectPr w:rsidR="0012292B" w:rsidRPr="004D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10F69"/>
    <w:rsid w:val="000447AA"/>
    <w:rsid w:val="0011330A"/>
    <w:rsid w:val="0012292B"/>
    <w:rsid w:val="00151E13"/>
    <w:rsid w:val="00195960"/>
    <w:rsid w:val="001B3B7D"/>
    <w:rsid w:val="00216185"/>
    <w:rsid w:val="003661C1"/>
    <w:rsid w:val="003B22C4"/>
    <w:rsid w:val="004D22B7"/>
    <w:rsid w:val="004E43C6"/>
    <w:rsid w:val="0051378D"/>
    <w:rsid w:val="005202EF"/>
    <w:rsid w:val="005606F3"/>
    <w:rsid w:val="005A0676"/>
    <w:rsid w:val="00695D13"/>
    <w:rsid w:val="006F6B81"/>
    <w:rsid w:val="00702177"/>
    <w:rsid w:val="007569D3"/>
    <w:rsid w:val="007B6182"/>
    <w:rsid w:val="007C7160"/>
    <w:rsid w:val="008C5593"/>
    <w:rsid w:val="0090118E"/>
    <w:rsid w:val="00946D00"/>
    <w:rsid w:val="00990B06"/>
    <w:rsid w:val="00A05E26"/>
    <w:rsid w:val="00A2573F"/>
    <w:rsid w:val="00A262C2"/>
    <w:rsid w:val="00A36479"/>
    <w:rsid w:val="00AA04E0"/>
    <w:rsid w:val="00B076CA"/>
    <w:rsid w:val="00B855E6"/>
    <w:rsid w:val="00B868BB"/>
    <w:rsid w:val="00B92AF8"/>
    <w:rsid w:val="00BD7E58"/>
    <w:rsid w:val="00C003AA"/>
    <w:rsid w:val="00C21240"/>
    <w:rsid w:val="00C22D77"/>
    <w:rsid w:val="00C3180A"/>
    <w:rsid w:val="00C44168"/>
    <w:rsid w:val="00C52CFE"/>
    <w:rsid w:val="00C90F78"/>
    <w:rsid w:val="00C93CFA"/>
    <w:rsid w:val="00CA0E8F"/>
    <w:rsid w:val="00CA7BBF"/>
    <w:rsid w:val="00CB47C9"/>
    <w:rsid w:val="00D208D6"/>
    <w:rsid w:val="00D30B02"/>
    <w:rsid w:val="00D936C2"/>
    <w:rsid w:val="00DA3A79"/>
    <w:rsid w:val="00DE4BA3"/>
    <w:rsid w:val="00E44495"/>
    <w:rsid w:val="00ED1111"/>
    <w:rsid w:val="00EE206B"/>
    <w:rsid w:val="00EE54A8"/>
    <w:rsid w:val="00F75579"/>
    <w:rsid w:val="00F80512"/>
    <w:rsid w:val="00F9159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5F47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A62E-6E2A-4357-A376-EA5F640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24</cp:revision>
  <cp:lastPrinted>2023-05-04T09:27:00Z</cp:lastPrinted>
  <dcterms:created xsi:type="dcterms:W3CDTF">2019-10-11T07:10:00Z</dcterms:created>
  <dcterms:modified xsi:type="dcterms:W3CDTF">2023-05-10T07:14:00Z</dcterms:modified>
</cp:coreProperties>
</file>