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372" w:rsidRDefault="00AD4372" w:rsidP="00AD4372">
      <w:pPr>
        <w:jc w:val="center"/>
        <w:rPr>
          <w:b/>
          <w:sz w:val="32"/>
          <w:szCs w:val="32"/>
        </w:rPr>
      </w:pPr>
      <w:r w:rsidRPr="00AD4372">
        <w:rPr>
          <w:b/>
          <w:sz w:val="32"/>
          <w:szCs w:val="32"/>
        </w:rPr>
        <w:t>Уважаемые жители муниципального образования</w:t>
      </w:r>
    </w:p>
    <w:p w:rsidR="00AD4372" w:rsidRDefault="00AD4372" w:rsidP="00AD4372">
      <w:pPr>
        <w:jc w:val="center"/>
        <w:rPr>
          <w:b/>
          <w:sz w:val="32"/>
          <w:szCs w:val="32"/>
        </w:rPr>
      </w:pPr>
      <w:r w:rsidRPr="00AD4372">
        <w:rPr>
          <w:b/>
          <w:sz w:val="32"/>
          <w:szCs w:val="32"/>
        </w:rPr>
        <w:t>«</w:t>
      </w:r>
      <w:proofErr w:type="spellStart"/>
      <w:r w:rsidRPr="00AD4372">
        <w:rPr>
          <w:b/>
          <w:sz w:val="32"/>
          <w:szCs w:val="32"/>
        </w:rPr>
        <w:t>Приморско-Куйский</w:t>
      </w:r>
      <w:proofErr w:type="spellEnd"/>
      <w:r w:rsidRPr="00AD4372">
        <w:rPr>
          <w:b/>
          <w:sz w:val="32"/>
          <w:szCs w:val="32"/>
        </w:rPr>
        <w:t xml:space="preserve"> сельсовет»</w:t>
      </w:r>
    </w:p>
    <w:p w:rsidR="00AD4372" w:rsidRDefault="00AD4372" w:rsidP="00AD4372">
      <w:pPr>
        <w:jc w:val="center"/>
        <w:rPr>
          <w:b/>
          <w:sz w:val="32"/>
          <w:szCs w:val="32"/>
        </w:rPr>
      </w:pPr>
      <w:r w:rsidRPr="00AD4372">
        <w:rPr>
          <w:b/>
          <w:sz w:val="32"/>
          <w:szCs w:val="32"/>
        </w:rPr>
        <w:t>Ненецкого автономного округа</w:t>
      </w:r>
      <w:proofErr w:type="gramStart"/>
      <w:r w:rsidRPr="00AD4372">
        <w:rPr>
          <w:b/>
          <w:sz w:val="32"/>
          <w:szCs w:val="32"/>
        </w:rPr>
        <w:t xml:space="preserve"> !</w:t>
      </w:r>
      <w:proofErr w:type="gramEnd"/>
    </w:p>
    <w:p w:rsidR="00AD4372" w:rsidRPr="00AD4372" w:rsidRDefault="00AD4372" w:rsidP="00AD4372">
      <w:pPr>
        <w:jc w:val="both"/>
        <w:rPr>
          <w:b/>
          <w:sz w:val="32"/>
          <w:szCs w:val="32"/>
        </w:rPr>
      </w:pPr>
    </w:p>
    <w:p w:rsidR="00AD4372" w:rsidRPr="00AD4372" w:rsidRDefault="00AD4372" w:rsidP="00AD4372">
      <w:pPr>
        <w:ind w:firstLine="708"/>
        <w:jc w:val="both"/>
        <w:rPr>
          <w:sz w:val="32"/>
          <w:szCs w:val="32"/>
        </w:rPr>
      </w:pPr>
      <w:r w:rsidRPr="00AD4372">
        <w:rPr>
          <w:sz w:val="32"/>
          <w:szCs w:val="32"/>
        </w:rPr>
        <w:t>17 февраля    2017 года в 10.00 часов</w:t>
      </w:r>
      <w:r w:rsidRPr="00AD4372">
        <w:rPr>
          <w:sz w:val="32"/>
          <w:szCs w:val="32"/>
        </w:rPr>
        <w:t xml:space="preserve"> в здании администрации сельсовета  состоится </w:t>
      </w:r>
      <w:r w:rsidRPr="00AD4372">
        <w:rPr>
          <w:sz w:val="32"/>
          <w:szCs w:val="32"/>
        </w:rPr>
        <w:t xml:space="preserve">  32-е  заседание Совета депутатов 5-го  созыва</w:t>
      </w:r>
      <w:r w:rsidRPr="00AD4372">
        <w:rPr>
          <w:sz w:val="32"/>
          <w:szCs w:val="32"/>
        </w:rPr>
        <w:t xml:space="preserve"> </w:t>
      </w:r>
      <w:r w:rsidRPr="00AD4372">
        <w:rPr>
          <w:sz w:val="32"/>
          <w:szCs w:val="32"/>
        </w:rPr>
        <w:t>МО ''</w:t>
      </w:r>
      <w:proofErr w:type="spellStart"/>
      <w:r w:rsidRPr="00AD4372">
        <w:rPr>
          <w:sz w:val="32"/>
          <w:szCs w:val="32"/>
        </w:rPr>
        <w:t>Приморско-Куйский</w:t>
      </w:r>
      <w:proofErr w:type="spellEnd"/>
      <w:r w:rsidRPr="00AD4372">
        <w:rPr>
          <w:sz w:val="32"/>
          <w:szCs w:val="32"/>
        </w:rPr>
        <w:t xml:space="preserve"> сельсовет'' НАО.</w:t>
      </w:r>
    </w:p>
    <w:p w:rsidR="00AD4372" w:rsidRDefault="00AD4372" w:rsidP="00AD4372">
      <w:pPr>
        <w:rPr>
          <w:sz w:val="32"/>
          <w:szCs w:val="32"/>
        </w:rPr>
      </w:pPr>
      <w:bookmarkStart w:id="0" w:name="_GoBack"/>
      <w:bookmarkEnd w:id="0"/>
    </w:p>
    <w:p w:rsidR="00AD4372" w:rsidRDefault="00AD4372" w:rsidP="00AD437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Повестка дня заседания</w:t>
      </w:r>
    </w:p>
    <w:p w:rsidR="00AD4372" w:rsidRDefault="00AD4372" w:rsidP="00AD4372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D4372" w:rsidRDefault="00AD4372" w:rsidP="00AD4372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О внесении изменений в решение Совета депутатов МО «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сельсовет» НАО от 29.12.2016 № 200 «О бюджете муниципального образования «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сельсовет» Ненецкого автономного округа на 2017 год».</w:t>
      </w:r>
    </w:p>
    <w:p w:rsidR="00AD4372" w:rsidRDefault="00AD4372" w:rsidP="00AD4372">
      <w:pPr>
        <w:pStyle w:val="ConsPlusNormal"/>
        <w:ind w:firstLine="708"/>
        <w:jc w:val="both"/>
        <w:rPr>
          <w:rFonts w:ascii="Times New Roman" w:hAnsi="Times New Roman" w:cs="Times New Roman"/>
          <w:snapToGrid w:val="0"/>
          <w:sz w:val="26"/>
          <w:szCs w:val="26"/>
        </w:rPr>
      </w:pPr>
    </w:p>
    <w:p w:rsidR="00AD4372" w:rsidRDefault="00AD4372" w:rsidP="00AD4372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napToGrid w:val="0"/>
          <w:sz w:val="26"/>
          <w:szCs w:val="26"/>
        </w:rPr>
        <w:t xml:space="preserve"> 2.</w:t>
      </w:r>
      <w:r>
        <w:rPr>
          <w:rFonts w:ascii="Times New Roman" w:hAnsi="Times New Roman" w:cs="Times New Roman"/>
          <w:sz w:val="26"/>
          <w:szCs w:val="26"/>
        </w:rPr>
        <w:t xml:space="preserve"> О внесении изменений и дополнений в Устав муниципального образования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сельсовет»  Ненецкого автономного округа.</w:t>
      </w:r>
    </w:p>
    <w:p w:rsidR="00AD4372" w:rsidRDefault="00AD4372" w:rsidP="00AD4372">
      <w:pPr>
        <w:autoSpaceDE w:val="0"/>
        <w:autoSpaceDN w:val="0"/>
        <w:adjustRightInd w:val="0"/>
        <w:jc w:val="both"/>
        <w:rPr>
          <w:rFonts w:eastAsia="Calibri"/>
          <w:bCs/>
          <w:snapToGrid w:val="0"/>
          <w:sz w:val="26"/>
          <w:szCs w:val="26"/>
          <w:lang w:eastAsia="en-US"/>
        </w:rPr>
      </w:pPr>
    </w:p>
    <w:p w:rsidR="00AD4372" w:rsidRDefault="00AD4372" w:rsidP="00AD4372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rFonts w:eastAsia="Calibri"/>
          <w:bCs/>
          <w:snapToGrid w:val="0"/>
          <w:sz w:val="26"/>
          <w:szCs w:val="26"/>
          <w:lang w:eastAsia="en-US"/>
        </w:rPr>
        <w:t xml:space="preserve">3. </w:t>
      </w:r>
      <w:r>
        <w:rPr>
          <w:sz w:val="26"/>
          <w:szCs w:val="26"/>
        </w:rPr>
        <w:t xml:space="preserve"> О протесте прокуратуры Ненецкого автономного округа  на ст. 74 Устава муниципального образования «</w:t>
      </w:r>
      <w:proofErr w:type="spellStart"/>
      <w:r>
        <w:rPr>
          <w:sz w:val="26"/>
          <w:szCs w:val="26"/>
        </w:rPr>
        <w:t>Приморско-Куйский</w:t>
      </w:r>
      <w:proofErr w:type="spellEnd"/>
      <w:r>
        <w:rPr>
          <w:sz w:val="26"/>
          <w:szCs w:val="26"/>
        </w:rPr>
        <w:t xml:space="preserve"> сельсовет» НАО, утвержденного решением Совета депутатов муниципального образования «</w:t>
      </w:r>
      <w:proofErr w:type="spellStart"/>
      <w:r>
        <w:rPr>
          <w:sz w:val="26"/>
          <w:szCs w:val="26"/>
        </w:rPr>
        <w:t>Приморско-Куйский</w:t>
      </w:r>
      <w:proofErr w:type="spellEnd"/>
      <w:r>
        <w:rPr>
          <w:sz w:val="26"/>
          <w:szCs w:val="26"/>
        </w:rPr>
        <w:t xml:space="preserve"> сельсовет» Ненецкого автономного округа от 20.04.2006 № 88.</w:t>
      </w:r>
    </w:p>
    <w:p w:rsidR="00AD4372" w:rsidRDefault="00AD4372" w:rsidP="00AD437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AD4372" w:rsidRDefault="00AD4372" w:rsidP="00AD4372">
      <w:pPr>
        <w:autoSpaceDE w:val="0"/>
        <w:autoSpaceDN w:val="0"/>
        <w:adjustRightInd w:val="0"/>
        <w:ind w:firstLine="708"/>
        <w:jc w:val="both"/>
        <w:rPr>
          <w:bCs/>
          <w:sz w:val="26"/>
          <w:szCs w:val="26"/>
        </w:rPr>
      </w:pPr>
      <w:r>
        <w:rPr>
          <w:sz w:val="26"/>
          <w:szCs w:val="26"/>
        </w:rPr>
        <w:t>4. О протесте прокурора Ненецкого автономного округа  на Решение Совета депутатов муниципального образования «</w:t>
      </w:r>
      <w:proofErr w:type="spellStart"/>
      <w:r>
        <w:rPr>
          <w:sz w:val="26"/>
          <w:szCs w:val="26"/>
        </w:rPr>
        <w:t>Приморско-Куйский</w:t>
      </w:r>
      <w:proofErr w:type="spellEnd"/>
      <w:r>
        <w:rPr>
          <w:sz w:val="26"/>
          <w:szCs w:val="26"/>
        </w:rPr>
        <w:t xml:space="preserve"> сельсовет» Ненецкого автономного округа  от 30.08.2016  № 163 «</w:t>
      </w:r>
      <w:r>
        <w:rPr>
          <w:bCs/>
          <w:sz w:val="26"/>
          <w:szCs w:val="26"/>
        </w:rPr>
        <w:t>О размере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 в муниципальном образовании «</w:t>
      </w:r>
      <w:proofErr w:type="spellStart"/>
      <w:r>
        <w:rPr>
          <w:bCs/>
          <w:sz w:val="26"/>
          <w:szCs w:val="26"/>
        </w:rPr>
        <w:t>Приморско-Куйский</w:t>
      </w:r>
      <w:proofErr w:type="spellEnd"/>
      <w:r>
        <w:rPr>
          <w:bCs/>
          <w:sz w:val="26"/>
          <w:szCs w:val="26"/>
        </w:rPr>
        <w:t xml:space="preserve"> </w:t>
      </w:r>
      <w:proofErr w:type="spellStart"/>
      <w:r>
        <w:rPr>
          <w:bCs/>
          <w:sz w:val="26"/>
          <w:szCs w:val="26"/>
        </w:rPr>
        <w:t>сельсовет</w:t>
      </w:r>
      <w:proofErr w:type="gramStart"/>
      <w:r>
        <w:rPr>
          <w:bCs/>
          <w:sz w:val="26"/>
          <w:szCs w:val="26"/>
        </w:rPr>
        <w:t>»Н</w:t>
      </w:r>
      <w:proofErr w:type="gramEnd"/>
      <w:r>
        <w:rPr>
          <w:bCs/>
          <w:sz w:val="26"/>
          <w:szCs w:val="26"/>
        </w:rPr>
        <w:t>енецкого</w:t>
      </w:r>
      <w:proofErr w:type="spellEnd"/>
      <w:r>
        <w:rPr>
          <w:bCs/>
          <w:sz w:val="26"/>
          <w:szCs w:val="26"/>
        </w:rPr>
        <w:t xml:space="preserve"> автономного округа»</w:t>
      </w:r>
    </w:p>
    <w:p w:rsidR="00AD4372" w:rsidRDefault="00AD4372" w:rsidP="00AD4372">
      <w:pPr>
        <w:autoSpaceDE w:val="0"/>
        <w:autoSpaceDN w:val="0"/>
        <w:adjustRightInd w:val="0"/>
        <w:jc w:val="both"/>
        <w:rPr>
          <w:b/>
          <w:snapToGrid w:val="0"/>
          <w:sz w:val="26"/>
          <w:szCs w:val="26"/>
        </w:rPr>
      </w:pPr>
    </w:p>
    <w:p w:rsidR="00AD4372" w:rsidRDefault="00AD4372" w:rsidP="00AD437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Об  утверждении Правил землепользования и застройки п. </w:t>
      </w:r>
      <w:proofErr w:type="gramStart"/>
      <w:r>
        <w:rPr>
          <w:sz w:val="26"/>
          <w:szCs w:val="26"/>
        </w:rPr>
        <w:t>Красное</w:t>
      </w:r>
      <w:proofErr w:type="gramEnd"/>
      <w:r>
        <w:rPr>
          <w:sz w:val="26"/>
          <w:szCs w:val="26"/>
        </w:rPr>
        <w:t xml:space="preserve"> муниципального образования «</w:t>
      </w:r>
      <w:proofErr w:type="spellStart"/>
      <w:r>
        <w:rPr>
          <w:sz w:val="26"/>
          <w:szCs w:val="26"/>
        </w:rPr>
        <w:t>Приморско-Куйский</w:t>
      </w:r>
      <w:proofErr w:type="spellEnd"/>
      <w:r>
        <w:rPr>
          <w:sz w:val="26"/>
          <w:szCs w:val="26"/>
        </w:rPr>
        <w:t xml:space="preserve"> сельсовет» Ненецкого автономного округа</w:t>
      </w:r>
    </w:p>
    <w:p w:rsidR="00AD4372" w:rsidRDefault="00AD4372" w:rsidP="00AD4372">
      <w:pPr>
        <w:autoSpaceDE w:val="0"/>
        <w:autoSpaceDN w:val="0"/>
        <w:adjustRightInd w:val="0"/>
        <w:ind w:firstLine="708"/>
        <w:jc w:val="both"/>
        <w:rPr>
          <w:b/>
          <w:snapToGrid w:val="0"/>
          <w:sz w:val="26"/>
          <w:szCs w:val="26"/>
        </w:rPr>
      </w:pPr>
    </w:p>
    <w:p w:rsidR="00AD4372" w:rsidRDefault="00AD4372" w:rsidP="00AD4372">
      <w:pPr>
        <w:widowControl w:val="0"/>
        <w:autoSpaceDE w:val="0"/>
        <w:autoSpaceDN w:val="0"/>
        <w:ind w:firstLine="708"/>
        <w:jc w:val="both"/>
        <w:rPr>
          <w:bCs/>
          <w:sz w:val="26"/>
          <w:szCs w:val="26"/>
        </w:rPr>
      </w:pPr>
      <w:r>
        <w:rPr>
          <w:snapToGrid w:val="0"/>
          <w:sz w:val="26"/>
          <w:szCs w:val="26"/>
        </w:rPr>
        <w:t xml:space="preserve">6. </w:t>
      </w:r>
      <w:r>
        <w:rPr>
          <w:bCs/>
          <w:sz w:val="26"/>
          <w:szCs w:val="26"/>
        </w:rPr>
        <w:t>О ежегодном  отчете главы муниципального образования «</w:t>
      </w:r>
      <w:proofErr w:type="spellStart"/>
      <w:r>
        <w:rPr>
          <w:bCs/>
          <w:sz w:val="26"/>
          <w:szCs w:val="26"/>
        </w:rPr>
        <w:t>Приморско-Куйский</w:t>
      </w:r>
      <w:proofErr w:type="spellEnd"/>
      <w:r>
        <w:rPr>
          <w:bCs/>
          <w:sz w:val="26"/>
          <w:szCs w:val="26"/>
        </w:rPr>
        <w:t xml:space="preserve"> сельсовет» Ненецкого автономного округа, о результатах деятельности Администрации  муниципального образования «</w:t>
      </w:r>
      <w:proofErr w:type="spellStart"/>
      <w:r>
        <w:rPr>
          <w:bCs/>
          <w:sz w:val="26"/>
          <w:szCs w:val="26"/>
        </w:rPr>
        <w:t>Приморско-Куйский</w:t>
      </w:r>
      <w:proofErr w:type="spellEnd"/>
      <w:r>
        <w:rPr>
          <w:bCs/>
          <w:sz w:val="26"/>
          <w:szCs w:val="26"/>
        </w:rPr>
        <w:t xml:space="preserve"> сельсовет» Ненецкого автономного округа за 2016 год</w:t>
      </w:r>
      <w:r>
        <w:rPr>
          <w:rFonts w:cs="Arial"/>
          <w:bCs/>
          <w:sz w:val="26"/>
          <w:szCs w:val="26"/>
        </w:rPr>
        <w:t>,  в том числе о решении вопросов, поставленных Советом депутатов муниципального образования Ненецкого автономного округа</w:t>
      </w:r>
    </w:p>
    <w:p w:rsidR="00AD4372" w:rsidRDefault="00AD4372" w:rsidP="00AD4372">
      <w:pPr>
        <w:widowControl w:val="0"/>
        <w:autoSpaceDE w:val="0"/>
        <w:autoSpaceDN w:val="0"/>
        <w:jc w:val="both"/>
        <w:rPr>
          <w:bCs/>
          <w:sz w:val="26"/>
          <w:szCs w:val="26"/>
        </w:rPr>
      </w:pPr>
    </w:p>
    <w:p w:rsidR="00AD4372" w:rsidRDefault="00AD4372" w:rsidP="00AD437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b w:val="0"/>
          <w:snapToGrid w:val="0"/>
          <w:sz w:val="26"/>
          <w:szCs w:val="26"/>
        </w:rPr>
        <w:t xml:space="preserve">7. </w:t>
      </w:r>
      <w:r>
        <w:rPr>
          <w:rFonts w:ascii="Times New Roman" w:hAnsi="Times New Roman" w:cs="Times New Roman"/>
          <w:b w:val="0"/>
          <w:sz w:val="26"/>
          <w:szCs w:val="26"/>
        </w:rPr>
        <w:t>Об  отчете председателя Совета депутатов  муниципального образования «</w:t>
      </w: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 xml:space="preserve"> сельсовет» Ненецкого автономного округа  о работе  Совета депутатов за 2015 год.</w:t>
      </w:r>
    </w:p>
    <w:p w:rsidR="008809EF" w:rsidRDefault="008809EF"/>
    <w:sectPr w:rsidR="008809EF" w:rsidSect="00AD437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4F9"/>
    <w:rsid w:val="004944F9"/>
    <w:rsid w:val="008809EF"/>
    <w:rsid w:val="00AD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D437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AD437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AD437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D437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AD437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AD437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1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315</Words>
  <Characters>1802</Characters>
  <Application>Microsoft Office Word</Application>
  <DocSecurity>0</DocSecurity>
  <Lines>15</Lines>
  <Paragraphs>4</Paragraphs>
  <ScaleCrop>false</ScaleCrop>
  <Company>*</Company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3</cp:revision>
  <dcterms:created xsi:type="dcterms:W3CDTF">2017-02-09T11:27:00Z</dcterms:created>
  <dcterms:modified xsi:type="dcterms:W3CDTF">2017-02-09T11:30:00Z</dcterms:modified>
</cp:coreProperties>
</file>