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18" w:rsidRDefault="00BE2C18" w:rsidP="00131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</w:p>
    <w:p w:rsidR="00BE2C18" w:rsidRDefault="00BE2C18" w:rsidP="00131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</w:p>
    <w:p w:rsidR="00BE2C18" w:rsidRPr="00BE2C18" w:rsidRDefault="00BE2C18" w:rsidP="00131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               </w:t>
      </w:r>
      <w:bookmarkStart w:id="0" w:name="_GoBack"/>
      <w:r w:rsidRPr="00BE2C18">
        <w:rPr>
          <w:b/>
          <w:noProof/>
          <w:lang w:eastAsia="ru-RU"/>
        </w:rPr>
        <w:t>ПРОЕКТ</w:t>
      </w:r>
    </w:p>
    <w:bookmarkEnd w:id="0"/>
    <w:p w:rsidR="00131528" w:rsidRPr="007712C2" w:rsidRDefault="00131528" w:rsidP="00131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СОВЕТ ДЕПУТАТОВ МУНИЦИПАЛЬНОГО ОБРАЗОВАНИЯ</w:t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«ПРИМОРСКО-КУЙСКИЙ СЕЛЬСОВЕТ» НЕНЕЦКОГО АВТОНОМНОГО ОКРУГА</w:t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37</w:t>
      </w:r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е заседание 5 - </w:t>
      </w:r>
      <w:proofErr w:type="spellStart"/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proofErr w:type="spellEnd"/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созыва</w:t>
      </w:r>
    </w:p>
    <w:p w:rsidR="00131528" w:rsidRPr="00157ED2" w:rsidRDefault="00131528" w:rsidP="00131528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131528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7ED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131528" w:rsidRPr="00157ED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31528" w:rsidRPr="00157ED2" w:rsidRDefault="00131528" w:rsidP="00131528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57ED2">
        <w:rPr>
          <w:rFonts w:ascii="Times New Roman" w:hAnsi="Times New Roman" w:cs="Times New Roman"/>
          <w:b w:val="0"/>
          <w:color w:val="000000"/>
          <w:sz w:val="24"/>
          <w:szCs w:val="24"/>
        </w:rPr>
        <w:t>от ___ июня  2017 года № ___</w:t>
      </w:r>
    </w:p>
    <w:p w:rsidR="005049B7" w:rsidRDefault="005049B7" w:rsidP="005049B7">
      <w:pPr>
        <w:pStyle w:val="ConsPlusTit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49B7" w:rsidRDefault="005049B7" w:rsidP="005049B7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создании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Комиссии по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контролю за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соблюдением лицами, </w:t>
      </w: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замещающими муниципальные должности,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ограничений, запретов и обязанностей, установленных федеральными законами </w:t>
      </w: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пунктом 3.3 и 3.4. </w:t>
      </w:r>
      <w:hyperlink r:id="rId6" w:history="1">
        <w:proofErr w:type="gramStart"/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Поряд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сообщения лицами, замещающими муниципальные должности, о возникновении личной заинтересованности при исполнении должностных полномочий, которая приводит или может привести к конфликту интересов, проверки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соблюдения ими ограничений, запретов, исполнения обязанностей,  которые установлены Федеральным </w:t>
      </w:r>
      <w:hyperlink r:id="rId7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 противодействии коррупции" и другими федеральными законами,</w:t>
      </w:r>
      <w:r>
        <w:rPr>
          <w:rFonts w:ascii="Times New Roman" w:hAnsi="Times New Roman"/>
          <w:color w:val="000000"/>
          <w:sz w:val="24"/>
          <w:szCs w:val="24"/>
        </w:rPr>
        <w:t xml:space="preserve"> утвержденным Решением Совета депутатов м</w:t>
      </w:r>
      <w:r w:rsidR="00131528">
        <w:rPr>
          <w:rFonts w:ascii="Times New Roman" w:hAnsi="Times New Roman"/>
          <w:color w:val="000000"/>
          <w:sz w:val="24"/>
          <w:szCs w:val="24"/>
        </w:rPr>
        <w:t>униципального образования «</w:t>
      </w:r>
      <w:proofErr w:type="spellStart"/>
      <w:r w:rsidR="00131528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1315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 от __.06.2017 №</w:t>
      </w:r>
      <w:r w:rsidR="00131528">
        <w:rPr>
          <w:rFonts w:ascii="Times New Roman" w:hAnsi="Times New Roman"/>
          <w:color w:val="000000"/>
          <w:sz w:val="24"/>
          <w:szCs w:val="24"/>
        </w:rPr>
        <w:t xml:space="preserve"> ____, Совет депутатов МО «</w:t>
      </w:r>
      <w:proofErr w:type="spellStart"/>
      <w:r w:rsidR="00131528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1315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Создать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Комиссию по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контролю за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соблюдением лицами, замещающими муниципальные должности,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49B7" w:rsidRDefault="005049B7" w:rsidP="0013152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Утвердить состав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контролю за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соблюдением лицами, замещающими муниципальные должности,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законами, согласно приложению к настоящему решению.</w:t>
      </w:r>
    </w:p>
    <w:p w:rsidR="005049B7" w:rsidRDefault="005049B7" w:rsidP="0013152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</w:p>
    <w:p w:rsidR="005049B7" w:rsidRDefault="005049B7" w:rsidP="005049B7">
      <w:pPr>
        <w:ind w:right="46"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Председатель Совета депутатов МО                           Глава МО</w:t>
      </w: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                     «</w:t>
      </w:r>
      <w:proofErr w:type="spellStart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</w:t>
      </w: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330341" w:rsidRPr="00330341" w:rsidRDefault="00330341" w:rsidP="003303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Л.М. Чупров                                                                    В.А. </w:t>
      </w:r>
      <w:proofErr w:type="spellStart"/>
      <w:r w:rsidRPr="00330341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Pr="00131528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9B7" w:rsidRDefault="005049B7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</w:p>
    <w:p w:rsidR="005049B7" w:rsidRDefault="005049B7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 Решению Совета депутатов</w:t>
      </w:r>
    </w:p>
    <w:p w:rsidR="005049B7" w:rsidRDefault="00131528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9B7">
        <w:rPr>
          <w:rFonts w:ascii="Times New Roman" w:hAnsi="Times New Roman"/>
          <w:color w:val="000000"/>
          <w:sz w:val="24"/>
          <w:szCs w:val="24"/>
        </w:rPr>
        <w:t>сельсовет» НАО</w:t>
      </w:r>
    </w:p>
    <w:p w:rsidR="005049B7" w:rsidRDefault="005049B7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__.06.2017  № __</w:t>
      </w:r>
    </w:p>
    <w:p w:rsidR="005049B7" w:rsidRDefault="005049B7" w:rsidP="005049B7">
      <w:pPr>
        <w:spacing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Состав 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Комиссии по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контролю за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соблюдением лицами, замещающими муниципальные должности,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ограничений, запретов и обязанностей, 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установленных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федеральными законами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________________- глава МО «_______ сельсовет» НАО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 - депутата Совета депутатов МО «_______ сельсовет» НАО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 - депутата Совета депутатов МО «_______ сельсовет» НАО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 - депутата Совета депутатов МО «_______ сельсовет» НАО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 - депутата Совета депутатов МО «_______ сельсовет» НАО</w:t>
      </w:r>
    </w:p>
    <w:p w:rsidR="009E668B" w:rsidRDefault="009E668B"/>
    <w:sectPr w:rsidR="009E668B" w:rsidSect="00131528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DE8"/>
    <w:rsid w:val="00131528"/>
    <w:rsid w:val="00330341"/>
    <w:rsid w:val="005049B7"/>
    <w:rsid w:val="00604DE8"/>
    <w:rsid w:val="009470CC"/>
    <w:rsid w:val="009E668B"/>
    <w:rsid w:val="00B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9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04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049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5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9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04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04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EE6E486DBB8CEF909946AFB8397F5C80C92D6392E84122501A85AEF7L2e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F30BA1968EAC94F5DBD4D406D54B7B31897495D9028A12116159CB8D75E2B74AD48EEF898AFC84629A993iFa4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2345</Characters>
  <Application>Microsoft Office Word</Application>
  <DocSecurity>0</DocSecurity>
  <Lines>19</Lines>
  <Paragraphs>5</Paragraphs>
  <ScaleCrop>false</ScaleCrop>
  <Company>*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dcterms:created xsi:type="dcterms:W3CDTF">2017-06-19T07:15:00Z</dcterms:created>
  <dcterms:modified xsi:type="dcterms:W3CDTF">2017-06-23T11:57:00Z</dcterms:modified>
</cp:coreProperties>
</file>