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3850" w:rsidRDefault="00F73850" w:rsidP="00F73850">
      <w:pPr>
        <w:pStyle w:val="ConsTitle"/>
        <w:widowControl/>
        <w:ind w:right="0"/>
        <w:rPr>
          <w:rFonts w:ascii="Times New Roman" w:hAnsi="Times New Roman" w:cs="Times New Roman"/>
          <w:sz w:val="20"/>
          <w:szCs w:val="20"/>
        </w:rPr>
      </w:pPr>
      <w:r>
        <w:t> 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</w:t>
      </w:r>
      <w:r w:rsidR="00323463">
        <w:rPr>
          <w:rFonts w:ascii="Times New Roman" w:hAnsi="Times New Roman" w:cs="Times New Roman"/>
          <w:sz w:val="20"/>
          <w:szCs w:val="20"/>
        </w:rPr>
        <w:t xml:space="preserve">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323463">
        <w:rPr>
          <w:rFonts w:ascii="Times New Roman" w:hAnsi="Times New Roman" w:cs="Times New Roman"/>
          <w:sz w:val="20"/>
          <w:szCs w:val="20"/>
        </w:rPr>
        <w:t>ПРОЕКТ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</w:t>
      </w:r>
    </w:p>
    <w:p w:rsidR="00F73850" w:rsidRDefault="00F73850" w:rsidP="00F7385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Theme="minorHAnsi" w:hAnsiTheme="minorHAnsi" w:cstheme="minorBidi"/>
          <w:noProof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533400" cy="657225"/>
            <wp:effectExtent l="0" t="0" r="0" b="9525"/>
            <wp:docPr id="1" name="Рисунок 1" descr="Описание: ГЕРБ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3850" w:rsidRDefault="00F73850" w:rsidP="00F7385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lang w:eastAsia="ru-RU"/>
        </w:rPr>
      </w:pPr>
    </w:p>
    <w:p w:rsidR="00F73850" w:rsidRDefault="00F73850" w:rsidP="00F7385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lang w:eastAsia="ru-RU"/>
        </w:rPr>
      </w:pPr>
      <w:r>
        <w:rPr>
          <w:rFonts w:ascii="Times New Roman" w:eastAsia="Times New Roman" w:hAnsi="Times New Roman"/>
          <w:b/>
          <w:bCs/>
          <w:lang w:eastAsia="ru-RU"/>
        </w:rPr>
        <w:t>СОВЕТ ДЕПУТАТОВ МУНИЦИПАЛЬНОГО ОБРАЗОВАНИЯ</w:t>
      </w:r>
    </w:p>
    <w:p w:rsidR="00F73850" w:rsidRDefault="00F73850" w:rsidP="00F7385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lang w:eastAsia="ru-RU"/>
        </w:rPr>
      </w:pPr>
      <w:r>
        <w:rPr>
          <w:rFonts w:ascii="Times New Roman" w:eastAsia="Times New Roman" w:hAnsi="Times New Roman"/>
          <w:b/>
          <w:bCs/>
          <w:lang w:eastAsia="ru-RU"/>
        </w:rPr>
        <w:t>«ПРИМОРСКО-КУЙСКИЙ СЕЛЬСОВЕТ» НЕНЕЦКОГО АВТОНОМНОГО ОКРУГА</w:t>
      </w:r>
    </w:p>
    <w:p w:rsidR="00F73850" w:rsidRDefault="00F73850" w:rsidP="00F7385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73850" w:rsidRDefault="00F73850" w:rsidP="00F7385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40- е заседание 5 -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го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созыва</w:t>
      </w:r>
    </w:p>
    <w:p w:rsidR="00F73850" w:rsidRDefault="00F73850" w:rsidP="00F7385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73850" w:rsidRDefault="00F73850" w:rsidP="00F7385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73850" w:rsidRDefault="00F73850" w:rsidP="00F7385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РЕШЕНИЕ</w:t>
      </w:r>
    </w:p>
    <w:p w:rsidR="00F73850" w:rsidRDefault="00F73850" w:rsidP="00F7385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73850" w:rsidRDefault="00F73850" w:rsidP="00F7385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от ___ ноября  2017 года № ___</w:t>
      </w:r>
    </w:p>
    <w:p w:rsidR="00F73850" w:rsidRDefault="00F73850" w:rsidP="00F7385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F73850" w:rsidRDefault="00F73850" w:rsidP="00F738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О признании </w:t>
      </w:r>
      <w:proofErr w:type="gramStart"/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утратившими</w:t>
      </w:r>
      <w:proofErr w:type="gramEnd"/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силу некоторых правовых актов Совета депутатов муниципального образования «</w:t>
      </w:r>
      <w:proofErr w:type="spellStart"/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Приморско-Куйский</w:t>
      </w:r>
      <w:proofErr w:type="spellEnd"/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сельсовет» </w:t>
      </w:r>
    </w:p>
    <w:p w:rsidR="00F73850" w:rsidRDefault="00F73850" w:rsidP="00F738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Ненецкого автономного округа.</w:t>
      </w:r>
    </w:p>
    <w:p w:rsidR="00F73850" w:rsidRDefault="00F73850" w:rsidP="00F7385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F73850" w:rsidRDefault="00F73850" w:rsidP="00F738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Руководствуясь Уставом муниципального образования «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Приморско-Куйский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сельсовет» Ненецкого автономного округа, Совет депутатов МО «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Приморско-Куйский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сельсовет» НАО РЕШИЛ:</w:t>
      </w:r>
    </w:p>
    <w:p w:rsidR="00F73850" w:rsidRDefault="00F73850" w:rsidP="00F7385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F73850" w:rsidRDefault="00323463" w:rsidP="003234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</w:t>
      </w:r>
      <w:bookmarkStart w:id="0" w:name="_GoBack"/>
      <w:bookmarkEnd w:id="0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1. </w:t>
      </w:r>
      <w:r w:rsidR="00F7385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Признать утратившим силу:</w:t>
      </w:r>
    </w:p>
    <w:p w:rsidR="00323463" w:rsidRDefault="00323463" w:rsidP="00323463">
      <w:pPr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F73850" w:rsidRDefault="00F73850" w:rsidP="00F73850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eastAsiaTheme="majorEastAsia" w:hAnsi="Times New Roman"/>
          <w:bCs/>
          <w:sz w:val="24"/>
          <w:szCs w:val="24"/>
          <w:lang w:eastAsia="ru-RU"/>
        </w:rPr>
        <w:t>1.1. Решение Совета депутатов муниципального образования «</w:t>
      </w:r>
      <w:proofErr w:type="spellStart"/>
      <w:r>
        <w:rPr>
          <w:rFonts w:ascii="Times New Roman" w:eastAsiaTheme="majorEastAsia" w:hAnsi="Times New Roman"/>
          <w:bCs/>
          <w:sz w:val="24"/>
          <w:szCs w:val="24"/>
          <w:lang w:eastAsia="ru-RU"/>
        </w:rPr>
        <w:t>Приморско-Куйский</w:t>
      </w:r>
      <w:proofErr w:type="spellEnd"/>
      <w:r>
        <w:rPr>
          <w:rFonts w:ascii="Times New Roman" w:eastAsiaTheme="majorEastAsia" w:hAnsi="Times New Roman"/>
          <w:bCs/>
          <w:sz w:val="24"/>
          <w:szCs w:val="24"/>
          <w:lang w:eastAsia="ru-RU"/>
        </w:rPr>
        <w:t xml:space="preserve"> сельсовет» Ненецкого автономного округа от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28.02.2014 № 33 </w:t>
      </w:r>
      <w:r w:rsidRPr="00F73850">
        <w:rPr>
          <w:rFonts w:ascii="Times New Roman" w:hAnsi="Times New Roman"/>
          <w:color w:val="000000"/>
          <w:sz w:val="26"/>
          <w:szCs w:val="26"/>
        </w:rPr>
        <w:t xml:space="preserve">«Об утверждении </w:t>
      </w:r>
      <w:hyperlink r:id="rId7" w:anchor="Par32" w:history="1">
        <w:proofErr w:type="gramStart"/>
        <w:r w:rsidRPr="00F73850">
          <w:rPr>
            <w:rStyle w:val="a3"/>
            <w:rFonts w:ascii="Times New Roman" w:hAnsi="Times New Roman"/>
            <w:color w:val="000000"/>
            <w:sz w:val="26"/>
            <w:szCs w:val="26"/>
            <w:u w:val="none"/>
          </w:rPr>
          <w:t>П</w:t>
        </w:r>
        <w:proofErr w:type="gramEnd"/>
      </w:hyperlink>
      <w:r w:rsidRPr="00F73850">
        <w:rPr>
          <w:rFonts w:ascii="Times New Roman" w:hAnsi="Times New Roman"/>
          <w:sz w:val="26"/>
          <w:szCs w:val="26"/>
        </w:rPr>
        <w:t>оложения о сообщении отдельными категориями лиц о получении подарка в связи с их должностным положением или исполнением ими служебных (должностных) обязанностей, сдаче и оценке подарка, реализации (выкупе) и зачислении средств, вырученных от его реализации».</w:t>
      </w:r>
    </w:p>
    <w:p w:rsidR="00323463" w:rsidRPr="00F73850" w:rsidRDefault="00323463" w:rsidP="00F73850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6"/>
          <w:szCs w:val="26"/>
        </w:rPr>
      </w:pPr>
    </w:p>
    <w:p w:rsidR="00F73850" w:rsidRDefault="00F73850" w:rsidP="00F73850">
      <w:pPr>
        <w:spacing w:after="0" w:line="240" w:lineRule="auto"/>
        <w:ind w:firstLine="540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2. Настоящее Решение вступает в силу после его официального опубликования (обнародования).</w:t>
      </w:r>
    </w:p>
    <w:p w:rsidR="00F73850" w:rsidRDefault="00F73850" w:rsidP="00F73850">
      <w:pPr>
        <w:spacing w:after="0" w:line="240" w:lineRule="auto"/>
        <w:ind w:firstLine="540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</w:p>
    <w:p w:rsidR="00F73850" w:rsidRDefault="00F73850" w:rsidP="00F73850">
      <w:pPr>
        <w:spacing w:after="0" w:line="240" w:lineRule="auto"/>
        <w:ind w:firstLine="540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</w:p>
    <w:p w:rsidR="00F73850" w:rsidRDefault="00F73850" w:rsidP="00F73850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Председатель  Совета депутатов                             Глава МО</w:t>
      </w:r>
    </w:p>
    <w:p w:rsidR="00F73850" w:rsidRDefault="00F73850" w:rsidP="00F73850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МО «</w:t>
      </w:r>
      <w:proofErr w:type="spellStart"/>
      <w:r>
        <w:rPr>
          <w:rFonts w:ascii="Times New Roman" w:hAnsi="Times New Roman"/>
          <w:sz w:val="24"/>
          <w:szCs w:val="24"/>
        </w:rPr>
        <w:t>Приморско-Куйский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сельсовет» НАО        «</w:t>
      </w:r>
      <w:proofErr w:type="spellStart"/>
      <w:r>
        <w:rPr>
          <w:rFonts w:ascii="Times New Roman" w:hAnsi="Times New Roman"/>
          <w:sz w:val="24"/>
          <w:szCs w:val="24"/>
        </w:rPr>
        <w:t>Приморско-Куйский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сельсовет»  НАО                                                              </w:t>
      </w:r>
    </w:p>
    <w:p w:rsidR="00F73850" w:rsidRDefault="00F73850" w:rsidP="00F73850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</w:t>
      </w:r>
    </w:p>
    <w:p w:rsidR="00F73850" w:rsidRDefault="00F73850" w:rsidP="00F73850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</w:t>
      </w:r>
    </w:p>
    <w:p w:rsidR="00F73850" w:rsidRDefault="00F73850" w:rsidP="00F73850">
      <w:pPr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Л.М. Чупров                                                    В.А.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Таратин</w:t>
      </w:r>
      <w:proofErr w:type="spellEnd"/>
    </w:p>
    <w:p w:rsidR="00874E5B" w:rsidRDefault="00874E5B"/>
    <w:p w:rsidR="008856D4" w:rsidRDefault="008856D4"/>
    <w:p w:rsidR="008856D4" w:rsidRDefault="008856D4"/>
    <w:p w:rsidR="008856D4" w:rsidRDefault="008856D4"/>
    <w:p w:rsidR="008856D4" w:rsidRDefault="008856D4"/>
    <w:p w:rsidR="008856D4" w:rsidRDefault="008856D4"/>
    <w:p w:rsidR="008856D4" w:rsidRDefault="008856D4"/>
    <w:p w:rsidR="008856D4" w:rsidRDefault="008856D4"/>
    <w:p w:rsidR="008856D4" w:rsidRDefault="008856D4"/>
    <w:sectPr w:rsidR="008856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C332FC"/>
    <w:multiLevelType w:val="multilevel"/>
    <w:tmpl w:val="0D8AE518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2."/>
      <w:lvlJc w:val="left"/>
      <w:pPr>
        <w:ind w:left="1410" w:hanging="51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1980" w:hanging="720"/>
      </w:pPr>
    </w:lvl>
    <w:lvl w:ilvl="4">
      <w:start w:val="1"/>
      <w:numFmt w:val="decimal"/>
      <w:isLgl/>
      <w:lvlText w:val="%1.%2.%3.%4.%5."/>
      <w:lvlJc w:val="left"/>
      <w:pPr>
        <w:ind w:left="2520" w:hanging="1080"/>
      </w:pPr>
    </w:lvl>
    <w:lvl w:ilvl="5">
      <w:start w:val="1"/>
      <w:numFmt w:val="decimal"/>
      <w:isLgl/>
      <w:lvlText w:val="%1.%2.%3.%4.%5.%6."/>
      <w:lvlJc w:val="left"/>
      <w:pPr>
        <w:ind w:left="2700" w:hanging="1080"/>
      </w:pPr>
    </w:lvl>
    <w:lvl w:ilvl="6">
      <w:start w:val="1"/>
      <w:numFmt w:val="decimal"/>
      <w:isLgl/>
      <w:lvlText w:val="%1.%2.%3.%4.%5.%6.%7."/>
      <w:lvlJc w:val="left"/>
      <w:pPr>
        <w:ind w:left="3240" w:hanging="1440"/>
      </w:pPr>
    </w:lvl>
    <w:lvl w:ilvl="7">
      <w:start w:val="1"/>
      <w:numFmt w:val="decimal"/>
      <w:isLgl/>
      <w:lvlText w:val="%1.%2.%3.%4.%5.%6.%7.%8."/>
      <w:lvlJc w:val="left"/>
      <w:pPr>
        <w:ind w:left="3420" w:hanging="1440"/>
      </w:pPr>
    </w:lvl>
    <w:lvl w:ilvl="8">
      <w:start w:val="1"/>
      <w:numFmt w:val="decimal"/>
      <w:isLgl/>
      <w:lvlText w:val="%1.%2.%3.%4.%5.%6.%7.%8.%9."/>
      <w:lvlJc w:val="left"/>
      <w:pPr>
        <w:ind w:left="3960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4AFD"/>
    <w:rsid w:val="00323463"/>
    <w:rsid w:val="00834AFD"/>
    <w:rsid w:val="00874E5B"/>
    <w:rsid w:val="008856D4"/>
    <w:rsid w:val="00AA75B3"/>
    <w:rsid w:val="00F73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75B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AA75B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AA75B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AA75B3"/>
    <w:rPr>
      <w:color w:val="0000FF"/>
      <w:u w:val="single"/>
    </w:rPr>
  </w:style>
  <w:style w:type="paragraph" w:customStyle="1" w:styleId="ConsTitle">
    <w:name w:val="ConsTitle"/>
    <w:rsid w:val="00F7385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738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73850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75B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AA75B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AA75B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AA75B3"/>
    <w:rPr>
      <w:color w:val="0000FF"/>
      <w:u w:val="single"/>
    </w:rPr>
  </w:style>
  <w:style w:type="paragraph" w:customStyle="1" w:styleId="ConsTitle">
    <w:name w:val="ConsTitle"/>
    <w:rsid w:val="00F7385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738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73850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680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4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file:///C:\Documents%20and%20Settings\Oem\&#1052;&#1086;&#1080;%20&#1076;&#1086;&#1082;&#1091;&#1084;&#1077;&#1085;&#1090;&#1099;\Downloads\33.do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271</Words>
  <Characters>1547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Леонтий</dc:creator>
  <cp:keywords/>
  <dc:description/>
  <cp:lastModifiedBy>Леонтий</cp:lastModifiedBy>
  <cp:revision>9</cp:revision>
  <cp:lastPrinted>2017-11-14T06:01:00Z</cp:lastPrinted>
  <dcterms:created xsi:type="dcterms:W3CDTF">2017-11-08T13:54:00Z</dcterms:created>
  <dcterms:modified xsi:type="dcterms:W3CDTF">2017-11-14T06:02:00Z</dcterms:modified>
</cp:coreProperties>
</file>