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6E00" w:rsidRPr="006D34C3" w:rsidRDefault="00D96E00" w:rsidP="00D96E00">
      <w:pPr>
        <w:pStyle w:val="a3"/>
        <w:jc w:val="right"/>
        <w:rPr>
          <w:rFonts w:ascii="Times New Roman" w:hAnsi="Times New Roman"/>
          <w:sz w:val="24"/>
          <w:szCs w:val="24"/>
        </w:rPr>
      </w:pPr>
      <w:r w:rsidRPr="006D34C3">
        <w:rPr>
          <w:rFonts w:ascii="Times New Roman" w:hAnsi="Times New Roman"/>
          <w:sz w:val="24"/>
          <w:szCs w:val="24"/>
        </w:rPr>
        <w:t>Приложение 1</w:t>
      </w:r>
    </w:p>
    <w:p w:rsidR="00D96E00" w:rsidRPr="006D34C3" w:rsidRDefault="00D96E00" w:rsidP="00D96E00">
      <w:pPr>
        <w:pStyle w:val="a3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</w:t>
      </w:r>
      <w:r w:rsidRPr="006D34C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Постановлению Администрации</w:t>
      </w:r>
    </w:p>
    <w:p w:rsidR="00D96E00" w:rsidRPr="006D34C3" w:rsidRDefault="00D96E00" w:rsidP="00D96E00">
      <w:pPr>
        <w:pStyle w:val="a3"/>
        <w:jc w:val="right"/>
        <w:rPr>
          <w:rFonts w:ascii="Times New Roman" w:hAnsi="Times New Roman"/>
          <w:sz w:val="24"/>
          <w:szCs w:val="24"/>
        </w:rPr>
      </w:pPr>
      <w:r w:rsidRPr="006D34C3">
        <w:rPr>
          <w:rFonts w:ascii="Times New Roman" w:hAnsi="Times New Roman"/>
          <w:sz w:val="24"/>
          <w:szCs w:val="24"/>
        </w:rPr>
        <w:t>МО «</w:t>
      </w:r>
      <w:r>
        <w:rPr>
          <w:rFonts w:ascii="Times New Roman" w:hAnsi="Times New Roman"/>
          <w:sz w:val="24"/>
          <w:szCs w:val="24"/>
        </w:rPr>
        <w:t xml:space="preserve">Приморско-Куйский </w:t>
      </w:r>
      <w:r w:rsidRPr="006D34C3">
        <w:rPr>
          <w:rFonts w:ascii="Times New Roman" w:hAnsi="Times New Roman"/>
          <w:sz w:val="24"/>
          <w:szCs w:val="24"/>
        </w:rPr>
        <w:t xml:space="preserve"> сельсовет» НАО</w:t>
      </w:r>
    </w:p>
    <w:p w:rsidR="00D96E00" w:rsidRPr="006D34C3" w:rsidRDefault="00D96E00" w:rsidP="00D96E00">
      <w:pPr>
        <w:pStyle w:val="a3"/>
        <w:jc w:val="right"/>
        <w:rPr>
          <w:rFonts w:ascii="Times New Roman" w:hAnsi="Times New Roman"/>
          <w:sz w:val="24"/>
          <w:szCs w:val="24"/>
        </w:rPr>
      </w:pPr>
      <w:r w:rsidRPr="006D34C3">
        <w:rPr>
          <w:rFonts w:ascii="Times New Roman" w:hAnsi="Times New Roman"/>
          <w:sz w:val="24"/>
          <w:szCs w:val="24"/>
        </w:rPr>
        <w:t xml:space="preserve">от </w:t>
      </w:r>
      <w:r>
        <w:rPr>
          <w:rFonts w:ascii="Times New Roman" w:hAnsi="Times New Roman"/>
          <w:sz w:val="24"/>
          <w:szCs w:val="24"/>
        </w:rPr>
        <w:t>29</w:t>
      </w:r>
      <w:r w:rsidRPr="006D34C3">
        <w:rPr>
          <w:rFonts w:ascii="Times New Roman" w:hAnsi="Times New Roman"/>
          <w:sz w:val="24"/>
          <w:szCs w:val="24"/>
        </w:rPr>
        <w:t>.10.2015 №</w:t>
      </w:r>
      <w:r>
        <w:rPr>
          <w:rFonts w:ascii="Times New Roman" w:hAnsi="Times New Roman"/>
          <w:sz w:val="24"/>
          <w:szCs w:val="24"/>
        </w:rPr>
        <w:t>138</w:t>
      </w:r>
    </w:p>
    <w:p w:rsidR="00D96E00" w:rsidRDefault="00D96E00" w:rsidP="00D96E00">
      <w:pPr>
        <w:pStyle w:val="a3"/>
        <w:rPr>
          <w:rFonts w:ascii="Times New Roman" w:hAnsi="Times New Roman"/>
          <w:sz w:val="24"/>
          <w:szCs w:val="24"/>
        </w:rPr>
      </w:pPr>
    </w:p>
    <w:p w:rsidR="00D96E00" w:rsidRDefault="00D96E00" w:rsidP="00D96E00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D96E00" w:rsidRDefault="00D96E00" w:rsidP="00D96E00">
      <w:pPr>
        <w:pStyle w:val="a3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Перечень</w:t>
      </w:r>
    </w:p>
    <w:p w:rsidR="00D96E00" w:rsidRDefault="00D96E00" w:rsidP="00D96E00">
      <w:pPr>
        <w:pStyle w:val="a3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D34C3">
        <w:rPr>
          <w:rFonts w:ascii="Times New Roman" w:hAnsi="Times New Roman"/>
          <w:b/>
          <w:sz w:val="24"/>
          <w:szCs w:val="24"/>
          <w:lang w:eastAsia="ru-RU"/>
        </w:rPr>
        <w:t xml:space="preserve">организаций и объектов с приложением схем границ прилегающих территорий, </w:t>
      </w:r>
    </w:p>
    <w:p w:rsidR="00D96E00" w:rsidRDefault="00D96E00" w:rsidP="00D96E00">
      <w:pPr>
        <w:pStyle w:val="a3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D34C3">
        <w:rPr>
          <w:rFonts w:ascii="Times New Roman" w:hAnsi="Times New Roman"/>
          <w:b/>
          <w:sz w:val="24"/>
          <w:szCs w:val="24"/>
          <w:lang w:eastAsia="ru-RU"/>
        </w:rPr>
        <w:t>на которых не допускается розничная продажа алкогольной продукции</w:t>
      </w:r>
    </w:p>
    <w:p w:rsidR="00D96E00" w:rsidRPr="006D34C3" w:rsidRDefault="00D96E00" w:rsidP="00D96E00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D96E00" w:rsidRPr="006D34C3" w:rsidRDefault="00D96E00" w:rsidP="00D96E00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lang w:eastAsia="ru-RU"/>
        </w:rPr>
      </w:pPr>
    </w:p>
    <w:tbl>
      <w:tblPr>
        <w:tblW w:w="9638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737"/>
        <w:gridCol w:w="3402"/>
        <w:gridCol w:w="4195"/>
        <w:gridCol w:w="1304"/>
      </w:tblGrid>
      <w:tr w:rsidR="00D96E00" w:rsidRPr="006D34C3" w:rsidTr="00AA15DD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96E00" w:rsidRPr="00CD3C62" w:rsidRDefault="00D96E00" w:rsidP="00AA15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3C62">
              <w:rPr>
                <w:rFonts w:ascii="Times New Roman" w:hAnsi="Times New Roman"/>
                <w:sz w:val="24"/>
                <w:szCs w:val="24"/>
                <w:lang w:eastAsia="ru-RU"/>
              </w:rPr>
              <w:t>N</w:t>
            </w:r>
          </w:p>
          <w:p w:rsidR="00D96E00" w:rsidRPr="00CD3C62" w:rsidRDefault="00D96E00" w:rsidP="00AA15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3C62">
              <w:rPr>
                <w:rFonts w:ascii="Times New Roman" w:hAnsi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96E00" w:rsidRPr="00CD3C62" w:rsidRDefault="00D96E00" w:rsidP="00AA15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3C62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организации или объекта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96E00" w:rsidRPr="00CD3C62" w:rsidRDefault="00D96E00" w:rsidP="00AA15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3C62">
              <w:rPr>
                <w:rFonts w:ascii="Times New Roman" w:hAnsi="Times New Roman"/>
                <w:sz w:val="24"/>
                <w:szCs w:val="24"/>
                <w:lang w:eastAsia="ru-RU"/>
              </w:rPr>
              <w:t>Место нахождения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96E00" w:rsidRDefault="00D96E00" w:rsidP="00AA15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3C62">
              <w:rPr>
                <w:rFonts w:ascii="Times New Roman" w:hAnsi="Times New Roman"/>
                <w:sz w:val="24"/>
                <w:szCs w:val="24"/>
                <w:lang w:eastAsia="ru-RU"/>
              </w:rPr>
              <w:t>N схемы</w:t>
            </w:r>
          </w:p>
          <w:p w:rsidR="00D96E00" w:rsidRPr="00CD3C62" w:rsidRDefault="00D96E00" w:rsidP="00AA15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границ</w:t>
            </w:r>
          </w:p>
        </w:tc>
      </w:tr>
      <w:tr w:rsidR="00D96E00" w:rsidRPr="006D34C3" w:rsidTr="00AA15DD">
        <w:tc>
          <w:tcPr>
            <w:tcW w:w="96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96E00" w:rsidRPr="00CD3C62" w:rsidRDefault="00D96E00" w:rsidP="00AA15DD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3C62">
              <w:rPr>
                <w:rFonts w:ascii="Times New Roman" w:hAnsi="Times New Roman"/>
                <w:sz w:val="24"/>
                <w:szCs w:val="24"/>
                <w:lang w:eastAsia="ru-RU"/>
              </w:rPr>
              <w:t>1. Детские организации</w:t>
            </w:r>
          </w:p>
        </w:tc>
      </w:tr>
      <w:tr w:rsidR="00D96E00" w:rsidRPr="006D34C3" w:rsidTr="00AA15DD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96E00" w:rsidRPr="00CD3C62" w:rsidRDefault="00D96E00" w:rsidP="00AA15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3C62"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96E00" w:rsidRPr="00CD3C62" w:rsidRDefault="00D96E00" w:rsidP="00AA15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3C62">
              <w:rPr>
                <w:rFonts w:ascii="Times New Roman" w:hAnsi="Times New Roman"/>
                <w:sz w:val="24"/>
                <w:szCs w:val="24"/>
                <w:lang w:eastAsia="ru-RU"/>
              </w:rPr>
              <w:t>Г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</w:t>
            </w:r>
            <w:r w:rsidRPr="00CD3C6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ДОУ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НАО </w:t>
            </w:r>
            <w:r w:rsidRPr="00CD3C6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"Детский сад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  п. Красное»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96E00" w:rsidRPr="00CD3C62" w:rsidRDefault="00D96E00" w:rsidP="00AA15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3C6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п.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Красное</w:t>
            </w:r>
            <w:r w:rsidRPr="00CD3C6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ул.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Пролетарская, </w:t>
            </w:r>
            <w:r w:rsidRPr="00CD3C6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д.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96E00" w:rsidRPr="00CD3C62" w:rsidRDefault="00D96E00" w:rsidP="00AA15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3C62">
              <w:rPr>
                <w:rFonts w:ascii="Times New Roman" w:hAnsi="Times New Roman"/>
                <w:sz w:val="24"/>
                <w:szCs w:val="24"/>
                <w:lang w:eastAsia="ru-RU"/>
              </w:rPr>
              <w:t>1.1</w:t>
            </w:r>
          </w:p>
        </w:tc>
      </w:tr>
      <w:tr w:rsidR="00D96E00" w:rsidRPr="006D34C3" w:rsidTr="00AA15DD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96E00" w:rsidRPr="00CD3C62" w:rsidRDefault="00D96E00" w:rsidP="00AA15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3C62"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96E00" w:rsidRPr="00CD3C62" w:rsidRDefault="00D96E00" w:rsidP="00AA15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ГБОУ НАО  «Начальная школа – Детсад  д. Куя» 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96E00" w:rsidRPr="00CD3C62" w:rsidRDefault="00D96E00" w:rsidP="00AA15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д. Куя, д. 42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96E00" w:rsidRPr="00CD3C62" w:rsidRDefault="00D96E00" w:rsidP="00AA15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3C62">
              <w:rPr>
                <w:rFonts w:ascii="Times New Roman" w:hAnsi="Times New Roman"/>
                <w:sz w:val="24"/>
                <w:szCs w:val="24"/>
                <w:lang w:eastAsia="ru-RU"/>
              </w:rPr>
              <w:t>1.2</w:t>
            </w:r>
          </w:p>
        </w:tc>
      </w:tr>
      <w:tr w:rsidR="00D96E00" w:rsidRPr="006D34C3" w:rsidTr="00AA15DD">
        <w:tc>
          <w:tcPr>
            <w:tcW w:w="96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96E00" w:rsidRPr="00CD3C62" w:rsidRDefault="00D96E00" w:rsidP="00AA15DD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96E00" w:rsidRPr="00CD3C62" w:rsidRDefault="00D96E00" w:rsidP="00AA15DD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3C62">
              <w:rPr>
                <w:rFonts w:ascii="Times New Roman" w:hAnsi="Times New Roman"/>
                <w:sz w:val="24"/>
                <w:szCs w:val="24"/>
                <w:lang w:eastAsia="ru-RU"/>
              </w:rPr>
              <w:t>2. Образовательные организации</w:t>
            </w:r>
          </w:p>
        </w:tc>
      </w:tr>
      <w:tr w:rsidR="00D96E00" w:rsidRPr="006D34C3" w:rsidTr="00AA15DD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96E00" w:rsidRPr="00CD3C62" w:rsidRDefault="00D96E00" w:rsidP="00AA15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3C62"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96E00" w:rsidRPr="00CD3C62" w:rsidRDefault="00D96E00" w:rsidP="00AA15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3C62">
              <w:rPr>
                <w:rFonts w:ascii="Times New Roman" w:hAnsi="Times New Roman"/>
                <w:sz w:val="24"/>
                <w:szCs w:val="24"/>
                <w:lang w:eastAsia="ru-RU"/>
              </w:rPr>
              <w:t>Г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</w:t>
            </w:r>
            <w:r w:rsidRPr="00CD3C62">
              <w:rPr>
                <w:rFonts w:ascii="Times New Roman" w:hAnsi="Times New Roman"/>
                <w:sz w:val="24"/>
                <w:szCs w:val="24"/>
                <w:lang w:eastAsia="ru-RU"/>
              </w:rPr>
              <w:t>ОУ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НАО «Средняя школа             п. Красное»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96E00" w:rsidRDefault="00D96E00" w:rsidP="00AA15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3C6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п.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Красное, </w:t>
            </w:r>
            <w:r w:rsidRPr="00CD3C6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ул.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Мира, </w:t>
            </w:r>
            <w:r w:rsidRPr="00CD3C6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д.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  <w:p w:rsidR="00D96E00" w:rsidRDefault="00D96E00" w:rsidP="00AA15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3C6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п.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Красное, </w:t>
            </w:r>
            <w:r w:rsidRPr="00CD3C6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ул.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Мира, </w:t>
            </w:r>
            <w:r w:rsidRPr="00CD3C6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д.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23 А</w:t>
            </w:r>
          </w:p>
          <w:p w:rsidR="00D96E00" w:rsidRDefault="00D96E00" w:rsidP="00AA15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3C6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п.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Красное, </w:t>
            </w:r>
            <w:r w:rsidRPr="00CD3C6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ул.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Центральная, 10 Б</w:t>
            </w:r>
          </w:p>
          <w:p w:rsidR="00D96E00" w:rsidRPr="00CD3C62" w:rsidRDefault="00D96E00" w:rsidP="00AA15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3C6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п.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Красное, </w:t>
            </w:r>
            <w:r w:rsidRPr="00CD3C6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ул.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Школьная, д. 9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96E00" w:rsidRDefault="00D96E00" w:rsidP="00AA15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3C62">
              <w:rPr>
                <w:rFonts w:ascii="Times New Roman" w:hAnsi="Times New Roman"/>
                <w:sz w:val="24"/>
                <w:szCs w:val="24"/>
                <w:lang w:eastAsia="ru-RU"/>
              </w:rPr>
              <w:t>2.1</w:t>
            </w:r>
          </w:p>
          <w:p w:rsidR="00D96E00" w:rsidRDefault="00D96E00" w:rsidP="00AA15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2.2.</w:t>
            </w:r>
          </w:p>
          <w:p w:rsidR="00D96E00" w:rsidRDefault="00D96E00" w:rsidP="00AA15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2.3</w:t>
            </w:r>
          </w:p>
          <w:p w:rsidR="00D96E00" w:rsidRPr="00CD3C62" w:rsidRDefault="00D96E00" w:rsidP="00AA15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2.4</w:t>
            </w:r>
          </w:p>
        </w:tc>
      </w:tr>
      <w:tr w:rsidR="00D96E00" w:rsidRPr="006D34C3" w:rsidTr="00AA15DD">
        <w:tc>
          <w:tcPr>
            <w:tcW w:w="96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96E00" w:rsidRPr="00CD3C62" w:rsidRDefault="00D96E00" w:rsidP="00AA15DD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3C62">
              <w:rPr>
                <w:rFonts w:ascii="Times New Roman" w:hAnsi="Times New Roman"/>
                <w:sz w:val="24"/>
                <w:szCs w:val="24"/>
                <w:lang w:eastAsia="ru-RU"/>
              </w:rPr>
              <w:t>3. Медицинские организации</w:t>
            </w:r>
          </w:p>
        </w:tc>
      </w:tr>
      <w:tr w:rsidR="00D96E00" w:rsidRPr="006D34C3" w:rsidTr="00AA15DD">
        <w:trPr>
          <w:trHeight w:val="707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96E00" w:rsidRPr="00CD3C62" w:rsidRDefault="00D96E00" w:rsidP="00AA15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96E00" w:rsidRPr="00CD3C62" w:rsidRDefault="00D96E00" w:rsidP="00AA15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ГБУЗ  НАО «Красновская амбулатории» </w:t>
            </w:r>
          </w:p>
          <w:p w:rsidR="00D96E00" w:rsidRPr="00CD3C62" w:rsidRDefault="00D96E00" w:rsidP="00AA15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96E00" w:rsidRPr="00CD3C62" w:rsidRDefault="00D96E00" w:rsidP="00AA15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3C6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п.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Красное, </w:t>
            </w:r>
            <w:r w:rsidRPr="00CD3C6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ул.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Мира, </w:t>
            </w:r>
            <w:r w:rsidRPr="00CD3C6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д.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1Б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96E00" w:rsidRPr="00CD3C62" w:rsidRDefault="00D96E00" w:rsidP="00AA15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3C62">
              <w:rPr>
                <w:rFonts w:ascii="Times New Roman" w:hAnsi="Times New Roman"/>
                <w:sz w:val="24"/>
                <w:szCs w:val="24"/>
                <w:lang w:eastAsia="ru-RU"/>
              </w:rPr>
              <w:t>3.1</w:t>
            </w:r>
          </w:p>
        </w:tc>
      </w:tr>
      <w:tr w:rsidR="00D96E00" w:rsidRPr="006D34C3" w:rsidTr="00AA15DD">
        <w:trPr>
          <w:trHeight w:val="206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96E00" w:rsidRPr="00CD3C62" w:rsidRDefault="00D96E00" w:rsidP="00AA15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96E00" w:rsidRPr="00CD3C62" w:rsidRDefault="00D96E00" w:rsidP="00AA15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Филиал ГБУЗ НАО «Красновская амбулатория» фельдшерско-</w:t>
            </w:r>
            <w:r w:rsidRPr="00CD3C62">
              <w:rPr>
                <w:rFonts w:ascii="Times New Roman" w:hAnsi="Times New Roman"/>
                <w:sz w:val="24"/>
                <w:szCs w:val="24"/>
                <w:lang w:eastAsia="ru-RU"/>
              </w:rPr>
              <w:t>акушерский пункт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</w:t>
            </w:r>
            <w:r w:rsidRPr="00CD3C6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</w:t>
            </w:r>
            <w:r w:rsidRPr="00CD3C62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Куя</w:t>
            </w:r>
          </w:p>
          <w:p w:rsidR="00D96E00" w:rsidRPr="00CD3C62" w:rsidRDefault="00D96E00" w:rsidP="00AA15D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96E00" w:rsidRPr="00CD3C62" w:rsidRDefault="00D96E00" w:rsidP="00AA15D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Д. Куя, д.34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96E00" w:rsidRPr="00CD3C62" w:rsidRDefault="00D96E00" w:rsidP="00AA15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3C62">
              <w:rPr>
                <w:rFonts w:ascii="Times New Roman" w:hAnsi="Times New Roman"/>
                <w:sz w:val="24"/>
                <w:szCs w:val="24"/>
                <w:lang w:eastAsia="ru-RU"/>
              </w:rPr>
              <w:t>3.2</w:t>
            </w:r>
          </w:p>
        </w:tc>
      </w:tr>
      <w:tr w:rsidR="00D96E00" w:rsidRPr="006D34C3" w:rsidTr="00AA15DD">
        <w:trPr>
          <w:trHeight w:val="424"/>
        </w:trPr>
        <w:tc>
          <w:tcPr>
            <w:tcW w:w="96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96E00" w:rsidRPr="00CD3C62" w:rsidRDefault="00D96E00" w:rsidP="00AA15DD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3C62">
              <w:rPr>
                <w:rFonts w:ascii="Times New Roman" w:hAnsi="Times New Roman"/>
                <w:sz w:val="24"/>
                <w:szCs w:val="24"/>
                <w:lang w:eastAsia="ru-RU"/>
              </w:rPr>
              <w:t>4. Объекты спорта</w:t>
            </w:r>
          </w:p>
          <w:p w:rsidR="00D96E00" w:rsidRPr="00CD3C62" w:rsidRDefault="00D96E00" w:rsidP="00AA15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96E00" w:rsidRPr="006D34C3" w:rsidTr="00AA15DD">
        <w:trPr>
          <w:trHeight w:val="360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96E00" w:rsidRPr="00CD3C62" w:rsidRDefault="00D96E00" w:rsidP="00AA15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96E00" w:rsidRPr="00CD3C62" w:rsidRDefault="00D96E00" w:rsidP="00AA15D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ГКУ НАО «Спортивный комплекс «Звездный» 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96E00" w:rsidRPr="00CD3C62" w:rsidRDefault="00D96E00" w:rsidP="00AA15D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3C6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п.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Красное, </w:t>
            </w:r>
            <w:r w:rsidRPr="00CD3C6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ул. д.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Школьная, д 11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96E00" w:rsidRPr="00CD3C62" w:rsidRDefault="00D96E00" w:rsidP="00AA15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3C62">
              <w:rPr>
                <w:rFonts w:ascii="Times New Roman" w:hAnsi="Times New Roman"/>
                <w:sz w:val="24"/>
                <w:szCs w:val="24"/>
                <w:lang w:eastAsia="ru-RU"/>
              </w:rPr>
              <w:t>4.1</w:t>
            </w:r>
          </w:p>
        </w:tc>
      </w:tr>
    </w:tbl>
    <w:p w:rsidR="00D96E00" w:rsidRDefault="00D96E00" w:rsidP="00D96E00">
      <w:pPr>
        <w:rPr>
          <w:rFonts w:ascii="Times New Roman" w:hAnsi="Times New Roman"/>
          <w:i/>
          <w:color w:val="FF0000"/>
        </w:rPr>
      </w:pPr>
    </w:p>
    <w:p w:rsidR="00D96E00" w:rsidRDefault="00D96E00" w:rsidP="00D96E00">
      <w:pPr>
        <w:rPr>
          <w:rFonts w:ascii="Times New Roman" w:hAnsi="Times New Roman"/>
          <w:i/>
          <w:color w:val="FF0000"/>
        </w:rPr>
      </w:pPr>
    </w:p>
    <w:p w:rsidR="00D96E00" w:rsidRDefault="00D96E00" w:rsidP="00D96E00">
      <w:pPr>
        <w:rPr>
          <w:rFonts w:ascii="Times New Roman" w:hAnsi="Times New Roman"/>
          <w:color w:val="FF0000"/>
        </w:rPr>
      </w:pPr>
    </w:p>
    <w:p w:rsidR="00D96E00" w:rsidRDefault="00D96E00" w:rsidP="00D96E00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976BD3">
        <w:rPr>
          <w:rFonts w:ascii="Times New Roman" w:hAnsi="Times New Roman"/>
          <w:sz w:val="28"/>
          <w:szCs w:val="28"/>
        </w:rPr>
        <w:lastRenderedPageBreak/>
        <w:t>Схемы</w:t>
      </w:r>
    </w:p>
    <w:p w:rsidR="00D96E00" w:rsidRDefault="00D96E00" w:rsidP="00D96E00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границ прилегающих территорий, на которых не допускается</w:t>
      </w:r>
    </w:p>
    <w:p w:rsidR="00D96E00" w:rsidRDefault="00D96E00" w:rsidP="00D96E00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розничная продажа алкогольной продукции</w:t>
      </w:r>
    </w:p>
    <w:p w:rsidR="00D96E00" w:rsidRDefault="00D96E00" w:rsidP="00D96E00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Масштаб 1:1000</w:t>
      </w:r>
    </w:p>
    <w:p w:rsidR="00D96E00" w:rsidRDefault="00D96E00" w:rsidP="00D96E00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D96E00" w:rsidRDefault="00D96E00" w:rsidP="00D96E00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Детские  организации</w:t>
      </w:r>
    </w:p>
    <w:p w:rsidR="00D96E00" w:rsidRDefault="00D96E00" w:rsidP="00D96E00">
      <w:pPr>
        <w:pStyle w:val="a3"/>
        <w:rPr>
          <w:rFonts w:ascii="Times New Roman" w:hAnsi="Times New Roman"/>
          <w:sz w:val="28"/>
          <w:szCs w:val="28"/>
        </w:rPr>
      </w:pPr>
    </w:p>
    <w:p w:rsidR="00D96E00" w:rsidRDefault="00D96E00" w:rsidP="00D96E00">
      <w:pPr>
        <w:pStyle w:val="a3"/>
        <w:numPr>
          <w:ilvl w:val="1"/>
          <w:numId w:val="1"/>
        </w:numPr>
        <w:tabs>
          <w:tab w:val="left" w:pos="142"/>
        </w:tabs>
        <w:ind w:left="738" w:hanging="73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ГБДОУ НАО «Детский сад п. Красное»   п. Красное, ул. Пролетарская, д. 11     83:00:070008:76</w:t>
      </w:r>
    </w:p>
    <w:p w:rsidR="00D96E00" w:rsidRDefault="00D96E00" w:rsidP="00D96E00">
      <w:pPr>
        <w:pStyle w:val="a3"/>
        <w:tabs>
          <w:tab w:val="left" w:pos="142"/>
        </w:tabs>
        <w:ind w:left="738"/>
        <w:rPr>
          <w:rFonts w:ascii="Times New Roman" w:hAnsi="Times New Roman"/>
          <w:sz w:val="28"/>
          <w:szCs w:val="28"/>
        </w:rPr>
      </w:pPr>
    </w:p>
    <w:p w:rsidR="00D96E00" w:rsidRDefault="00D96E00" w:rsidP="00D96E00">
      <w:pPr>
        <w:pStyle w:val="a3"/>
        <w:tabs>
          <w:tab w:val="left" w:pos="142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9909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E00" w:rsidRDefault="00D96E00" w:rsidP="00D96E00">
      <w:pPr>
        <w:pStyle w:val="a3"/>
        <w:tabs>
          <w:tab w:val="left" w:pos="142"/>
        </w:tabs>
        <w:rPr>
          <w:rFonts w:ascii="Times New Roman" w:hAnsi="Times New Roman"/>
          <w:sz w:val="28"/>
          <w:szCs w:val="28"/>
        </w:rPr>
      </w:pPr>
    </w:p>
    <w:p w:rsidR="00D96E00" w:rsidRDefault="00D96E00" w:rsidP="00D96E00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D96E00" w:rsidRDefault="00D96E00" w:rsidP="00D96E00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D96E00" w:rsidRDefault="00D96E00" w:rsidP="00D96E00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D96E00" w:rsidRDefault="00D96E00" w:rsidP="00D96E00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D96E00" w:rsidRDefault="00D96E00" w:rsidP="00D96E00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D96E00" w:rsidRDefault="00D96E00" w:rsidP="00D96E00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D96E00" w:rsidRDefault="00D96E00" w:rsidP="00D96E00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D96E00" w:rsidRDefault="00D96E00" w:rsidP="00D96E00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D96E00" w:rsidRDefault="00D96E00" w:rsidP="00D96E00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D96E00" w:rsidRDefault="00D96E00" w:rsidP="00D96E00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D96E00" w:rsidRDefault="00D96E00" w:rsidP="00D96E00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D96E00" w:rsidRDefault="00D96E00" w:rsidP="00D96E00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D96E00" w:rsidRDefault="00D96E00" w:rsidP="00D96E00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D96E00" w:rsidRDefault="00D96E00" w:rsidP="00D96E00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D96E00" w:rsidRDefault="00D96E00" w:rsidP="00D96E00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D96E00" w:rsidRDefault="00D96E00" w:rsidP="00D96E00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D96E00" w:rsidRDefault="00D96E00" w:rsidP="00D96E00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D96E00" w:rsidRDefault="00D96E00" w:rsidP="00D96E00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D96E00" w:rsidRDefault="00D96E00" w:rsidP="00D96E00">
      <w:pPr>
        <w:pStyle w:val="a3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772400" cy="10687050"/>
            <wp:effectExtent l="19050" t="0" r="0" b="0"/>
            <wp:docPr id="2" name="Рисунок 2" descr="Куя шко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уя школ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E00" w:rsidRDefault="00D96E00" w:rsidP="00D96E00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976BD3">
        <w:rPr>
          <w:rFonts w:ascii="Times New Roman" w:hAnsi="Times New Roman"/>
          <w:sz w:val="28"/>
          <w:szCs w:val="28"/>
        </w:rPr>
        <w:lastRenderedPageBreak/>
        <w:t>Схемы</w:t>
      </w:r>
    </w:p>
    <w:p w:rsidR="00D96E00" w:rsidRDefault="00D96E00" w:rsidP="00D96E00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границ прилегающих территорий, на которых не допускается</w:t>
      </w:r>
    </w:p>
    <w:p w:rsidR="00D96E00" w:rsidRDefault="00D96E00" w:rsidP="00D96E00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розничная продажа алкогольной продукции</w:t>
      </w:r>
    </w:p>
    <w:p w:rsidR="00D96E00" w:rsidRDefault="00D96E00" w:rsidP="00D96E00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Масштаб 1:1000</w:t>
      </w:r>
    </w:p>
    <w:p w:rsidR="00D96E00" w:rsidRDefault="00D96E00" w:rsidP="00D96E00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D96E00" w:rsidRDefault="00D96E00" w:rsidP="00D96E00">
      <w:pPr>
        <w:pStyle w:val="a3"/>
        <w:ind w:left="34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2.Образовательные  организации</w:t>
      </w:r>
    </w:p>
    <w:p w:rsidR="00D96E00" w:rsidRDefault="00D96E00" w:rsidP="00D96E00">
      <w:pPr>
        <w:pStyle w:val="a3"/>
        <w:rPr>
          <w:rFonts w:ascii="Times New Roman" w:hAnsi="Times New Roman"/>
          <w:sz w:val="28"/>
          <w:szCs w:val="28"/>
        </w:rPr>
      </w:pPr>
    </w:p>
    <w:p w:rsidR="00D96E00" w:rsidRDefault="00D96E00" w:rsidP="00D96E00">
      <w:pPr>
        <w:pStyle w:val="a3"/>
        <w:numPr>
          <w:ilvl w:val="1"/>
          <w:numId w:val="2"/>
        </w:numPr>
        <w:tabs>
          <w:tab w:val="left" w:pos="142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ГБОУ НАО «Средняя школа п. Красное»   п. Красное, ул. Мира, д. 22     83:00:070008:737</w:t>
      </w:r>
    </w:p>
    <w:p w:rsidR="00D96E00" w:rsidRDefault="00D96E00" w:rsidP="00D96E00">
      <w:pPr>
        <w:pStyle w:val="a3"/>
        <w:tabs>
          <w:tab w:val="left" w:pos="142"/>
        </w:tabs>
        <w:ind w:left="720"/>
        <w:rPr>
          <w:rFonts w:ascii="Times New Roman" w:hAnsi="Times New Roman"/>
          <w:sz w:val="28"/>
          <w:szCs w:val="28"/>
        </w:rPr>
      </w:pPr>
    </w:p>
    <w:p w:rsidR="00D96E00" w:rsidRDefault="00D96E00" w:rsidP="00D96E00">
      <w:pPr>
        <w:pStyle w:val="a3"/>
        <w:tabs>
          <w:tab w:val="left" w:pos="142"/>
        </w:tabs>
        <w:ind w:left="720"/>
        <w:rPr>
          <w:rFonts w:ascii="Times New Roman" w:hAnsi="Times New Roman"/>
          <w:sz w:val="28"/>
          <w:szCs w:val="28"/>
        </w:rPr>
      </w:pPr>
    </w:p>
    <w:p w:rsidR="00D96E00" w:rsidRDefault="00D96E00" w:rsidP="00D96E00">
      <w:pPr>
        <w:pStyle w:val="a3"/>
        <w:tabs>
          <w:tab w:val="left" w:pos="142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990975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E00" w:rsidRDefault="00D96E00" w:rsidP="00D96E00">
      <w:pPr>
        <w:pStyle w:val="a3"/>
        <w:tabs>
          <w:tab w:val="left" w:pos="142"/>
        </w:tabs>
        <w:rPr>
          <w:rFonts w:ascii="Times New Roman" w:hAnsi="Times New Roman"/>
          <w:sz w:val="28"/>
          <w:szCs w:val="28"/>
        </w:rPr>
      </w:pPr>
    </w:p>
    <w:p w:rsidR="00D96E00" w:rsidRDefault="00D96E00" w:rsidP="00D96E00">
      <w:pPr>
        <w:pStyle w:val="a3"/>
        <w:tabs>
          <w:tab w:val="left" w:pos="142"/>
        </w:tabs>
        <w:rPr>
          <w:rFonts w:ascii="Times New Roman" w:hAnsi="Times New Roman"/>
          <w:sz w:val="28"/>
          <w:szCs w:val="28"/>
        </w:rPr>
      </w:pPr>
    </w:p>
    <w:p w:rsidR="00D96E00" w:rsidRDefault="00D96E00" w:rsidP="00D96E00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D96E00" w:rsidRDefault="00D96E00" w:rsidP="00D96E00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D96E00" w:rsidRDefault="00D96E00" w:rsidP="00D96E00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D96E00" w:rsidRDefault="00D96E00" w:rsidP="00D96E00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D96E00" w:rsidRDefault="00D96E00" w:rsidP="00D96E00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D96E00" w:rsidRDefault="00D96E00" w:rsidP="00D96E00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D96E00" w:rsidRDefault="00D96E00" w:rsidP="00D96E00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D96E00" w:rsidRDefault="00D96E00" w:rsidP="00D96E00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D96E00" w:rsidRDefault="00D96E00" w:rsidP="00D96E00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D96E00" w:rsidRDefault="00D96E00" w:rsidP="00D96E00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D96E00" w:rsidRDefault="00D96E00" w:rsidP="00D96E00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D96E00" w:rsidRDefault="00D96E00" w:rsidP="00D96E00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D96E00" w:rsidRDefault="00D96E00" w:rsidP="00D96E00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D96E00" w:rsidRDefault="00D96E00" w:rsidP="00D96E00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D96E00" w:rsidRDefault="00D96E00" w:rsidP="00D96E00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D96E00" w:rsidRDefault="00D96E00" w:rsidP="00D96E00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976BD3">
        <w:rPr>
          <w:rFonts w:ascii="Times New Roman" w:hAnsi="Times New Roman"/>
          <w:sz w:val="28"/>
          <w:szCs w:val="28"/>
        </w:rPr>
        <w:t>Схемы</w:t>
      </w:r>
    </w:p>
    <w:p w:rsidR="00D96E00" w:rsidRDefault="00D96E00" w:rsidP="00D96E00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границ прилегающих территорий, на которых не допускается</w:t>
      </w:r>
    </w:p>
    <w:p w:rsidR="00D96E00" w:rsidRDefault="00D96E00" w:rsidP="00D96E00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розничная продажа алкогольной продукции</w:t>
      </w:r>
    </w:p>
    <w:p w:rsidR="00D96E00" w:rsidRDefault="00D96E00" w:rsidP="00D96E00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Масштаб 1:1000</w:t>
      </w:r>
    </w:p>
    <w:p w:rsidR="00D96E00" w:rsidRDefault="00D96E00" w:rsidP="00D96E00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D96E00" w:rsidRDefault="00D96E00" w:rsidP="00D96E00">
      <w:pPr>
        <w:pStyle w:val="a3"/>
        <w:ind w:left="34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2.Образовательные  организации</w:t>
      </w:r>
    </w:p>
    <w:p w:rsidR="00D96E00" w:rsidRDefault="00D96E00" w:rsidP="00D96E00">
      <w:pPr>
        <w:pStyle w:val="a3"/>
        <w:rPr>
          <w:rFonts w:ascii="Times New Roman" w:hAnsi="Times New Roman"/>
          <w:sz w:val="28"/>
          <w:szCs w:val="28"/>
        </w:rPr>
      </w:pPr>
    </w:p>
    <w:p w:rsidR="00D96E00" w:rsidRDefault="00D96E00" w:rsidP="00D96E00">
      <w:pPr>
        <w:pStyle w:val="a3"/>
        <w:tabs>
          <w:tab w:val="left" w:pos="142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2.2. ГБОУ НАО «Средняя школа п. Красное»   п. Красное, ул. Мира, д. 23А    83:00:070008:737</w:t>
      </w:r>
    </w:p>
    <w:p w:rsidR="00D96E00" w:rsidRDefault="00D96E00" w:rsidP="00D96E00">
      <w:pPr>
        <w:pStyle w:val="a3"/>
        <w:tabs>
          <w:tab w:val="left" w:pos="142"/>
        </w:tabs>
        <w:rPr>
          <w:rFonts w:ascii="Times New Roman" w:hAnsi="Times New Roman"/>
          <w:sz w:val="28"/>
          <w:szCs w:val="28"/>
        </w:rPr>
      </w:pPr>
    </w:p>
    <w:p w:rsidR="00D96E00" w:rsidRDefault="00D96E00" w:rsidP="00D96E00">
      <w:pPr>
        <w:pStyle w:val="a3"/>
        <w:tabs>
          <w:tab w:val="left" w:pos="142"/>
        </w:tabs>
        <w:rPr>
          <w:rFonts w:ascii="Times New Roman" w:hAnsi="Times New Roman"/>
          <w:sz w:val="28"/>
          <w:szCs w:val="28"/>
        </w:rPr>
      </w:pPr>
    </w:p>
    <w:p w:rsidR="00D96E00" w:rsidRDefault="00D96E00" w:rsidP="00D96E00">
      <w:pPr>
        <w:pStyle w:val="a3"/>
        <w:tabs>
          <w:tab w:val="left" w:pos="142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990975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E00" w:rsidRDefault="00D96E00" w:rsidP="00D96E00">
      <w:pPr>
        <w:pStyle w:val="a3"/>
        <w:tabs>
          <w:tab w:val="left" w:pos="142"/>
        </w:tabs>
        <w:rPr>
          <w:rFonts w:ascii="Times New Roman" w:hAnsi="Times New Roman"/>
          <w:sz w:val="28"/>
          <w:szCs w:val="28"/>
        </w:rPr>
      </w:pPr>
    </w:p>
    <w:p w:rsidR="00D96E00" w:rsidRDefault="00D96E00" w:rsidP="00D96E00">
      <w:pPr>
        <w:pStyle w:val="a3"/>
        <w:tabs>
          <w:tab w:val="left" w:pos="142"/>
        </w:tabs>
        <w:rPr>
          <w:rFonts w:ascii="Times New Roman" w:hAnsi="Times New Roman"/>
          <w:sz w:val="28"/>
          <w:szCs w:val="28"/>
        </w:rPr>
      </w:pPr>
    </w:p>
    <w:p w:rsidR="00D96E00" w:rsidRDefault="00D96E00" w:rsidP="00D96E00">
      <w:pPr>
        <w:pStyle w:val="a3"/>
        <w:tabs>
          <w:tab w:val="left" w:pos="142"/>
        </w:tabs>
        <w:rPr>
          <w:rFonts w:ascii="Times New Roman" w:hAnsi="Times New Roman"/>
          <w:sz w:val="28"/>
          <w:szCs w:val="28"/>
        </w:rPr>
      </w:pPr>
    </w:p>
    <w:p w:rsidR="00D96E00" w:rsidRDefault="00D96E00" w:rsidP="00D96E00">
      <w:pPr>
        <w:pStyle w:val="a3"/>
        <w:tabs>
          <w:tab w:val="left" w:pos="142"/>
        </w:tabs>
        <w:rPr>
          <w:rFonts w:ascii="Times New Roman" w:hAnsi="Times New Roman"/>
          <w:sz w:val="28"/>
          <w:szCs w:val="28"/>
        </w:rPr>
      </w:pPr>
    </w:p>
    <w:p w:rsidR="00D96E00" w:rsidRDefault="00D96E00" w:rsidP="00D96E00">
      <w:pPr>
        <w:pStyle w:val="a3"/>
        <w:rPr>
          <w:rFonts w:ascii="Times New Roman" w:hAnsi="Times New Roman"/>
          <w:sz w:val="24"/>
          <w:szCs w:val="24"/>
        </w:rPr>
      </w:pPr>
    </w:p>
    <w:p w:rsidR="00D96E00" w:rsidRDefault="00D96E00" w:rsidP="00D96E00">
      <w:pPr>
        <w:pStyle w:val="a3"/>
        <w:rPr>
          <w:rFonts w:ascii="Times New Roman" w:hAnsi="Times New Roman"/>
          <w:sz w:val="24"/>
          <w:szCs w:val="24"/>
        </w:rPr>
      </w:pPr>
    </w:p>
    <w:p w:rsidR="00D96E00" w:rsidRDefault="00D96E00" w:rsidP="00D96E00">
      <w:pPr>
        <w:pStyle w:val="a3"/>
        <w:rPr>
          <w:rFonts w:ascii="Times New Roman" w:hAnsi="Times New Roman"/>
          <w:sz w:val="24"/>
          <w:szCs w:val="24"/>
        </w:rPr>
      </w:pPr>
    </w:p>
    <w:p w:rsidR="00D96E00" w:rsidRDefault="00D96E00" w:rsidP="00D96E00">
      <w:pPr>
        <w:pStyle w:val="a3"/>
        <w:rPr>
          <w:rFonts w:ascii="Times New Roman" w:hAnsi="Times New Roman"/>
          <w:sz w:val="24"/>
          <w:szCs w:val="24"/>
        </w:rPr>
      </w:pPr>
    </w:p>
    <w:p w:rsidR="00D96E00" w:rsidRDefault="00D96E00" w:rsidP="00D96E00">
      <w:pPr>
        <w:pStyle w:val="a3"/>
        <w:rPr>
          <w:rFonts w:ascii="Times New Roman" w:hAnsi="Times New Roman"/>
          <w:sz w:val="24"/>
          <w:szCs w:val="24"/>
        </w:rPr>
      </w:pPr>
    </w:p>
    <w:p w:rsidR="00D96E00" w:rsidRDefault="00D96E00" w:rsidP="00D96E00">
      <w:pPr>
        <w:pStyle w:val="a3"/>
        <w:rPr>
          <w:rFonts w:ascii="Times New Roman" w:hAnsi="Times New Roman"/>
          <w:sz w:val="24"/>
          <w:szCs w:val="24"/>
        </w:rPr>
      </w:pPr>
    </w:p>
    <w:p w:rsidR="00D96E00" w:rsidRDefault="00D96E00" w:rsidP="00D96E00">
      <w:pPr>
        <w:pStyle w:val="a3"/>
        <w:rPr>
          <w:rFonts w:ascii="Times New Roman" w:hAnsi="Times New Roman"/>
          <w:sz w:val="24"/>
          <w:szCs w:val="24"/>
        </w:rPr>
      </w:pPr>
    </w:p>
    <w:p w:rsidR="00D96E00" w:rsidRDefault="00D96E00" w:rsidP="00D96E00">
      <w:pPr>
        <w:pStyle w:val="a3"/>
        <w:rPr>
          <w:rFonts w:ascii="Times New Roman" w:hAnsi="Times New Roman"/>
          <w:sz w:val="24"/>
          <w:szCs w:val="24"/>
        </w:rPr>
      </w:pPr>
    </w:p>
    <w:p w:rsidR="00D96E00" w:rsidRDefault="00D96E00" w:rsidP="00D96E00">
      <w:pPr>
        <w:pStyle w:val="a3"/>
        <w:rPr>
          <w:rFonts w:ascii="Times New Roman" w:hAnsi="Times New Roman"/>
          <w:sz w:val="24"/>
          <w:szCs w:val="24"/>
        </w:rPr>
      </w:pPr>
    </w:p>
    <w:p w:rsidR="00D96E00" w:rsidRDefault="00D96E00" w:rsidP="00D96E00">
      <w:pPr>
        <w:pStyle w:val="a3"/>
        <w:rPr>
          <w:rFonts w:ascii="Times New Roman" w:hAnsi="Times New Roman"/>
          <w:sz w:val="24"/>
          <w:szCs w:val="24"/>
        </w:rPr>
      </w:pPr>
    </w:p>
    <w:p w:rsidR="00D96E00" w:rsidRDefault="00D96E00" w:rsidP="00D96E00">
      <w:pPr>
        <w:pStyle w:val="a3"/>
        <w:rPr>
          <w:rFonts w:ascii="Times New Roman" w:hAnsi="Times New Roman"/>
          <w:sz w:val="24"/>
          <w:szCs w:val="24"/>
        </w:rPr>
      </w:pPr>
    </w:p>
    <w:p w:rsidR="00D96E00" w:rsidRDefault="00D96E00" w:rsidP="00D96E00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976BD3">
        <w:rPr>
          <w:rFonts w:ascii="Times New Roman" w:hAnsi="Times New Roman"/>
          <w:sz w:val="28"/>
          <w:szCs w:val="28"/>
        </w:rPr>
        <w:lastRenderedPageBreak/>
        <w:t>Схемы</w:t>
      </w:r>
    </w:p>
    <w:p w:rsidR="00D96E00" w:rsidRDefault="00D96E00" w:rsidP="00D96E00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границ прилегающих территорий, на которых не допускается</w:t>
      </w:r>
    </w:p>
    <w:p w:rsidR="00D96E00" w:rsidRDefault="00D96E00" w:rsidP="00D96E00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розничная продажа алкогольной продукции</w:t>
      </w:r>
    </w:p>
    <w:p w:rsidR="00D96E00" w:rsidRDefault="00D96E00" w:rsidP="00D96E00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Масштаб 1:1000</w:t>
      </w:r>
    </w:p>
    <w:p w:rsidR="00D96E00" w:rsidRDefault="00D96E00" w:rsidP="00D96E00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D96E00" w:rsidRDefault="00D96E00" w:rsidP="00D96E00">
      <w:pPr>
        <w:pStyle w:val="a3"/>
        <w:ind w:left="34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2.Образовательные  организации</w:t>
      </w:r>
    </w:p>
    <w:p w:rsidR="00D96E00" w:rsidRDefault="00D96E00" w:rsidP="00D96E00">
      <w:pPr>
        <w:pStyle w:val="a3"/>
        <w:rPr>
          <w:rFonts w:ascii="Times New Roman" w:hAnsi="Times New Roman"/>
          <w:sz w:val="28"/>
          <w:szCs w:val="28"/>
        </w:rPr>
      </w:pPr>
    </w:p>
    <w:p w:rsidR="00D96E00" w:rsidRDefault="00D96E00" w:rsidP="00D96E00">
      <w:pPr>
        <w:pStyle w:val="a3"/>
        <w:tabs>
          <w:tab w:val="left" w:pos="142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2.3. ГБОУ НАО «Средняя школа п. Красное»   п. Красное, ул. Центральная, д. 10Б     83:00:070008:139</w:t>
      </w:r>
    </w:p>
    <w:p w:rsidR="00D96E00" w:rsidRDefault="00D96E00" w:rsidP="00D96E00">
      <w:pPr>
        <w:pStyle w:val="a3"/>
        <w:tabs>
          <w:tab w:val="left" w:pos="142"/>
        </w:tabs>
        <w:rPr>
          <w:rFonts w:ascii="Times New Roman" w:hAnsi="Times New Roman"/>
          <w:sz w:val="28"/>
          <w:szCs w:val="28"/>
        </w:rPr>
      </w:pPr>
    </w:p>
    <w:p w:rsidR="00D96E00" w:rsidRDefault="00D96E00" w:rsidP="00D96E00">
      <w:pPr>
        <w:pStyle w:val="a3"/>
        <w:tabs>
          <w:tab w:val="left" w:pos="142"/>
        </w:tabs>
        <w:rPr>
          <w:rFonts w:ascii="Times New Roman" w:hAnsi="Times New Roman"/>
          <w:sz w:val="28"/>
          <w:szCs w:val="28"/>
        </w:rPr>
      </w:pPr>
    </w:p>
    <w:p w:rsidR="00D96E00" w:rsidRDefault="00D96E00" w:rsidP="00D96E00">
      <w:pPr>
        <w:pStyle w:val="a3"/>
        <w:tabs>
          <w:tab w:val="left" w:pos="142"/>
        </w:tabs>
        <w:rPr>
          <w:rFonts w:ascii="Times New Roman" w:hAnsi="Times New Roman"/>
          <w:sz w:val="28"/>
          <w:szCs w:val="28"/>
        </w:rPr>
      </w:pPr>
    </w:p>
    <w:p w:rsidR="00D96E00" w:rsidRDefault="00D96E00" w:rsidP="00D96E00">
      <w:pPr>
        <w:pStyle w:val="a3"/>
        <w:tabs>
          <w:tab w:val="left" w:pos="142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990975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E00" w:rsidRDefault="00D96E00" w:rsidP="00D96E00">
      <w:pPr>
        <w:pStyle w:val="a3"/>
        <w:tabs>
          <w:tab w:val="left" w:pos="142"/>
        </w:tabs>
        <w:rPr>
          <w:rFonts w:ascii="Times New Roman" w:hAnsi="Times New Roman"/>
          <w:sz w:val="28"/>
          <w:szCs w:val="28"/>
        </w:rPr>
      </w:pPr>
    </w:p>
    <w:p w:rsidR="00D96E00" w:rsidRDefault="00D96E00" w:rsidP="00D96E00">
      <w:pPr>
        <w:pStyle w:val="a3"/>
        <w:tabs>
          <w:tab w:val="left" w:pos="142"/>
        </w:tabs>
        <w:rPr>
          <w:rFonts w:ascii="Times New Roman" w:hAnsi="Times New Roman"/>
          <w:sz w:val="28"/>
          <w:szCs w:val="28"/>
        </w:rPr>
      </w:pPr>
    </w:p>
    <w:p w:rsidR="00D96E00" w:rsidRDefault="00D96E00" w:rsidP="00D96E00">
      <w:pPr>
        <w:pStyle w:val="a3"/>
        <w:tabs>
          <w:tab w:val="left" w:pos="142"/>
        </w:tabs>
        <w:rPr>
          <w:rFonts w:ascii="Times New Roman" w:hAnsi="Times New Roman"/>
          <w:sz w:val="28"/>
          <w:szCs w:val="28"/>
        </w:rPr>
      </w:pPr>
    </w:p>
    <w:p w:rsidR="00D96E00" w:rsidRDefault="00D96E00" w:rsidP="00D96E00">
      <w:pPr>
        <w:pStyle w:val="a3"/>
        <w:rPr>
          <w:rFonts w:ascii="Times New Roman" w:hAnsi="Times New Roman"/>
          <w:sz w:val="24"/>
          <w:szCs w:val="24"/>
        </w:rPr>
      </w:pPr>
    </w:p>
    <w:p w:rsidR="00D96E00" w:rsidRDefault="00D96E00" w:rsidP="00D96E00">
      <w:pPr>
        <w:pStyle w:val="a3"/>
        <w:rPr>
          <w:rFonts w:ascii="Times New Roman" w:hAnsi="Times New Roman"/>
          <w:sz w:val="24"/>
          <w:szCs w:val="24"/>
        </w:rPr>
      </w:pPr>
    </w:p>
    <w:p w:rsidR="00D96E00" w:rsidRDefault="00D96E00" w:rsidP="00D96E00">
      <w:pPr>
        <w:pStyle w:val="a3"/>
        <w:rPr>
          <w:rFonts w:ascii="Times New Roman" w:hAnsi="Times New Roman"/>
          <w:sz w:val="24"/>
          <w:szCs w:val="24"/>
        </w:rPr>
      </w:pPr>
    </w:p>
    <w:p w:rsidR="00D96E00" w:rsidRDefault="00D96E00" w:rsidP="00D96E00">
      <w:pPr>
        <w:pStyle w:val="a3"/>
        <w:rPr>
          <w:rFonts w:ascii="Times New Roman" w:hAnsi="Times New Roman"/>
          <w:sz w:val="24"/>
          <w:szCs w:val="24"/>
        </w:rPr>
      </w:pPr>
    </w:p>
    <w:p w:rsidR="00D96E00" w:rsidRDefault="00D96E00" w:rsidP="00D96E00">
      <w:pPr>
        <w:pStyle w:val="a3"/>
        <w:rPr>
          <w:rFonts w:ascii="Times New Roman" w:hAnsi="Times New Roman"/>
          <w:sz w:val="24"/>
          <w:szCs w:val="24"/>
        </w:rPr>
      </w:pPr>
    </w:p>
    <w:p w:rsidR="00D96E00" w:rsidRDefault="00D96E00" w:rsidP="00D96E00">
      <w:pPr>
        <w:pStyle w:val="a3"/>
        <w:rPr>
          <w:rFonts w:ascii="Times New Roman" w:hAnsi="Times New Roman"/>
          <w:sz w:val="24"/>
          <w:szCs w:val="24"/>
        </w:rPr>
      </w:pPr>
    </w:p>
    <w:p w:rsidR="00D96E00" w:rsidRDefault="00D96E00" w:rsidP="00D96E00">
      <w:pPr>
        <w:pStyle w:val="a3"/>
        <w:rPr>
          <w:rFonts w:ascii="Times New Roman" w:hAnsi="Times New Roman"/>
          <w:sz w:val="24"/>
          <w:szCs w:val="24"/>
        </w:rPr>
      </w:pPr>
    </w:p>
    <w:p w:rsidR="00D96E00" w:rsidRDefault="00D96E00" w:rsidP="00D96E00">
      <w:pPr>
        <w:pStyle w:val="a3"/>
        <w:rPr>
          <w:rFonts w:ascii="Times New Roman" w:hAnsi="Times New Roman"/>
          <w:sz w:val="24"/>
          <w:szCs w:val="24"/>
        </w:rPr>
      </w:pPr>
    </w:p>
    <w:p w:rsidR="00D96E00" w:rsidRDefault="00D96E00" w:rsidP="00D96E00">
      <w:pPr>
        <w:pStyle w:val="a3"/>
        <w:rPr>
          <w:rFonts w:ascii="Times New Roman" w:hAnsi="Times New Roman"/>
          <w:sz w:val="24"/>
          <w:szCs w:val="24"/>
        </w:rPr>
      </w:pPr>
    </w:p>
    <w:p w:rsidR="00D96E00" w:rsidRDefault="00D96E00" w:rsidP="00D96E00">
      <w:pPr>
        <w:pStyle w:val="a3"/>
        <w:rPr>
          <w:rFonts w:ascii="Times New Roman" w:hAnsi="Times New Roman"/>
          <w:sz w:val="24"/>
          <w:szCs w:val="24"/>
        </w:rPr>
      </w:pPr>
    </w:p>
    <w:p w:rsidR="00D96E00" w:rsidRDefault="00D96E00" w:rsidP="00D96E00">
      <w:pPr>
        <w:pStyle w:val="a3"/>
        <w:rPr>
          <w:rFonts w:ascii="Times New Roman" w:hAnsi="Times New Roman"/>
          <w:sz w:val="24"/>
          <w:szCs w:val="24"/>
        </w:rPr>
      </w:pPr>
    </w:p>
    <w:p w:rsidR="00D96E00" w:rsidRDefault="00D96E00" w:rsidP="00D96E00">
      <w:pPr>
        <w:pStyle w:val="a3"/>
        <w:rPr>
          <w:rFonts w:ascii="Times New Roman" w:hAnsi="Times New Roman"/>
          <w:sz w:val="24"/>
          <w:szCs w:val="24"/>
        </w:rPr>
      </w:pPr>
    </w:p>
    <w:p w:rsidR="00D96E00" w:rsidRDefault="00D96E00" w:rsidP="00D96E00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976BD3">
        <w:rPr>
          <w:rFonts w:ascii="Times New Roman" w:hAnsi="Times New Roman"/>
          <w:sz w:val="28"/>
          <w:szCs w:val="28"/>
        </w:rPr>
        <w:lastRenderedPageBreak/>
        <w:t>Схемы</w:t>
      </w:r>
    </w:p>
    <w:p w:rsidR="00D96E00" w:rsidRDefault="00D96E00" w:rsidP="00D96E00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границ прилегающих территорий, на которых не допускается</w:t>
      </w:r>
    </w:p>
    <w:p w:rsidR="00D96E00" w:rsidRDefault="00D96E00" w:rsidP="00D96E00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розничная продажа алкогольной продукции</w:t>
      </w:r>
    </w:p>
    <w:p w:rsidR="00D96E00" w:rsidRDefault="00D96E00" w:rsidP="00D96E00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Масштаб 1:1000</w:t>
      </w:r>
    </w:p>
    <w:p w:rsidR="00D96E00" w:rsidRDefault="00D96E00" w:rsidP="00D96E00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D96E00" w:rsidRDefault="00D96E00" w:rsidP="00D96E00">
      <w:pPr>
        <w:pStyle w:val="a3"/>
        <w:ind w:left="34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2.Образовательные  организации</w:t>
      </w:r>
    </w:p>
    <w:p w:rsidR="00D96E00" w:rsidRDefault="00D96E00" w:rsidP="00D96E00">
      <w:pPr>
        <w:pStyle w:val="a3"/>
        <w:rPr>
          <w:rFonts w:ascii="Times New Roman" w:hAnsi="Times New Roman"/>
          <w:sz w:val="28"/>
          <w:szCs w:val="28"/>
        </w:rPr>
      </w:pPr>
    </w:p>
    <w:p w:rsidR="00D96E00" w:rsidRDefault="00D96E00" w:rsidP="00D96E00">
      <w:pPr>
        <w:pStyle w:val="a3"/>
        <w:tabs>
          <w:tab w:val="left" w:pos="142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2.4. ГБОУ НАО «Средняя школа п. Красное»   п. Красное, ул. Школьная, д. 9     83:00:070008:230</w:t>
      </w:r>
    </w:p>
    <w:p w:rsidR="00D96E00" w:rsidRDefault="00D96E00" w:rsidP="00D96E00">
      <w:pPr>
        <w:pStyle w:val="a3"/>
        <w:tabs>
          <w:tab w:val="left" w:pos="142"/>
        </w:tabs>
        <w:rPr>
          <w:rFonts w:ascii="Times New Roman" w:hAnsi="Times New Roman"/>
          <w:sz w:val="28"/>
          <w:szCs w:val="28"/>
        </w:rPr>
      </w:pPr>
    </w:p>
    <w:p w:rsidR="00D96E00" w:rsidRDefault="00D96E00" w:rsidP="00D96E00">
      <w:pPr>
        <w:pStyle w:val="a3"/>
        <w:tabs>
          <w:tab w:val="left" w:pos="142"/>
        </w:tabs>
        <w:rPr>
          <w:rFonts w:ascii="Times New Roman" w:hAnsi="Times New Roman"/>
          <w:sz w:val="28"/>
          <w:szCs w:val="28"/>
        </w:rPr>
      </w:pPr>
    </w:p>
    <w:p w:rsidR="00D96E00" w:rsidRDefault="00D96E00" w:rsidP="00D96E00">
      <w:pPr>
        <w:pStyle w:val="a3"/>
        <w:tabs>
          <w:tab w:val="left" w:pos="142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990975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E00" w:rsidRDefault="00D96E00" w:rsidP="00D96E00">
      <w:pPr>
        <w:pStyle w:val="a3"/>
        <w:tabs>
          <w:tab w:val="left" w:pos="142"/>
        </w:tabs>
        <w:rPr>
          <w:rFonts w:ascii="Times New Roman" w:hAnsi="Times New Roman"/>
          <w:sz w:val="28"/>
          <w:szCs w:val="28"/>
        </w:rPr>
      </w:pPr>
    </w:p>
    <w:p w:rsidR="00D96E00" w:rsidRDefault="00D96E00" w:rsidP="00D96E00">
      <w:pPr>
        <w:pStyle w:val="a3"/>
        <w:tabs>
          <w:tab w:val="left" w:pos="142"/>
        </w:tabs>
        <w:rPr>
          <w:rFonts w:ascii="Times New Roman" w:hAnsi="Times New Roman"/>
          <w:sz w:val="28"/>
          <w:szCs w:val="28"/>
        </w:rPr>
      </w:pPr>
    </w:p>
    <w:p w:rsidR="00D96E00" w:rsidRDefault="00D96E00" w:rsidP="00D96E00">
      <w:pPr>
        <w:pStyle w:val="a3"/>
        <w:tabs>
          <w:tab w:val="left" w:pos="142"/>
        </w:tabs>
        <w:rPr>
          <w:rFonts w:ascii="Times New Roman" w:hAnsi="Times New Roman"/>
          <w:sz w:val="28"/>
          <w:szCs w:val="28"/>
        </w:rPr>
      </w:pPr>
    </w:p>
    <w:p w:rsidR="00D96E00" w:rsidRDefault="00D96E00" w:rsidP="00D96E00">
      <w:pPr>
        <w:pStyle w:val="a3"/>
        <w:rPr>
          <w:rFonts w:ascii="Times New Roman" w:hAnsi="Times New Roman"/>
          <w:sz w:val="24"/>
          <w:szCs w:val="24"/>
        </w:rPr>
      </w:pPr>
    </w:p>
    <w:p w:rsidR="00D96E00" w:rsidRDefault="00D96E00" w:rsidP="00D96E00">
      <w:pPr>
        <w:pStyle w:val="a3"/>
        <w:rPr>
          <w:rFonts w:ascii="Times New Roman" w:hAnsi="Times New Roman"/>
          <w:sz w:val="24"/>
          <w:szCs w:val="24"/>
        </w:rPr>
      </w:pPr>
    </w:p>
    <w:p w:rsidR="00D96E00" w:rsidRDefault="00D96E00" w:rsidP="00D96E00">
      <w:pPr>
        <w:pStyle w:val="a3"/>
        <w:rPr>
          <w:rFonts w:ascii="Times New Roman" w:hAnsi="Times New Roman"/>
          <w:sz w:val="24"/>
          <w:szCs w:val="24"/>
        </w:rPr>
      </w:pPr>
    </w:p>
    <w:p w:rsidR="00D96E00" w:rsidRDefault="00D96E00" w:rsidP="00D96E00">
      <w:pPr>
        <w:pStyle w:val="a3"/>
        <w:rPr>
          <w:rFonts w:ascii="Times New Roman" w:hAnsi="Times New Roman"/>
          <w:sz w:val="24"/>
          <w:szCs w:val="24"/>
        </w:rPr>
      </w:pPr>
    </w:p>
    <w:p w:rsidR="00D96E00" w:rsidRDefault="00D96E00" w:rsidP="00D96E00">
      <w:pPr>
        <w:pStyle w:val="a3"/>
        <w:rPr>
          <w:rFonts w:ascii="Times New Roman" w:hAnsi="Times New Roman"/>
          <w:sz w:val="24"/>
          <w:szCs w:val="24"/>
        </w:rPr>
      </w:pPr>
    </w:p>
    <w:p w:rsidR="00D96E00" w:rsidRDefault="00D96E00" w:rsidP="00D96E00">
      <w:pPr>
        <w:pStyle w:val="a3"/>
        <w:rPr>
          <w:rFonts w:ascii="Times New Roman" w:hAnsi="Times New Roman"/>
          <w:sz w:val="24"/>
          <w:szCs w:val="24"/>
        </w:rPr>
      </w:pPr>
    </w:p>
    <w:p w:rsidR="00D96E00" w:rsidRDefault="00D96E00" w:rsidP="00D96E00">
      <w:pPr>
        <w:pStyle w:val="a3"/>
        <w:rPr>
          <w:rFonts w:ascii="Times New Roman" w:hAnsi="Times New Roman"/>
          <w:sz w:val="24"/>
          <w:szCs w:val="24"/>
        </w:rPr>
      </w:pPr>
    </w:p>
    <w:p w:rsidR="00D96E00" w:rsidRDefault="00D96E00" w:rsidP="00D96E00">
      <w:pPr>
        <w:pStyle w:val="a3"/>
        <w:rPr>
          <w:rFonts w:ascii="Times New Roman" w:hAnsi="Times New Roman"/>
          <w:sz w:val="24"/>
          <w:szCs w:val="24"/>
        </w:rPr>
      </w:pPr>
    </w:p>
    <w:p w:rsidR="00D96E00" w:rsidRDefault="00D96E00" w:rsidP="00D96E00">
      <w:pPr>
        <w:pStyle w:val="a3"/>
        <w:rPr>
          <w:rFonts w:ascii="Times New Roman" w:hAnsi="Times New Roman"/>
          <w:sz w:val="24"/>
          <w:szCs w:val="24"/>
        </w:rPr>
      </w:pPr>
    </w:p>
    <w:p w:rsidR="00D96E00" w:rsidRDefault="00D96E00" w:rsidP="00D96E00">
      <w:pPr>
        <w:pStyle w:val="a3"/>
        <w:rPr>
          <w:rFonts w:ascii="Times New Roman" w:hAnsi="Times New Roman"/>
          <w:sz w:val="24"/>
          <w:szCs w:val="24"/>
        </w:rPr>
      </w:pPr>
    </w:p>
    <w:p w:rsidR="00D96E00" w:rsidRDefault="00D96E00" w:rsidP="00D96E00">
      <w:pPr>
        <w:pStyle w:val="a3"/>
        <w:rPr>
          <w:rFonts w:ascii="Times New Roman" w:hAnsi="Times New Roman"/>
          <w:sz w:val="24"/>
          <w:szCs w:val="24"/>
        </w:rPr>
      </w:pPr>
    </w:p>
    <w:p w:rsidR="00D96E00" w:rsidRDefault="00D96E00" w:rsidP="00D96E00">
      <w:pPr>
        <w:pStyle w:val="a3"/>
        <w:rPr>
          <w:rFonts w:ascii="Times New Roman" w:hAnsi="Times New Roman"/>
          <w:sz w:val="24"/>
          <w:szCs w:val="24"/>
        </w:rPr>
      </w:pPr>
    </w:p>
    <w:p w:rsidR="00D96E00" w:rsidRDefault="00D96E00" w:rsidP="00D96E00">
      <w:pPr>
        <w:pStyle w:val="a3"/>
        <w:rPr>
          <w:rFonts w:ascii="Times New Roman" w:hAnsi="Times New Roman"/>
          <w:sz w:val="24"/>
          <w:szCs w:val="24"/>
        </w:rPr>
      </w:pPr>
    </w:p>
    <w:p w:rsidR="00D96E00" w:rsidRDefault="00D96E00" w:rsidP="00D96E00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976BD3">
        <w:rPr>
          <w:rFonts w:ascii="Times New Roman" w:hAnsi="Times New Roman"/>
          <w:sz w:val="28"/>
          <w:szCs w:val="28"/>
        </w:rPr>
        <w:lastRenderedPageBreak/>
        <w:t>Схемы</w:t>
      </w:r>
    </w:p>
    <w:p w:rsidR="00D96E00" w:rsidRDefault="00D96E00" w:rsidP="00D96E00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границ прилегающих территорий, на которых не допускается</w:t>
      </w:r>
    </w:p>
    <w:p w:rsidR="00D96E00" w:rsidRDefault="00D96E00" w:rsidP="00D96E00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розничная продажа алкогольной продукции</w:t>
      </w:r>
    </w:p>
    <w:p w:rsidR="00D96E00" w:rsidRDefault="00D96E00" w:rsidP="00D96E00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Масштаб 1:2000</w:t>
      </w:r>
    </w:p>
    <w:p w:rsidR="00D96E00" w:rsidRDefault="00D96E00" w:rsidP="00D96E00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D96E00" w:rsidRDefault="00D96E00" w:rsidP="00D96E00">
      <w:pPr>
        <w:pStyle w:val="a3"/>
        <w:tabs>
          <w:tab w:val="left" w:pos="3119"/>
        </w:tabs>
        <w:ind w:left="34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Медицинские организации</w:t>
      </w:r>
    </w:p>
    <w:p w:rsidR="00D96E00" w:rsidRDefault="00D96E00" w:rsidP="00D96E00">
      <w:pPr>
        <w:pStyle w:val="a3"/>
        <w:tabs>
          <w:tab w:val="left" w:pos="3119"/>
        </w:tabs>
        <w:ind w:left="3420"/>
        <w:rPr>
          <w:rFonts w:ascii="Times New Roman" w:hAnsi="Times New Roman"/>
          <w:sz w:val="28"/>
          <w:szCs w:val="28"/>
        </w:rPr>
      </w:pPr>
    </w:p>
    <w:p w:rsidR="00D96E00" w:rsidRDefault="00D96E00" w:rsidP="00D96E00">
      <w:pPr>
        <w:pStyle w:val="a3"/>
        <w:tabs>
          <w:tab w:val="left" w:pos="142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3.1. ГБУЗ НАО «Красновская амбулатория»   п. Красное, ул. Мира, д. 1Б      83:00:040008:1317</w:t>
      </w:r>
    </w:p>
    <w:p w:rsidR="00D96E00" w:rsidRDefault="00D96E00" w:rsidP="00D96E00">
      <w:pPr>
        <w:pStyle w:val="a3"/>
        <w:tabs>
          <w:tab w:val="left" w:pos="142"/>
        </w:tabs>
        <w:rPr>
          <w:rFonts w:ascii="Times New Roman" w:hAnsi="Times New Roman"/>
          <w:sz w:val="28"/>
          <w:szCs w:val="28"/>
        </w:rPr>
      </w:pPr>
    </w:p>
    <w:p w:rsidR="00D96E00" w:rsidRDefault="00D96E00" w:rsidP="00D96E00">
      <w:pPr>
        <w:pStyle w:val="a3"/>
        <w:tabs>
          <w:tab w:val="left" w:pos="142"/>
        </w:tabs>
        <w:rPr>
          <w:rFonts w:ascii="Times New Roman" w:hAnsi="Times New Roman"/>
          <w:sz w:val="28"/>
          <w:szCs w:val="28"/>
        </w:rPr>
      </w:pPr>
    </w:p>
    <w:p w:rsidR="00D96E00" w:rsidRDefault="00D96E00" w:rsidP="00D96E00">
      <w:pPr>
        <w:pStyle w:val="a3"/>
        <w:tabs>
          <w:tab w:val="left" w:pos="142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990975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E00" w:rsidRDefault="00D96E00" w:rsidP="00D96E00">
      <w:pPr>
        <w:pStyle w:val="a3"/>
        <w:rPr>
          <w:rFonts w:ascii="Times New Roman" w:hAnsi="Times New Roman"/>
          <w:sz w:val="24"/>
          <w:szCs w:val="24"/>
        </w:rPr>
      </w:pPr>
    </w:p>
    <w:p w:rsidR="00D96E00" w:rsidRDefault="00D96E00" w:rsidP="00D96E00">
      <w:pPr>
        <w:pStyle w:val="a3"/>
        <w:rPr>
          <w:rFonts w:ascii="Times New Roman" w:hAnsi="Times New Roman"/>
          <w:sz w:val="24"/>
          <w:szCs w:val="24"/>
        </w:rPr>
      </w:pPr>
    </w:p>
    <w:p w:rsidR="00D96E00" w:rsidRDefault="00D96E00" w:rsidP="00D96E00">
      <w:pPr>
        <w:pStyle w:val="a3"/>
        <w:rPr>
          <w:rFonts w:ascii="Times New Roman" w:hAnsi="Times New Roman"/>
          <w:sz w:val="24"/>
          <w:szCs w:val="24"/>
        </w:rPr>
      </w:pPr>
    </w:p>
    <w:p w:rsidR="00D96E00" w:rsidRDefault="00D96E00" w:rsidP="00D96E00">
      <w:pPr>
        <w:pStyle w:val="a3"/>
        <w:rPr>
          <w:rFonts w:ascii="Times New Roman" w:hAnsi="Times New Roman"/>
          <w:sz w:val="24"/>
          <w:szCs w:val="24"/>
        </w:rPr>
      </w:pPr>
    </w:p>
    <w:p w:rsidR="00D96E00" w:rsidRDefault="00D96E00" w:rsidP="00D96E00">
      <w:pPr>
        <w:pStyle w:val="a3"/>
        <w:rPr>
          <w:rFonts w:ascii="Times New Roman" w:hAnsi="Times New Roman"/>
          <w:sz w:val="24"/>
          <w:szCs w:val="24"/>
        </w:rPr>
      </w:pPr>
    </w:p>
    <w:p w:rsidR="00D96E00" w:rsidRDefault="00D96E00" w:rsidP="00D96E00">
      <w:pPr>
        <w:pStyle w:val="a3"/>
        <w:rPr>
          <w:rFonts w:ascii="Times New Roman" w:hAnsi="Times New Roman"/>
          <w:sz w:val="24"/>
          <w:szCs w:val="24"/>
        </w:rPr>
      </w:pPr>
    </w:p>
    <w:p w:rsidR="00D96E00" w:rsidRDefault="00D96E00" w:rsidP="00D96E00">
      <w:pPr>
        <w:pStyle w:val="a3"/>
        <w:rPr>
          <w:rFonts w:ascii="Times New Roman" w:hAnsi="Times New Roman"/>
          <w:sz w:val="24"/>
          <w:szCs w:val="24"/>
        </w:rPr>
      </w:pPr>
    </w:p>
    <w:p w:rsidR="00D96E00" w:rsidRDefault="00D96E00" w:rsidP="00D96E00">
      <w:pPr>
        <w:pStyle w:val="a3"/>
        <w:rPr>
          <w:rFonts w:ascii="Times New Roman" w:hAnsi="Times New Roman"/>
          <w:sz w:val="24"/>
          <w:szCs w:val="24"/>
        </w:rPr>
      </w:pPr>
    </w:p>
    <w:p w:rsidR="00D96E00" w:rsidRDefault="00D96E00" w:rsidP="00D96E00">
      <w:pPr>
        <w:pStyle w:val="a3"/>
        <w:rPr>
          <w:rFonts w:ascii="Times New Roman" w:hAnsi="Times New Roman"/>
          <w:sz w:val="24"/>
          <w:szCs w:val="24"/>
        </w:rPr>
      </w:pPr>
    </w:p>
    <w:p w:rsidR="00D96E00" w:rsidRDefault="00D96E00" w:rsidP="00D96E00">
      <w:pPr>
        <w:pStyle w:val="a3"/>
        <w:rPr>
          <w:rFonts w:ascii="Times New Roman" w:hAnsi="Times New Roman"/>
          <w:sz w:val="24"/>
          <w:szCs w:val="24"/>
        </w:rPr>
      </w:pPr>
    </w:p>
    <w:p w:rsidR="00D96E00" w:rsidRDefault="00D96E00" w:rsidP="00D96E00">
      <w:pPr>
        <w:pStyle w:val="a3"/>
        <w:rPr>
          <w:rFonts w:ascii="Times New Roman" w:hAnsi="Times New Roman"/>
          <w:sz w:val="24"/>
          <w:szCs w:val="24"/>
        </w:rPr>
      </w:pPr>
    </w:p>
    <w:p w:rsidR="00D96E00" w:rsidRDefault="00D96E00" w:rsidP="00D96E00">
      <w:pPr>
        <w:pStyle w:val="a3"/>
        <w:rPr>
          <w:rFonts w:ascii="Times New Roman" w:hAnsi="Times New Roman"/>
          <w:sz w:val="24"/>
          <w:szCs w:val="24"/>
        </w:rPr>
      </w:pPr>
    </w:p>
    <w:p w:rsidR="00D96E00" w:rsidRDefault="00D96E00" w:rsidP="00D96E00">
      <w:pPr>
        <w:pStyle w:val="a3"/>
        <w:rPr>
          <w:rFonts w:ascii="Times New Roman" w:hAnsi="Times New Roman"/>
          <w:sz w:val="24"/>
          <w:szCs w:val="24"/>
        </w:rPr>
      </w:pPr>
    </w:p>
    <w:p w:rsidR="00D96E00" w:rsidRDefault="00D96E00" w:rsidP="00D96E00">
      <w:pPr>
        <w:pStyle w:val="a3"/>
        <w:rPr>
          <w:rFonts w:ascii="Times New Roman" w:hAnsi="Times New Roman"/>
          <w:sz w:val="24"/>
          <w:szCs w:val="24"/>
        </w:rPr>
      </w:pPr>
    </w:p>
    <w:p w:rsidR="00D96E00" w:rsidRDefault="00D96E00" w:rsidP="00D96E00">
      <w:pPr>
        <w:pStyle w:val="a3"/>
        <w:rPr>
          <w:rFonts w:ascii="Times New Roman" w:hAnsi="Times New Roman"/>
          <w:sz w:val="24"/>
          <w:szCs w:val="24"/>
        </w:rPr>
      </w:pPr>
    </w:p>
    <w:p w:rsidR="00D96E00" w:rsidRDefault="00D96E00" w:rsidP="00D96E00">
      <w:pPr>
        <w:pStyle w:val="a3"/>
        <w:rPr>
          <w:rFonts w:ascii="Times New Roman" w:hAnsi="Times New Roman"/>
          <w:sz w:val="24"/>
          <w:szCs w:val="24"/>
        </w:rPr>
      </w:pPr>
    </w:p>
    <w:p w:rsidR="00D96E00" w:rsidRDefault="00D96E00" w:rsidP="00D96E00">
      <w:pPr>
        <w:pStyle w:val="a3"/>
        <w:rPr>
          <w:rFonts w:ascii="Times New Roman" w:hAnsi="Times New Roman"/>
          <w:sz w:val="24"/>
          <w:szCs w:val="24"/>
        </w:rPr>
      </w:pPr>
    </w:p>
    <w:p w:rsidR="00D96E00" w:rsidRDefault="00D96E00" w:rsidP="00D96E00">
      <w:pPr>
        <w:pStyle w:val="a3"/>
        <w:rPr>
          <w:rFonts w:ascii="Times New Roman" w:hAnsi="Times New Roman"/>
          <w:sz w:val="24"/>
          <w:szCs w:val="24"/>
        </w:rPr>
      </w:pPr>
    </w:p>
    <w:p w:rsidR="00D96E00" w:rsidRDefault="00D96E00" w:rsidP="00D96E00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772400" cy="10687050"/>
            <wp:effectExtent l="19050" t="0" r="0" b="0"/>
            <wp:docPr id="8" name="Рисунок 8" descr="Куя ФА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уя ФАП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E00" w:rsidRDefault="00D96E00" w:rsidP="00D96E00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976BD3">
        <w:rPr>
          <w:rFonts w:ascii="Times New Roman" w:hAnsi="Times New Roman"/>
          <w:sz w:val="28"/>
          <w:szCs w:val="28"/>
        </w:rPr>
        <w:lastRenderedPageBreak/>
        <w:t>Схемы</w:t>
      </w:r>
    </w:p>
    <w:p w:rsidR="00D96E00" w:rsidRDefault="00D96E00" w:rsidP="00D96E00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границ прилегающих территорий, на которых не допускается</w:t>
      </w:r>
    </w:p>
    <w:p w:rsidR="00D96E00" w:rsidRDefault="00D96E00" w:rsidP="00D96E00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розничная продажа алкогольной продукции</w:t>
      </w:r>
    </w:p>
    <w:p w:rsidR="00D96E00" w:rsidRDefault="00D96E00" w:rsidP="00D96E00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Масштаб 1:1000</w:t>
      </w:r>
    </w:p>
    <w:p w:rsidR="00D96E00" w:rsidRDefault="00D96E00" w:rsidP="00D96E00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D96E00" w:rsidRDefault="00D96E00" w:rsidP="00D96E00">
      <w:pPr>
        <w:pStyle w:val="a3"/>
        <w:ind w:left="34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Объекты спорта</w:t>
      </w:r>
    </w:p>
    <w:p w:rsidR="00D96E00" w:rsidRDefault="00D96E00" w:rsidP="00D96E00">
      <w:pPr>
        <w:pStyle w:val="a3"/>
        <w:rPr>
          <w:rFonts w:ascii="Times New Roman" w:hAnsi="Times New Roman"/>
          <w:sz w:val="28"/>
          <w:szCs w:val="28"/>
        </w:rPr>
      </w:pPr>
    </w:p>
    <w:p w:rsidR="00D96E00" w:rsidRDefault="00D96E00" w:rsidP="00D96E00">
      <w:pPr>
        <w:pStyle w:val="a3"/>
        <w:tabs>
          <w:tab w:val="left" w:pos="142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4.1. ГКУ НАО «Спортивный комплекс «Звёздный»  </w:t>
      </w:r>
    </w:p>
    <w:p w:rsidR="00D96E00" w:rsidRDefault="00D96E00" w:rsidP="00D96E00">
      <w:pPr>
        <w:pStyle w:val="a3"/>
        <w:tabs>
          <w:tab w:val="left" w:pos="142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п. Красное, ул. Школьная, д. 11     83:00:070008:644</w:t>
      </w:r>
    </w:p>
    <w:p w:rsidR="00D96E00" w:rsidRDefault="00D96E00" w:rsidP="00D96E00">
      <w:pPr>
        <w:pStyle w:val="a3"/>
        <w:tabs>
          <w:tab w:val="left" w:pos="142"/>
        </w:tabs>
        <w:rPr>
          <w:rFonts w:ascii="Times New Roman" w:hAnsi="Times New Roman"/>
          <w:sz w:val="28"/>
          <w:szCs w:val="28"/>
        </w:rPr>
      </w:pPr>
    </w:p>
    <w:p w:rsidR="00D96E00" w:rsidRDefault="00D96E00" w:rsidP="00D96E00">
      <w:pPr>
        <w:pStyle w:val="a3"/>
        <w:tabs>
          <w:tab w:val="left" w:pos="142"/>
        </w:tabs>
        <w:rPr>
          <w:rFonts w:ascii="Times New Roman" w:hAnsi="Times New Roman"/>
          <w:sz w:val="28"/>
          <w:szCs w:val="28"/>
        </w:rPr>
      </w:pPr>
    </w:p>
    <w:p w:rsidR="00D96E00" w:rsidRDefault="00D96E00" w:rsidP="00D96E00">
      <w:pPr>
        <w:pStyle w:val="a3"/>
        <w:tabs>
          <w:tab w:val="left" w:pos="142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990975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E00" w:rsidRDefault="00D96E00" w:rsidP="00D96E00">
      <w:pPr>
        <w:pStyle w:val="a3"/>
        <w:tabs>
          <w:tab w:val="left" w:pos="142"/>
        </w:tabs>
        <w:rPr>
          <w:rFonts w:ascii="Times New Roman" w:hAnsi="Times New Roman"/>
          <w:sz w:val="28"/>
          <w:szCs w:val="28"/>
        </w:rPr>
      </w:pPr>
    </w:p>
    <w:p w:rsidR="00D96E00" w:rsidRDefault="00D96E00" w:rsidP="00D96E00">
      <w:pPr>
        <w:pStyle w:val="a3"/>
        <w:tabs>
          <w:tab w:val="left" w:pos="142"/>
        </w:tabs>
        <w:rPr>
          <w:rFonts w:ascii="Times New Roman" w:hAnsi="Times New Roman"/>
          <w:sz w:val="28"/>
          <w:szCs w:val="28"/>
        </w:rPr>
      </w:pPr>
    </w:p>
    <w:p w:rsidR="00D96E00" w:rsidRDefault="00D96E00" w:rsidP="00D96E00">
      <w:pPr>
        <w:pStyle w:val="a3"/>
        <w:tabs>
          <w:tab w:val="left" w:pos="142"/>
        </w:tabs>
        <w:rPr>
          <w:rFonts w:ascii="Times New Roman" w:hAnsi="Times New Roman"/>
          <w:sz w:val="28"/>
          <w:szCs w:val="28"/>
        </w:rPr>
      </w:pPr>
    </w:p>
    <w:p w:rsidR="00D96E00" w:rsidRDefault="00D96E00" w:rsidP="00D96E00">
      <w:pPr>
        <w:pStyle w:val="a3"/>
        <w:tabs>
          <w:tab w:val="left" w:pos="142"/>
        </w:tabs>
        <w:rPr>
          <w:rFonts w:ascii="Times New Roman" w:hAnsi="Times New Roman"/>
          <w:sz w:val="28"/>
          <w:szCs w:val="28"/>
        </w:rPr>
      </w:pPr>
    </w:p>
    <w:p w:rsidR="00D96E00" w:rsidRPr="006D34C3" w:rsidRDefault="00D96E00" w:rsidP="00D96E00">
      <w:pPr>
        <w:pStyle w:val="a3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Pr="006D34C3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/>
          <w:sz w:val="24"/>
          <w:szCs w:val="24"/>
        </w:rPr>
        <w:t>2</w:t>
      </w:r>
    </w:p>
    <w:p w:rsidR="00D96E00" w:rsidRPr="006D34C3" w:rsidRDefault="00D96E00" w:rsidP="00D96E00">
      <w:pPr>
        <w:pStyle w:val="a3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</w:t>
      </w:r>
      <w:r w:rsidRPr="006D34C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Постановлению Администрации</w:t>
      </w:r>
    </w:p>
    <w:p w:rsidR="00D96E00" w:rsidRPr="006D34C3" w:rsidRDefault="00D96E00" w:rsidP="00D96E00">
      <w:pPr>
        <w:pStyle w:val="a3"/>
        <w:jc w:val="right"/>
        <w:rPr>
          <w:rFonts w:ascii="Times New Roman" w:hAnsi="Times New Roman"/>
          <w:sz w:val="24"/>
          <w:szCs w:val="24"/>
        </w:rPr>
      </w:pPr>
      <w:r w:rsidRPr="006D34C3">
        <w:rPr>
          <w:rFonts w:ascii="Times New Roman" w:hAnsi="Times New Roman"/>
          <w:sz w:val="24"/>
          <w:szCs w:val="24"/>
        </w:rPr>
        <w:t>МО «</w:t>
      </w:r>
      <w:r w:rsidRPr="00E359F0">
        <w:rPr>
          <w:rFonts w:ascii="Times New Roman" w:hAnsi="Times New Roman"/>
          <w:sz w:val="24"/>
          <w:szCs w:val="24"/>
        </w:rPr>
        <w:t xml:space="preserve">Приморско-Куйский  </w:t>
      </w:r>
      <w:r w:rsidRPr="006D34C3">
        <w:rPr>
          <w:rFonts w:ascii="Times New Roman" w:hAnsi="Times New Roman"/>
          <w:sz w:val="24"/>
          <w:szCs w:val="24"/>
        </w:rPr>
        <w:t xml:space="preserve"> сельсовет» НАО</w:t>
      </w:r>
    </w:p>
    <w:p w:rsidR="00D96E00" w:rsidRPr="006D34C3" w:rsidRDefault="00D96E00" w:rsidP="00D96E00">
      <w:pPr>
        <w:pStyle w:val="a3"/>
        <w:jc w:val="right"/>
        <w:rPr>
          <w:rFonts w:ascii="Times New Roman" w:hAnsi="Times New Roman"/>
          <w:sz w:val="24"/>
          <w:szCs w:val="24"/>
        </w:rPr>
      </w:pPr>
      <w:r w:rsidRPr="006D34C3">
        <w:rPr>
          <w:rFonts w:ascii="Times New Roman" w:hAnsi="Times New Roman"/>
          <w:sz w:val="24"/>
          <w:szCs w:val="24"/>
        </w:rPr>
        <w:t xml:space="preserve">от </w:t>
      </w:r>
      <w:r>
        <w:rPr>
          <w:rFonts w:ascii="Times New Roman" w:hAnsi="Times New Roman"/>
          <w:sz w:val="24"/>
          <w:szCs w:val="24"/>
        </w:rPr>
        <w:t>29</w:t>
      </w:r>
      <w:r w:rsidRPr="006D34C3">
        <w:rPr>
          <w:rFonts w:ascii="Times New Roman" w:hAnsi="Times New Roman"/>
          <w:sz w:val="24"/>
          <w:szCs w:val="24"/>
        </w:rPr>
        <w:t xml:space="preserve">.10.2015 № </w:t>
      </w:r>
      <w:r>
        <w:rPr>
          <w:rFonts w:ascii="Times New Roman" w:hAnsi="Times New Roman"/>
          <w:sz w:val="24"/>
          <w:szCs w:val="24"/>
        </w:rPr>
        <w:t>138</w:t>
      </w:r>
    </w:p>
    <w:p w:rsidR="00D96E00" w:rsidRPr="00545D21" w:rsidRDefault="00D96E00" w:rsidP="00D96E00">
      <w:pPr>
        <w:rPr>
          <w:rFonts w:ascii="Times New Roman" w:hAnsi="Times New Roman"/>
          <w:color w:val="FF0000"/>
        </w:rPr>
      </w:pPr>
    </w:p>
    <w:p w:rsidR="00D96E00" w:rsidRDefault="00D96E00" w:rsidP="00D96E00">
      <w:pPr>
        <w:rPr>
          <w:rFonts w:ascii="Times New Roman" w:hAnsi="Times New Roman"/>
          <w:i/>
          <w:color w:val="FF0000"/>
        </w:rPr>
      </w:pPr>
    </w:p>
    <w:p w:rsidR="00D96E00" w:rsidRDefault="00D96E00" w:rsidP="00D96E00">
      <w:pPr>
        <w:pStyle w:val="a3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Способ </w:t>
      </w:r>
    </w:p>
    <w:p w:rsidR="00D96E00" w:rsidRDefault="00D96E00" w:rsidP="00D96E00">
      <w:pPr>
        <w:pStyle w:val="a3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5E4179">
        <w:rPr>
          <w:rFonts w:ascii="Times New Roman" w:hAnsi="Times New Roman"/>
          <w:b/>
          <w:sz w:val="24"/>
          <w:szCs w:val="24"/>
          <w:lang w:eastAsia="ru-RU"/>
        </w:rPr>
        <w:t>расчета расстояния до границ прилегающих территорий, на которых не допускается розничная продажа алкогольной продукции</w:t>
      </w:r>
    </w:p>
    <w:p w:rsidR="00D96E00" w:rsidRDefault="00D96E00" w:rsidP="00D96E00">
      <w:pPr>
        <w:pStyle w:val="a3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96E00" w:rsidRPr="00D816F9" w:rsidRDefault="00D96E00" w:rsidP="00D96E00">
      <w:pPr>
        <w:pStyle w:val="a3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D96E00" w:rsidRPr="00D816F9" w:rsidRDefault="00D96E00" w:rsidP="00D96E0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D816F9">
        <w:rPr>
          <w:rFonts w:ascii="Times New Roman" w:hAnsi="Times New Roman"/>
          <w:bCs/>
          <w:sz w:val="24"/>
          <w:szCs w:val="24"/>
          <w:lang w:eastAsia="ru-RU"/>
        </w:rPr>
        <w:t xml:space="preserve">1. Настоящий способ расчета расстояния до границ прилегающих территорий, на которых не допускается розничная продажа алкогольной продукции, в муниципальном образовании </w:t>
      </w:r>
      <w:r>
        <w:rPr>
          <w:rFonts w:ascii="Times New Roman" w:hAnsi="Times New Roman"/>
          <w:bCs/>
          <w:sz w:val="24"/>
          <w:szCs w:val="24"/>
          <w:lang w:eastAsia="ru-RU"/>
        </w:rPr>
        <w:t>«</w:t>
      </w:r>
      <w:r w:rsidRPr="00E359F0">
        <w:rPr>
          <w:rFonts w:ascii="Times New Roman" w:hAnsi="Times New Roman"/>
          <w:bCs/>
          <w:sz w:val="24"/>
          <w:szCs w:val="24"/>
          <w:lang w:eastAsia="ru-RU"/>
        </w:rPr>
        <w:t xml:space="preserve">Приморско-Куйский  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сельсовет» Ненецкого автономного округа</w:t>
      </w:r>
      <w:r w:rsidRPr="00D816F9">
        <w:rPr>
          <w:rFonts w:ascii="Times New Roman" w:hAnsi="Times New Roman"/>
          <w:bCs/>
          <w:sz w:val="24"/>
          <w:szCs w:val="24"/>
          <w:lang w:eastAsia="ru-RU"/>
        </w:rPr>
        <w:t xml:space="preserve"> (далее </w:t>
      </w:r>
      <w:r>
        <w:rPr>
          <w:rFonts w:ascii="Times New Roman" w:hAnsi="Times New Roman"/>
          <w:bCs/>
          <w:sz w:val="24"/>
          <w:szCs w:val="24"/>
          <w:lang w:eastAsia="ru-RU"/>
        </w:rPr>
        <w:t>–</w:t>
      </w:r>
      <w:r w:rsidRPr="00D816F9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ru-RU"/>
        </w:rPr>
        <w:t>с</w:t>
      </w:r>
      <w:r w:rsidRPr="00D816F9">
        <w:rPr>
          <w:rFonts w:ascii="Times New Roman" w:hAnsi="Times New Roman"/>
          <w:bCs/>
          <w:sz w:val="24"/>
          <w:szCs w:val="24"/>
          <w:lang w:eastAsia="ru-RU"/>
        </w:rPr>
        <w:t>пособ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расчета</w:t>
      </w:r>
      <w:r w:rsidRPr="00D816F9">
        <w:rPr>
          <w:rFonts w:ascii="Times New Roman" w:hAnsi="Times New Roman"/>
          <w:bCs/>
          <w:sz w:val="24"/>
          <w:szCs w:val="24"/>
          <w:lang w:eastAsia="ru-RU"/>
        </w:rPr>
        <w:t>) устанавливается в целях определения границ прилегающих территорий для установления запрета на розничную продажу алкогольной продукции в стационарных торговых объектах и объектах общественного питания.</w:t>
      </w:r>
    </w:p>
    <w:p w:rsidR="00D96E00" w:rsidRPr="00D816F9" w:rsidRDefault="00D96E00" w:rsidP="00D96E0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bookmarkStart w:id="0" w:name="Par1"/>
      <w:bookmarkEnd w:id="0"/>
      <w:r w:rsidRPr="00D816F9">
        <w:rPr>
          <w:rFonts w:ascii="Times New Roman" w:hAnsi="Times New Roman"/>
          <w:bCs/>
          <w:sz w:val="24"/>
          <w:szCs w:val="24"/>
          <w:lang w:eastAsia="ru-RU"/>
        </w:rPr>
        <w:t>2. Для определения границ прилегающих территорий, на которых не допускается розничная продажа алкогольной продукции, установить значение расстояния:</w:t>
      </w:r>
    </w:p>
    <w:p w:rsidR="00D96E00" w:rsidRPr="000922EF" w:rsidRDefault="00D96E00" w:rsidP="00D96E0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i/>
          <w:color w:val="FF0000"/>
          <w:sz w:val="24"/>
          <w:szCs w:val="24"/>
          <w:lang w:eastAsia="ru-RU"/>
        </w:rPr>
      </w:pPr>
      <w:r w:rsidRPr="00D816F9">
        <w:rPr>
          <w:rFonts w:ascii="Times New Roman" w:hAnsi="Times New Roman"/>
          <w:bCs/>
          <w:sz w:val="24"/>
          <w:szCs w:val="24"/>
          <w:lang w:eastAsia="ru-RU"/>
        </w:rPr>
        <w:t>- от детских, образовательных, медицинских ор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ганизаций, объектов спорта </w:t>
      </w:r>
      <w:r w:rsidRPr="00D816F9">
        <w:rPr>
          <w:rFonts w:ascii="Times New Roman" w:hAnsi="Times New Roman"/>
          <w:bCs/>
          <w:sz w:val="24"/>
          <w:szCs w:val="24"/>
          <w:lang w:eastAsia="ru-RU"/>
        </w:rPr>
        <w:t xml:space="preserve">- </w:t>
      </w:r>
      <w:r>
        <w:rPr>
          <w:rFonts w:ascii="Times New Roman" w:hAnsi="Times New Roman"/>
          <w:bCs/>
          <w:sz w:val="24"/>
          <w:szCs w:val="24"/>
          <w:lang w:eastAsia="ru-RU"/>
        </w:rPr>
        <w:t>20</w:t>
      </w:r>
      <w:r w:rsidRPr="00D816F9">
        <w:rPr>
          <w:rFonts w:ascii="Times New Roman" w:hAnsi="Times New Roman"/>
          <w:bCs/>
          <w:sz w:val="24"/>
          <w:szCs w:val="24"/>
          <w:lang w:eastAsia="ru-RU"/>
        </w:rPr>
        <w:t xml:space="preserve"> метров;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 </w:t>
      </w:r>
    </w:p>
    <w:p w:rsidR="00D96E00" w:rsidRPr="00D816F9" w:rsidRDefault="00D96E00" w:rsidP="00D96E0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D816F9">
        <w:rPr>
          <w:rFonts w:ascii="Times New Roman" w:hAnsi="Times New Roman"/>
          <w:bCs/>
          <w:sz w:val="24"/>
          <w:szCs w:val="24"/>
          <w:lang w:eastAsia="ru-RU"/>
        </w:rPr>
        <w:t xml:space="preserve">3. При определении границ прилегающих территорий применяется следующий </w:t>
      </w:r>
      <w:r>
        <w:rPr>
          <w:rFonts w:ascii="Times New Roman" w:hAnsi="Times New Roman"/>
          <w:bCs/>
          <w:sz w:val="24"/>
          <w:szCs w:val="24"/>
          <w:lang w:eastAsia="ru-RU"/>
        </w:rPr>
        <w:t>с</w:t>
      </w:r>
      <w:r w:rsidRPr="00D816F9">
        <w:rPr>
          <w:rFonts w:ascii="Times New Roman" w:hAnsi="Times New Roman"/>
          <w:bCs/>
          <w:sz w:val="24"/>
          <w:szCs w:val="24"/>
          <w:lang w:eastAsia="ru-RU"/>
        </w:rPr>
        <w:t>пособ расчета:</w:t>
      </w:r>
    </w:p>
    <w:p w:rsidR="00D96E00" w:rsidRPr="00D816F9" w:rsidRDefault="00D96E00" w:rsidP="00D96E0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D816F9">
        <w:rPr>
          <w:rFonts w:ascii="Times New Roman" w:hAnsi="Times New Roman"/>
          <w:bCs/>
          <w:sz w:val="24"/>
          <w:szCs w:val="24"/>
          <w:lang w:eastAsia="ru-RU"/>
        </w:rPr>
        <w:t xml:space="preserve">- при наличии обособленной территории, границы которой обозначены ограждением (объектами искусственного происхождения), прилегающей к зданию (строению, сооружению), указанному в 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пункте 2</w:t>
      </w:r>
      <w:r w:rsidRPr="00D816F9">
        <w:rPr>
          <w:rFonts w:ascii="Times New Roman" w:hAnsi="Times New Roman"/>
          <w:bCs/>
          <w:sz w:val="24"/>
          <w:szCs w:val="24"/>
          <w:lang w:eastAsia="ru-RU"/>
        </w:rPr>
        <w:t xml:space="preserve"> настоящего </w:t>
      </w:r>
      <w:r>
        <w:rPr>
          <w:rFonts w:ascii="Times New Roman" w:hAnsi="Times New Roman"/>
          <w:bCs/>
          <w:sz w:val="24"/>
          <w:szCs w:val="24"/>
          <w:lang w:eastAsia="ru-RU"/>
        </w:rPr>
        <w:t>с</w:t>
      </w:r>
      <w:r w:rsidRPr="00D816F9">
        <w:rPr>
          <w:rFonts w:ascii="Times New Roman" w:hAnsi="Times New Roman"/>
          <w:bCs/>
          <w:sz w:val="24"/>
          <w:szCs w:val="24"/>
          <w:lang w:eastAsia="ru-RU"/>
        </w:rPr>
        <w:t>пособа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расчета</w:t>
      </w:r>
      <w:r w:rsidRPr="00D816F9">
        <w:rPr>
          <w:rFonts w:ascii="Times New Roman" w:hAnsi="Times New Roman"/>
          <w:bCs/>
          <w:sz w:val="24"/>
          <w:szCs w:val="24"/>
          <w:lang w:eastAsia="ru-RU"/>
        </w:rPr>
        <w:t>, по радиусу (кратчайшее расстояние по прямой) - от входа для посетителей на обособленную территорию до входа для посетителей в предприятие торговли и (или) общественного питания, осуществляющего розничную продажу алкогольной продукции;</w:t>
      </w:r>
    </w:p>
    <w:p w:rsidR="00D96E00" w:rsidRPr="00D816F9" w:rsidRDefault="00D96E00" w:rsidP="00D96E0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D816F9">
        <w:rPr>
          <w:rFonts w:ascii="Times New Roman" w:hAnsi="Times New Roman"/>
          <w:bCs/>
          <w:sz w:val="24"/>
          <w:szCs w:val="24"/>
          <w:lang w:eastAsia="ru-RU"/>
        </w:rPr>
        <w:t xml:space="preserve">- при отсутствии обособленной территории - от входа для посетителей в здание (строение, сооружение), указанное в </w:t>
      </w:r>
      <w:r>
        <w:rPr>
          <w:rFonts w:ascii="Times New Roman" w:hAnsi="Times New Roman"/>
          <w:bCs/>
          <w:sz w:val="24"/>
          <w:szCs w:val="24"/>
          <w:lang w:eastAsia="ru-RU"/>
        </w:rPr>
        <w:t>пункте 2</w:t>
      </w:r>
      <w:r w:rsidRPr="00D816F9">
        <w:rPr>
          <w:rFonts w:ascii="Times New Roman" w:hAnsi="Times New Roman"/>
          <w:bCs/>
          <w:sz w:val="24"/>
          <w:szCs w:val="24"/>
          <w:lang w:eastAsia="ru-RU"/>
        </w:rPr>
        <w:t xml:space="preserve"> настоящего </w:t>
      </w:r>
      <w:r>
        <w:rPr>
          <w:rFonts w:ascii="Times New Roman" w:hAnsi="Times New Roman"/>
          <w:bCs/>
          <w:sz w:val="24"/>
          <w:szCs w:val="24"/>
          <w:lang w:eastAsia="ru-RU"/>
        </w:rPr>
        <w:t>с</w:t>
      </w:r>
      <w:r w:rsidRPr="00D816F9">
        <w:rPr>
          <w:rFonts w:ascii="Times New Roman" w:hAnsi="Times New Roman"/>
          <w:bCs/>
          <w:sz w:val="24"/>
          <w:szCs w:val="24"/>
          <w:lang w:eastAsia="ru-RU"/>
        </w:rPr>
        <w:t>пособа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расчета</w:t>
      </w:r>
      <w:r w:rsidRPr="00D816F9">
        <w:rPr>
          <w:rFonts w:ascii="Times New Roman" w:hAnsi="Times New Roman"/>
          <w:bCs/>
          <w:sz w:val="24"/>
          <w:szCs w:val="24"/>
          <w:lang w:eastAsia="ru-RU"/>
        </w:rPr>
        <w:t>, по радиусу до входа для посетителей в предприятие торговли и (или) общественного питания, осуществляющего розничную продажу алкогольной продукции;</w:t>
      </w:r>
    </w:p>
    <w:p w:rsidR="00D96E00" w:rsidRPr="00D816F9" w:rsidRDefault="00D96E00" w:rsidP="00D96E0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D816F9">
        <w:rPr>
          <w:rFonts w:ascii="Times New Roman" w:hAnsi="Times New Roman"/>
          <w:bCs/>
          <w:sz w:val="24"/>
          <w:szCs w:val="24"/>
          <w:lang w:eastAsia="ru-RU"/>
        </w:rPr>
        <w:t>- при наличии нескольких входов на обособленную территорию или входов непосредственно в объект расчет производится по радиусу от каждого входа.</w:t>
      </w:r>
    </w:p>
    <w:p w:rsidR="00D96E00" w:rsidRPr="00D816F9" w:rsidRDefault="00D96E00" w:rsidP="00D96E0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D816F9">
        <w:rPr>
          <w:rFonts w:ascii="Times New Roman" w:hAnsi="Times New Roman"/>
          <w:bCs/>
          <w:sz w:val="24"/>
          <w:szCs w:val="24"/>
          <w:lang w:eastAsia="ru-RU"/>
        </w:rPr>
        <w:t>4. Значение расстояния определяется без учета рельефа территории и искусственных преград.</w:t>
      </w:r>
    </w:p>
    <w:p w:rsidR="00D96E00" w:rsidRPr="00D816F9" w:rsidRDefault="00D96E00" w:rsidP="00D96E00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sz w:val="24"/>
          <w:szCs w:val="24"/>
          <w:lang w:eastAsia="ru-RU"/>
        </w:rPr>
      </w:pPr>
    </w:p>
    <w:p w:rsidR="00D96E00" w:rsidRPr="00D816F9" w:rsidRDefault="00D96E00" w:rsidP="00D96E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:rsidR="00D96E00" w:rsidRPr="00D816F9" w:rsidRDefault="00D96E00" w:rsidP="00D96E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:rsidR="00D96E00" w:rsidRPr="005E4179" w:rsidRDefault="00D96E00" w:rsidP="00D96E00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B75E98" w:rsidRDefault="00D96E00"/>
    <w:sectPr w:rsidR="00B75E98" w:rsidSect="003363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59771A"/>
    <w:multiLevelType w:val="multilevel"/>
    <w:tmpl w:val="8AA66A0C"/>
    <w:lvl w:ilvl="0">
      <w:start w:val="1"/>
      <w:numFmt w:val="decimal"/>
      <w:lvlText w:val="%1."/>
      <w:lvlJc w:val="left"/>
      <w:pPr>
        <w:ind w:left="37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1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1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5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5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8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2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580" w:hanging="2160"/>
      </w:pPr>
      <w:rPr>
        <w:rFonts w:hint="default"/>
      </w:rPr>
    </w:lvl>
  </w:abstractNum>
  <w:abstractNum w:abstractNumId="1">
    <w:nsid w:val="7F9F4C7D"/>
    <w:multiLevelType w:val="multilevel"/>
    <w:tmpl w:val="1BFABB2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D96E00"/>
    <w:rsid w:val="00030C21"/>
    <w:rsid w:val="004D1DA0"/>
    <w:rsid w:val="005C2D89"/>
    <w:rsid w:val="00D96E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6E0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96E00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D96E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6E0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728</Words>
  <Characters>4152</Characters>
  <Application>Microsoft Office Word</Application>
  <DocSecurity>0</DocSecurity>
  <Lines>34</Lines>
  <Paragraphs>9</Paragraphs>
  <ScaleCrop>false</ScaleCrop>
  <Company>Microsoft</Company>
  <LinksUpToDate>false</LinksUpToDate>
  <CharactersWithSpaces>4871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2017-02-17T07:10:00Z</dcterms:created>
  <dcterms:modified xsi:type="dcterms:W3CDTF">2017-02-17T07:10:00Z</dcterms:modified>
</cp:coreProperties>
</file>