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3" w:rsidRDefault="007528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2893" w:rsidRDefault="00752893">
      <w:pPr>
        <w:pStyle w:val="ConsPlusNormal"/>
        <w:outlineLvl w:val="0"/>
      </w:pPr>
    </w:p>
    <w:p w:rsidR="00752893" w:rsidRDefault="00752893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752893" w:rsidRDefault="00752893">
      <w:pPr>
        <w:pStyle w:val="ConsPlusTitle"/>
        <w:jc w:val="center"/>
      </w:pPr>
    </w:p>
    <w:p w:rsidR="00752893" w:rsidRDefault="00752893">
      <w:pPr>
        <w:pStyle w:val="ConsPlusTitle"/>
        <w:jc w:val="center"/>
      </w:pPr>
      <w:r>
        <w:t>ПОСТАНОВЛЕНИЕ</w:t>
      </w:r>
    </w:p>
    <w:p w:rsidR="00752893" w:rsidRDefault="00752893">
      <w:pPr>
        <w:pStyle w:val="ConsPlusTitle"/>
        <w:jc w:val="center"/>
      </w:pPr>
      <w:r>
        <w:t>от 27 ноября 2015 г. N 97-пг</w:t>
      </w:r>
    </w:p>
    <w:p w:rsidR="00752893" w:rsidRDefault="00752893">
      <w:pPr>
        <w:pStyle w:val="ConsPlusTitle"/>
        <w:jc w:val="center"/>
      </w:pPr>
    </w:p>
    <w:p w:rsidR="00752893" w:rsidRDefault="00752893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752893" w:rsidRDefault="00752893">
      <w:pPr>
        <w:pStyle w:val="ConsPlusTitle"/>
        <w:jc w:val="center"/>
      </w:pPr>
      <w:r>
        <w:t>ЛИЦАМИ, ЗАМЕЩАЮЩИМИ ОТДЕЛЬНЫЕ ГОСУДАРСТВЕННЫЕ ДОЛЖНОСТИ</w:t>
      </w:r>
    </w:p>
    <w:p w:rsidR="00752893" w:rsidRDefault="00752893">
      <w:pPr>
        <w:pStyle w:val="ConsPlusTitle"/>
        <w:jc w:val="center"/>
      </w:pPr>
      <w:r>
        <w:t>НЕНЕЦКОГО АВТОНОМНОГО ОКРУГА, ДОЛЖНОСТИ ГОСУДАРСТВЕННОЙ</w:t>
      </w:r>
    </w:p>
    <w:p w:rsidR="00752893" w:rsidRDefault="00752893">
      <w:pPr>
        <w:pStyle w:val="ConsPlusTitle"/>
        <w:jc w:val="center"/>
      </w:pPr>
      <w:r>
        <w:t>ГРАЖДАНСКОЙ СЛУЖБЫ НЕНЕЦКОГО АВТОНОМНОГО ОКРУГА, О ФАКТАХ</w:t>
      </w:r>
    </w:p>
    <w:p w:rsidR="00752893" w:rsidRDefault="00752893">
      <w:pPr>
        <w:pStyle w:val="ConsPlusTitle"/>
        <w:jc w:val="center"/>
      </w:pPr>
      <w:r>
        <w:t>ОБРАЩЕНИЯ В ЦЕЛЯХ СКЛОНЕНИЯ ИХ К СОВЕРШЕНИЮ</w:t>
      </w:r>
    </w:p>
    <w:p w:rsidR="00752893" w:rsidRDefault="00752893">
      <w:pPr>
        <w:pStyle w:val="ConsPlusTitle"/>
        <w:jc w:val="center"/>
      </w:pPr>
      <w:r>
        <w:t>КОРРУПЦИОННЫХ ПРАВОНАРУШЕНИЙ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 согласно Приложению.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Ненецкого автономного округа от 15.04.2009 N 32-пг "Об утверждении Порядка уведомления представителя нанимателя (работодателя) о фактах обращения в целях </w:t>
      </w:r>
      <w:r>
        <w:lastRenderedPageBreak/>
        <w:t>склонения членов Администрации Ненецкого автономного округа и руководителей органов исполнительной власти Ненецкого автономного округа к совершению коррупционных правонарушений".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right"/>
      </w:pPr>
      <w:r>
        <w:t>Первый заместитель губернатора</w:t>
      </w:r>
    </w:p>
    <w:p w:rsidR="00752893" w:rsidRDefault="00752893">
      <w:pPr>
        <w:pStyle w:val="ConsPlusNormal"/>
        <w:jc w:val="right"/>
      </w:pPr>
      <w:r>
        <w:t>Ненецкого автономного округа</w:t>
      </w:r>
    </w:p>
    <w:p w:rsidR="00752893" w:rsidRDefault="00752893">
      <w:pPr>
        <w:pStyle w:val="ConsPlusNormal"/>
        <w:jc w:val="right"/>
      </w:pPr>
      <w:r>
        <w:t>С.А.РУЖНИКОВ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right"/>
        <w:outlineLvl w:val="0"/>
      </w:pPr>
      <w:r>
        <w:t>Приложение</w:t>
      </w:r>
    </w:p>
    <w:p w:rsidR="00752893" w:rsidRDefault="00752893">
      <w:pPr>
        <w:pStyle w:val="ConsPlusNormal"/>
        <w:jc w:val="right"/>
      </w:pPr>
      <w:r>
        <w:t>к постановлению губернатора</w:t>
      </w:r>
    </w:p>
    <w:p w:rsidR="00752893" w:rsidRDefault="00752893">
      <w:pPr>
        <w:pStyle w:val="ConsPlusNormal"/>
        <w:jc w:val="right"/>
      </w:pPr>
      <w:r>
        <w:t>Ненецкого автономного округа</w:t>
      </w:r>
    </w:p>
    <w:p w:rsidR="00752893" w:rsidRDefault="00752893">
      <w:pPr>
        <w:pStyle w:val="ConsPlusNormal"/>
        <w:jc w:val="right"/>
      </w:pPr>
      <w:r>
        <w:t>от 27.11.2015 N 97-пг</w:t>
      </w:r>
    </w:p>
    <w:p w:rsidR="00752893" w:rsidRDefault="00752893">
      <w:pPr>
        <w:pStyle w:val="ConsPlusNormal"/>
        <w:jc w:val="right"/>
      </w:pPr>
      <w:r>
        <w:t>"Об утверждении Порядка уведомления</w:t>
      </w:r>
    </w:p>
    <w:p w:rsidR="00752893" w:rsidRDefault="00752893">
      <w:pPr>
        <w:pStyle w:val="ConsPlusNormal"/>
        <w:jc w:val="right"/>
      </w:pPr>
      <w:r>
        <w:t>представителя нанимателя лицами,</w:t>
      </w:r>
    </w:p>
    <w:p w:rsidR="00752893" w:rsidRDefault="00752893">
      <w:pPr>
        <w:pStyle w:val="ConsPlusNormal"/>
        <w:jc w:val="right"/>
      </w:pPr>
      <w:r>
        <w:t>замещающими отдельные государственные</w:t>
      </w:r>
    </w:p>
    <w:p w:rsidR="00752893" w:rsidRDefault="00752893">
      <w:pPr>
        <w:pStyle w:val="ConsPlusNormal"/>
        <w:jc w:val="right"/>
      </w:pPr>
      <w:r>
        <w:t>должности Ненецкого автономного округа,</w:t>
      </w:r>
    </w:p>
    <w:p w:rsidR="00752893" w:rsidRDefault="00752893">
      <w:pPr>
        <w:pStyle w:val="ConsPlusNormal"/>
        <w:jc w:val="right"/>
      </w:pPr>
      <w:r>
        <w:t>должности государственной гражданской</w:t>
      </w:r>
    </w:p>
    <w:p w:rsidR="00752893" w:rsidRDefault="00752893">
      <w:pPr>
        <w:pStyle w:val="ConsPlusNormal"/>
        <w:jc w:val="right"/>
      </w:pPr>
      <w:r>
        <w:t>службы Ненецкого автономного округа,</w:t>
      </w:r>
    </w:p>
    <w:p w:rsidR="00752893" w:rsidRDefault="00752893">
      <w:pPr>
        <w:pStyle w:val="ConsPlusNormal"/>
        <w:jc w:val="right"/>
      </w:pPr>
      <w:r>
        <w:t>о фактах обращения в целях склонения их</w:t>
      </w:r>
    </w:p>
    <w:p w:rsidR="00752893" w:rsidRDefault="00752893">
      <w:pPr>
        <w:pStyle w:val="ConsPlusNormal"/>
        <w:jc w:val="right"/>
      </w:pPr>
      <w:r>
        <w:t>к совершению коррупционных правонарушений"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Title"/>
        <w:jc w:val="center"/>
      </w:pPr>
      <w:bookmarkStart w:id="0" w:name="P39"/>
      <w:bookmarkEnd w:id="0"/>
      <w:r>
        <w:t>ПОРЯДОК</w:t>
      </w:r>
    </w:p>
    <w:p w:rsidR="00752893" w:rsidRDefault="00752893">
      <w:pPr>
        <w:pStyle w:val="ConsPlusTitle"/>
        <w:jc w:val="center"/>
      </w:pPr>
      <w:r>
        <w:t>УВЕДОМЛЕНИЯ ПРЕДСТАВИТЕЛЯ НАНИМАТЕЛЯ ЛИЦАМИ,</w:t>
      </w:r>
    </w:p>
    <w:p w:rsidR="00752893" w:rsidRDefault="0075289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</w:t>
      </w:r>
    </w:p>
    <w:p w:rsidR="00752893" w:rsidRDefault="00752893">
      <w:pPr>
        <w:pStyle w:val="ConsPlusTitle"/>
        <w:jc w:val="center"/>
      </w:pPr>
      <w:r>
        <w:t>НЕНЕЦКОГО АВТОНОМНОГО ОКРУГА, ДОЛЖНОСТИ ГОСУДАРСТВЕННОЙ</w:t>
      </w:r>
    </w:p>
    <w:p w:rsidR="00752893" w:rsidRDefault="00752893">
      <w:pPr>
        <w:pStyle w:val="ConsPlusTitle"/>
        <w:jc w:val="center"/>
      </w:pPr>
      <w:r>
        <w:lastRenderedPageBreak/>
        <w:t>ГРАЖДАНСКОЙ СЛУЖБЫ НЕНЕЦКОГО АВТОНОМНОГО ОКРУГА,</w:t>
      </w:r>
    </w:p>
    <w:p w:rsidR="00752893" w:rsidRDefault="00752893">
      <w:pPr>
        <w:pStyle w:val="ConsPlusTitle"/>
        <w:jc w:val="center"/>
      </w:pPr>
      <w:r>
        <w:t>О ФАКТАХ ОБРАЩЕНИЯ В ЦЕЛЯХ СКЛОНЕНИЯ ИХ К СОВЕРШЕНИЮ</w:t>
      </w:r>
    </w:p>
    <w:p w:rsidR="00752893" w:rsidRDefault="00752893">
      <w:pPr>
        <w:pStyle w:val="ConsPlusTitle"/>
        <w:jc w:val="center"/>
      </w:pPr>
      <w:r>
        <w:t>КОРРУПЦИОННЫХ ПРАВОНАРУШЕНИЙ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 (далее - Порядок) устанавливает процедуру уведомления губернатора Ненецкого автономного округа, иных должностных лиц органов исполнительной власти Ненецкого автономного округа, наделенных полномочиями представителя нанимателя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</w:t>
      </w:r>
      <w:proofErr w:type="gramEnd"/>
      <w:r>
        <w:t xml:space="preserve"> </w:t>
      </w:r>
      <w:proofErr w:type="gramStart"/>
      <w:r>
        <w:t>округа от 13.05.2015 N 42-пг "О делегировании полномочий представителя нанимателя" (далее - представитель нанимателя), лицами, замещающими государственные должности Ненецкого автономного округа в Администрации Ненецкого автономного округа, должности государственной гражданской службы Ненецкого автономного округа в органах исполнительной власти Ненецкого автономного округа, обо всех случаях обращения к ним каких-либо лиц в целях склонения их к совершению коррупционных правонарушений (далее - уведомление), а также регистрации</w:t>
      </w:r>
      <w:proofErr w:type="gramEnd"/>
      <w:r>
        <w:t xml:space="preserve"> таких уведомлений и организации проверки содержащихся в них сведений.</w:t>
      </w:r>
    </w:p>
    <w:p w:rsidR="00752893" w:rsidRDefault="00752893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 </w:t>
      </w:r>
      <w:proofErr w:type="gramStart"/>
      <w:r>
        <w:t xml:space="preserve">В случае обращения к лицу, замещающему государственную должность Ненецкого автономного округа в Администрации Ненецкого автономного округа (далее - лицо, замещающее государственную должность) или должность государственной гражданской службы Ненецкого автономного округа в органах исполнительной власти Ненецкого автономного округа (далее - гражданский служащий) каких-либо лиц в целях </w:t>
      </w:r>
      <w:r>
        <w:lastRenderedPageBreak/>
        <w:t>склонения его к совершению коррупционных правонарушений данное лицо представляет в отдел противодействия коррупции управления государственной гражданской службы</w:t>
      </w:r>
      <w:proofErr w:type="gramEnd"/>
      <w:r>
        <w:t xml:space="preserve"> и кадров Аппарата Администрации Ненецкого автономного округа (далее - отдел противодействия коррупции, управление, Аппарат) письменное </w:t>
      </w:r>
      <w:hyperlink w:anchor="P110" w:history="1">
        <w:r>
          <w:rPr>
            <w:color w:val="0000FF"/>
          </w:rPr>
          <w:t>уведомление</w:t>
        </w:r>
      </w:hyperlink>
      <w:r>
        <w:t xml:space="preserve"> на имя представителя нанимателя по форме согласно Приложению 1 к настоящему Порядку.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3. Уведомление представляется лицом, указанным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 (далее - уведомитель, лицо, подавшее уведомление), лично или, при невозможности личного представления, направляется любым удобным для уведомителя средством связи и доставки в следующие сроки:</w:t>
      </w:r>
    </w:p>
    <w:p w:rsidR="00752893" w:rsidRDefault="00752893">
      <w:pPr>
        <w:pStyle w:val="ConsPlusNormal"/>
        <w:spacing w:before="220"/>
        <w:ind w:firstLine="540"/>
        <w:jc w:val="both"/>
      </w:pPr>
      <w:proofErr w:type="gramStart"/>
      <w:r>
        <w:t>а) при нахождении уведомителя на служебном месте - немедленно;</w:t>
      </w:r>
      <w:proofErr w:type="gramEnd"/>
    </w:p>
    <w:p w:rsidR="00752893" w:rsidRDefault="00752893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уведомителя на служебном месте в связи с временной нетрудоспособностью, нахождением в командировке, в отпуске, в связи с праздничными или выходными днями, либо в других случаях отсутствия его на службе - в срок, не превышающий пяти рабочих дней со дня обращения к нему в целях склонения к коррупционному правонарушению.</w:t>
      </w:r>
      <w:proofErr w:type="gramEnd"/>
    </w:p>
    <w:p w:rsidR="00752893" w:rsidRDefault="00752893">
      <w:pPr>
        <w:pStyle w:val="ConsPlusNormal"/>
        <w:spacing w:before="220"/>
        <w:ind w:firstLine="540"/>
        <w:jc w:val="both"/>
      </w:pPr>
      <w:r>
        <w:t>4. К уведомлению прилагаются все имеющиеся у уведомителя материалы, подтверждающие обстоятельства обращения каких-либо лиц в целях его склонения к совершению коррупционного правонарушения.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5. Отдел противодействия коррупции осуществляет прием и регистрацию уведомлений в день их поступления.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Для регистрации поступивших уведомлений и обеспечения </w:t>
      </w:r>
      <w:proofErr w:type="gramStart"/>
      <w:r>
        <w:t>контроля за</w:t>
      </w:r>
      <w:proofErr w:type="gramEnd"/>
      <w:r>
        <w:t xml:space="preserve"> соблюдением сроков и результатов их </w:t>
      </w:r>
      <w:r>
        <w:lastRenderedPageBreak/>
        <w:t xml:space="preserve">рассмотрения в отделе противодействия коррупции ведется </w:t>
      </w:r>
      <w:hyperlink w:anchor="P193" w:history="1">
        <w:r>
          <w:rPr>
            <w:color w:val="0000FF"/>
          </w:rPr>
          <w:t>журнал</w:t>
        </w:r>
      </w:hyperlink>
      <w:r>
        <w:t xml:space="preserve"> регистрации уведомлений о фактах обращений к лицам, замещающим государственные должности, гражданским служащим с целью их склонения к совершению коррупционных правонарушений (далее - Журнал) по форме согласно Приложению 2 к настоящему Порядку.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6. Зарегистрированное в Журнале уведомление представляется на рассмотрение представителю нанимателя лица, подавшего уведомление, в день его регистрации в Журнале.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7. Представитель нанимателя в течение одного рабочего дня со дня получения уведомления принимает решение об организации проверки содержащихся в уведомлении сведений (далее - проверка) и передает уведомление в отдел противодействия коррупции для проведения такой проверки.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При наличии в уведомлении сведений о совершенном или подготавливаемом преступлении представитель нанимателя принимает решение о направлении уведомления в органы прокуратуры или другие государственные органы в соответствии с их компетенцией.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8. Отдел противодействия коррупции проводит проверку на предмет: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1) надлежащего исполнения уведомителем требований </w:t>
      </w:r>
      <w:hyperlink r:id="rId9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25.12.2008 N 273-ФЗ "О противодействии коррупции";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2) причин и условий, способствующих обращению к уведомителю в целях его склонения к совершению коррупционных правонарушений;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3) наличия в представленных уведомителем сведениях </w:t>
      </w:r>
      <w:r>
        <w:lastRenderedPageBreak/>
        <w:t>признаков коррупционного правонарушения.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9. Проверка проводится в течение пятнадцати рабочих дней со дня принятия решения о ее проведении.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10. При осуществлении проверки должностные лица отдела противодействия коррупции имеют право: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1) проводить беседу с лицом, подавшим уведомление, а также иными лицами, имеющими отношение к фактам, указанным в уведомлении;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2) изучать представленные лицом, подавшим уведомление, а также иными лицами, имеющими отношение к фактам, указанным в уведомлении, дополнительные материалы;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3) получать от лица, подавшего уведомление, а также от иных лиц, имеющих отношение к фактам, указанным в уведомлении, письменные пояснения по существу поданного уведомления и дополнительным материалам;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4) направлять запросы в правоохранительные органы, территориальные органы федеральных органов исполнительной власти, органы исполнительной власти, контрольно-счетные органы, органы местного самоуправления Ненецкого автономного округа, общественные объединения и иные организации в целях проверки сведений, содержащихся в уведомлении;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6) использовать иные не запрещенные законодательством Российской Федерации способы получения сведений о фактах, указанных в уведомлении.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lastRenderedPageBreak/>
        <w:t>11. Должностные лица отдела противодействия коррупции, осуществляющие проверку,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12. По результатам окончания проверки отдел противодействия коррупции оформляет заключение о проведении проверки.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Заключение оформляется в свободной форме на имя представителя нанимателя лица, подавшего уведомление, подписывается должностным лицом отдела противодействия коррупции, проводившим проверку, согласовывается руководителем отдела противодействия коррупции.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В заключении указываются: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1) сведения, подтверждающие или опровергающие факт обращения в целях склонения уведомителя к совершению коррупционных правонарушений;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2) информация об уведомлении лицом, подавшим уведомление, органов прокуратуры или других государственных органов об обращении к нему каких-либо лиц в целях склонения к совершению коррупционных правонарушений либо об обстоятельствах, послуживших причиной неуведомления указанных органов;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3) анализ причин и условий, способствующих обращению в целях склонения уведомителя к совершению коррупционных правонарушений;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4) перечень конкретных мероприятий, которые необходимо провести для устранения выявленных причин и </w:t>
      </w:r>
      <w:r>
        <w:lastRenderedPageBreak/>
        <w:t>условий, способствующих обращению к уведомителю в целях его склонения к совершению коррупционных правонарушений;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5) 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иного решения с изложением мотивированных причин необходимости его принятия.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13. Отдел противодействия коррупции не позднее дня, следующего за днем оформления заключения о проведении проверки, представляет его представителю нанимателя лица, подавшего уведомление, для принятия по нему решений: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1) о передаче уведомления и материалов его проверки в органы прокуратуры или другие государственные органы в соответствии с их компетенцией;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2) о списании материалов в номенклатурное дело;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3) о согласии с выводами, содержащимися в заключении о проведении проверки, о необходимости принятия иного решения;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4) о необходимости осуществления иных действий, в том числе не указанных в заключении о проведении проверки.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>14. Отдел противодействия коррупции в течение трех рабочих дней со дня принятия решения по заключению о проведении проверки направляет лицу, подавшему уведомление, письмо, содержащее информацию о результатах проведения проверки и принятом решении.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15. Лицо, подавшее уведомление, вправе ознакомиться с документами и материалами, касающимися содержащихся в уведомлении сведений, если это не затрагивает права, свободы </w:t>
      </w:r>
      <w:r>
        <w:lastRenderedPageBreak/>
        <w:t>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52893" w:rsidRDefault="0075289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Невыполнение лицами,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должностных (служебных) обязанностей об уведомлении представителя нанимателя, органов прокуратуры или других государственных органов обо всех случаях обращения к ним каких-либо лиц в целях склонения их к совершению коррупционных правонарушений является правонарушением, влекущим их увольнение с государственной службы либо привлечение к иным видам ответственности в соответствии с законодательством Российской Федерации.</w:t>
      </w:r>
      <w:proofErr w:type="gramEnd"/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right"/>
        <w:outlineLvl w:val="1"/>
      </w:pPr>
      <w:r>
        <w:t>Приложение 1</w:t>
      </w:r>
    </w:p>
    <w:p w:rsidR="00752893" w:rsidRDefault="00752893">
      <w:pPr>
        <w:pStyle w:val="ConsPlusNormal"/>
        <w:jc w:val="right"/>
      </w:pPr>
      <w:r>
        <w:t>к Порядку уведомления представителя</w:t>
      </w:r>
    </w:p>
    <w:p w:rsidR="00752893" w:rsidRDefault="00752893">
      <w:pPr>
        <w:pStyle w:val="ConsPlusNormal"/>
        <w:jc w:val="right"/>
      </w:pPr>
      <w:r>
        <w:t xml:space="preserve">нанимателя лицами, замещающими </w:t>
      </w:r>
      <w:proofErr w:type="gramStart"/>
      <w:r>
        <w:t>отдельные</w:t>
      </w:r>
      <w:proofErr w:type="gramEnd"/>
    </w:p>
    <w:p w:rsidR="00752893" w:rsidRDefault="00752893">
      <w:pPr>
        <w:pStyle w:val="ConsPlusNormal"/>
        <w:jc w:val="right"/>
      </w:pPr>
      <w:r>
        <w:t>государственные должности Ненецкого</w:t>
      </w:r>
    </w:p>
    <w:p w:rsidR="00752893" w:rsidRDefault="00752893">
      <w:pPr>
        <w:pStyle w:val="ConsPlusNormal"/>
        <w:jc w:val="right"/>
      </w:pPr>
      <w:r>
        <w:t>автономного округа, должности государственной</w:t>
      </w:r>
    </w:p>
    <w:p w:rsidR="00752893" w:rsidRDefault="00752893">
      <w:pPr>
        <w:pStyle w:val="ConsPlusNormal"/>
        <w:jc w:val="right"/>
      </w:pPr>
      <w:r>
        <w:t>гражданской службы Ненецкого автономного</w:t>
      </w:r>
    </w:p>
    <w:p w:rsidR="00752893" w:rsidRDefault="00752893">
      <w:pPr>
        <w:pStyle w:val="ConsPlusNormal"/>
        <w:jc w:val="right"/>
      </w:pPr>
      <w:r>
        <w:t>округа, о фактах обращения в целях склонения</w:t>
      </w:r>
    </w:p>
    <w:p w:rsidR="00752893" w:rsidRDefault="00752893">
      <w:pPr>
        <w:pStyle w:val="ConsPlusNormal"/>
        <w:jc w:val="right"/>
      </w:pPr>
      <w:r>
        <w:t>их к совершению коррупционных правонарушений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nformat"/>
        <w:jc w:val="both"/>
      </w:pPr>
      <w:r>
        <w:t xml:space="preserve">                                 Представителю нанимателя -</w:t>
      </w:r>
    </w:p>
    <w:p w:rsidR="00752893" w:rsidRDefault="007528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                     (фамилия, имя, отчество, должность)</w:t>
      </w:r>
    </w:p>
    <w:p w:rsidR="00752893" w:rsidRDefault="00752893">
      <w:pPr>
        <w:pStyle w:val="ConsPlusNonformat"/>
        <w:jc w:val="both"/>
      </w:pPr>
      <w:r>
        <w:lastRenderedPageBreak/>
        <w:t xml:space="preserve">                                 от 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                     (фамилия, имя, отчество, должность)</w:t>
      </w:r>
    </w:p>
    <w:p w:rsidR="00752893" w:rsidRDefault="00752893">
      <w:pPr>
        <w:pStyle w:val="ConsPlusNonformat"/>
        <w:jc w:val="both"/>
      </w:pPr>
    </w:p>
    <w:p w:rsidR="00752893" w:rsidRDefault="00752893">
      <w:pPr>
        <w:pStyle w:val="ConsPlusNonformat"/>
        <w:jc w:val="both"/>
      </w:pPr>
      <w:bookmarkStart w:id="2" w:name="P110"/>
      <w:bookmarkEnd w:id="2"/>
      <w:r>
        <w:t xml:space="preserve">                                Уведомление</w:t>
      </w:r>
    </w:p>
    <w:p w:rsidR="00752893" w:rsidRDefault="00752893">
      <w:pPr>
        <w:pStyle w:val="ConsPlusNonformat"/>
        <w:jc w:val="both"/>
      </w:pPr>
      <w:r>
        <w:t xml:space="preserve">          о фактах обращения в целях склонения лица, замещающего</w:t>
      </w:r>
    </w:p>
    <w:p w:rsidR="00752893" w:rsidRDefault="00752893">
      <w:pPr>
        <w:pStyle w:val="ConsPlusNonformat"/>
        <w:jc w:val="both"/>
      </w:pPr>
      <w:r>
        <w:t xml:space="preserve">         отдельную государственную должность Ненецкого автономного</w:t>
      </w:r>
    </w:p>
    <w:p w:rsidR="00752893" w:rsidRDefault="00752893">
      <w:pPr>
        <w:pStyle w:val="ConsPlusNonformat"/>
        <w:jc w:val="both"/>
      </w:pPr>
      <w:r>
        <w:t xml:space="preserve">           округа, должность государственной гражданской службы</w:t>
      </w:r>
    </w:p>
    <w:p w:rsidR="00752893" w:rsidRDefault="00752893">
      <w:pPr>
        <w:pStyle w:val="ConsPlusNonformat"/>
        <w:jc w:val="both"/>
      </w:pPr>
      <w:r>
        <w:t xml:space="preserve">                Ненецкого автономного округа, к совершению</w:t>
      </w:r>
    </w:p>
    <w:p w:rsidR="00752893" w:rsidRDefault="00752893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752893" w:rsidRDefault="00752893">
      <w:pPr>
        <w:pStyle w:val="ConsPlusNonformat"/>
        <w:jc w:val="both"/>
      </w:pPr>
    </w:p>
    <w:p w:rsidR="00752893" w:rsidRDefault="00752893">
      <w:pPr>
        <w:pStyle w:val="ConsPlusNonformat"/>
        <w:jc w:val="both"/>
      </w:pPr>
      <w:r>
        <w:t xml:space="preserve">    В  соответствии  со 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752893" w:rsidRDefault="00752893">
      <w:pPr>
        <w:pStyle w:val="ConsPlusNonformat"/>
        <w:jc w:val="both"/>
      </w:pPr>
      <w:r>
        <w:t>от  25  декабря  2008 года N 273-ФЗ "О противодействии коррупции" уведомляю</w:t>
      </w:r>
    </w:p>
    <w:p w:rsidR="00752893" w:rsidRDefault="00752893">
      <w:pPr>
        <w:pStyle w:val="ConsPlusNonformat"/>
        <w:jc w:val="both"/>
      </w:pPr>
      <w:r>
        <w:t>Вас об обращении ко мне ___________________________________________________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</w:t>
      </w:r>
      <w:proofErr w:type="gramStart"/>
      <w:r>
        <w:t>(сведения о лице (лицах), склоняющем (склоняющих) к совершению</w:t>
      </w:r>
      <w:proofErr w:type="gramEnd"/>
    </w:p>
    <w:p w:rsidR="00752893" w:rsidRDefault="00752893">
      <w:pPr>
        <w:pStyle w:val="ConsPlusNonformat"/>
        <w:jc w:val="both"/>
      </w:pPr>
      <w:r>
        <w:t xml:space="preserve">                              правонарушения: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proofErr w:type="gramStart"/>
      <w:r>
        <w:t>фамилия, имя, отчество, дата и место рождения, место работы (учебы), место</w:t>
      </w:r>
      <w:proofErr w:type="gramEnd"/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жительства (регистрации), номера телефонов, иные данные)</w:t>
      </w:r>
    </w:p>
    <w:p w:rsidR="00752893" w:rsidRDefault="00752893">
      <w:pPr>
        <w:pStyle w:val="ConsPlusNonformat"/>
        <w:jc w:val="both"/>
      </w:pPr>
      <w:r>
        <w:t>в целях склонения меня к совершению коррупционных действий, а именно ______</w:t>
      </w:r>
    </w:p>
    <w:p w:rsidR="00752893" w:rsidRDefault="0075289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</w:t>
      </w:r>
      <w:proofErr w:type="gramStart"/>
      <w:r>
        <w:t>(злоупотребление служебным положением, дача взятки, получение взятки,</w:t>
      </w:r>
      <w:proofErr w:type="gramEnd"/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злоупотребление полномочиями, коммерческий подкуп либо иное незаконное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использование физическим лицом своего должностного положения </w:t>
      </w:r>
      <w:proofErr w:type="gramStart"/>
      <w:r>
        <w:t>вопреки</w:t>
      </w:r>
      <w:proofErr w:type="gramEnd"/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законным интересам общества и государства в целях получения выгоды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в виде денег, ценностей, иного имущества или услуг имущественного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характера, иных имущественных прав для себя или для третьих лиц либо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незаконное предоставление такой выгоды указанному лицу другими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             физическими лицами)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__________________________________________________________________________.</w:t>
      </w:r>
    </w:p>
    <w:p w:rsidR="00752893" w:rsidRDefault="00752893">
      <w:pPr>
        <w:pStyle w:val="ConsPlusNonformat"/>
        <w:jc w:val="both"/>
      </w:pPr>
      <w:r>
        <w:t xml:space="preserve">    Описание обстоятельств обращения к лицу, подавшему уведомление, в целях</w:t>
      </w:r>
    </w:p>
    <w:p w:rsidR="00752893" w:rsidRDefault="00752893">
      <w:pPr>
        <w:pStyle w:val="ConsPlusNonformat"/>
        <w:jc w:val="both"/>
      </w:pPr>
      <w:r>
        <w:t>склонения его к совершению коррупционных правонарушений: __________________</w:t>
      </w:r>
    </w:p>
    <w:p w:rsidR="00752893" w:rsidRDefault="00752893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(место, дата,</w:t>
      </w:r>
      <w:proofErr w:type="gramEnd"/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lastRenderedPageBreak/>
        <w:t xml:space="preserve">         время, способ и обстоятельства склонения к </w:t>
      </w:r>
      <w:proofErr w:type="gramStart"/>
      <w:r>
        <w:t>коррупционному</w:t>
      </w:r>
      <w:proofErr w:type="gramEnd"/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>правонарушению (подкуп, угроза, обман и т.д.), а также информация об отказе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(</w:t>
      </w:r>
      <w:proofErr w:type="gramStart"/>
      <w:r>
        <w:t>согласии</w:t>
      </w:r>
      <w:proofErr w:type="gramEnd"/>
      <w:r>
        <w:t>) принять предложение лица о совершении коррупционного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правонарушения, иные обстоятельства обращения; лица, которым может быть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известно о фактах склонения к правонарушению)</w:t>
      </w:r>
    </w:p>
    <w:p w:rsidR="00752893" w:rsidRDefault="00752893">
      <w:pPr>
        <w:pStyle w:val="ConsPlusNonformat"/>
        <w:jc w:val="both"/>
      </w:pPr>
    </w:p>
    <w:p w:rsidR="00752893" w:rsidRDefault="00752893">
      <w:pPr>
        <w:pStyle w:val="ConsPlusNonformat"/>
        <w:jc w:val="both"/>
      </w:pPr>
      <w:r>
        <w:t xml:space="preserve">    Информация  об  исполнении  лицом, подавшим уведомление, обязанности </w:t>
      </w:r>
      <w:proofErr w:type="gramStart"/>
      <w:r>
        <w:t>по</w:t>
      </w:r>
      <w:proofErr w:type="gramEnd"/>
    </w:p>
    <w:p w:rsidR="00752893" w:rsidRDefault="00752893">
      <w:pPr>
        <w:pStyle w:val="ConsPlusNonformat"/>
        <w:jc w:val="both"/>
      </w:pPr>
      <w:r>
        <w:t xml:space="preserve">уведомлению  органов  прокуратуры  или  других  государственных  органов </w:t>
      </w:r>
      <w:proofErr w:type="gramStart"/>
      <w:r>
        <w:t>об</w:t>
      </w:r>
      <w:proofErr w:type="gramEnd"/>
    </w:p>
    <w:p w:rsidR="00752893" w:rsidRDefault="00752893">
      <w:pPr>
        <w:pStyle w:val="ConsPlusNonformat"/>
        <w:jc w:val="both"/>
      </w:pPr>
      <w:proofErr w:type="gramStart"/>
      <w:r>
        <w:t>обращении</w:t>
      </w:r>
      <w:proofErr w:type="gramEnd"/>
      <w:r>
        <w:t xml:space="preserve">  к  нему  каких-либо  лиц  в  целях  склонения  его  к совершению</w:t>
      </w:r>
    </w:p>
    <w:p w:rsidR="00752893" w:rsidRDefault="00752893">
      <w:pPr>
        <w:pStyle w:val="ConsPlusNonformat"/>
        <w:jc w:val="both"/>
      </w:pPr>
      <w:r>
        <w:t>коррупционных правонарушений: _____________________________________________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</w:t>
      </w:r>
      <w:proofErr w:type="gramStart"/>
      <w:r>
        <w:t>(дата уведомления государственного органа; должность и подпись лица,</w:t>
      </w:r>
      <w:proofErr w:type="gramEnd"/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  <w:r>
        <w:t xml:space="preserve">                      </w:t>
      </w:r>
      <w:proofErr w:type="gramStart"/>
      <w:r>
        <w:t>ознакомившегося</w:t>
      </w:r>
      <w:proofErr w:type="gramEnd"/>
      <w:r>
        <w:t xml:space="preserve"> с уведомлением)</w:t>
      </w:r>
    </w:p>
    <w:p w:rsidR="00752893" w:rsidRDefault="00752893">
      <w:pPr>
        <w:pStyle w:val="ConsPlusNonformat"/>
        <w:jc w:val="both"/>
      </w:pPr>
      <w:r>
        <w:t>___________________________________________________________________________</w:t>
      </w:r>
    </w:p>
    <w:p w:rsidR="00752893" w:rsidRDefault="00752893">
      <w:pPr>
        <w:pStyle w:val="ConsPlusNonformat"/>
        <w:jc w:val="both"/>
      </w:pPr>
    </w:p>
    <w:p w:rsidR="00752893" w:rsidRDefault="00752893">
      <w:pPr>
        <w:pStyle w:val="ConsPlusNonformat"/>
        <w:jc w:val="both"/>
      </w:pPr>
    </w:p>
    <w:p w:rsidR="00752893" w:rsidRDefault="00752893">
      <w:pPr>
        <w:pStyle w:val="ConsPlusNonformat"/>
        <w:jc w:val="both"/>
      </w:pPr>
      <w:r>
        <w:t>"___" ___________ 20__ г.                  _____________________/_________/</w:t>
      </w:r>
    </w:p>
    <w:p w:rsidR="00752893" w:rsidRDefault="00752893">
      <w:pPr>
        <w:pStyle w:val="ConsPlusNonformat"/>
        <w:jc w:val="both"/>
      </w:pPr>
      <w:r>
        <w:lastRenderedPageBreak/>
        <w:t xml:space="preserve">                                            Подпись уведомителя</w:t>
      </w:r>
    </w:p>
    <w:p w:rsidR="00752893" w:rsidRDefault="00752893">
      <w:pPr>
        <w:pStyle w:val="ConsPlusNonformat"/>
        <w:jc w:val="both"/>
      </w:pPr>
      <w:r>
        <w:t>"___" ___________ 20__ г.                  _____________________/_________/</w:t>
      </w:r>
    </w:p>
    <w:p w:rsidR="00752893" w:rsidRDefault="00752893">
      <w:pPr>
        <w:pStyle w:val="ConsPlusNonformat"/>
        <w:jc w:val="both"/>
      </w:pPr>
      <w:r>
        <w:t xml:space="preserve">                                               Подпись лица,</w:t>
      </w:r>
    </w:p>
    <w:p w:rsidR="00752893" w:rsidRDefault="0075289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принявшего</w:t>
      </w:r>
      <w:proofErr w:type="gramEnd"/>
      <w:r>
        <w:t xml:space="preserve"> уведомление</w:t>
      </w:r>
    </w:p>
    <w:p w:rsidR="00752893" w:rsidRDefault="00752893">
      <w:pPr>
        <w:pStyle w:val="ConsPlusNonformat"/>
        <w:jc w:val="both"/>
      </w:pPr>
    </w:p>
    <w:p w:rsidR="00752893" w:rsidRDefault="00752893">
      <w:pPr>
        <w:pStyle w:val="ConsPlusNonformat"/>
        <w:jc w:val="both"/>
      </w:pPr>
      <w:r>
        <w:t>Уведомление зарегистрировано</w:t>
      </w:r>
    </w:p>
    <w:p w:rsidR="00752893" w:rsidRDefault="00752893">
      <w:pPr>
        <w:pStyle w:val="ConsPlusNonformat"/>
        <w:jc w:val="both"/>
      </w:pPr>
      <w:r>
        <w:t>в журнале регистрации</w:t>
      </w:r>
    </w:p>
    <w:p w:rsidR="00752893" w:rsidRDefault="00752893">
      <w:pPr>
        <w:pStyle w:val="ConsPlusNonformat"/>
        <w:jc w:val="both"/>
      </w:pPr>
      <w:r>
        <w:t>"___" ____________ 20__ г. N ______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right"/>
        <w:outlineLvl w:val="1"/>
      </w:pPr>
      <w:r>
        <w:t>Приложение 2</w:t>
      </w:r>
    </w:p>
    <w:p w:rsidR="00752893" w:rsidRDefault="00752893">
      <w:pPr>
        <w:pStyle w:val="ConsPlusNormal"/>
        <w:jc w:val="right"/>
      </w:pPr>
      <w:r>
        <w:t>к Порядку уведомления представителя</w:t>
      </w:r>
    </w:p>
    <w:p w:rsidR="00752893" w:rsidRDefault="00752893">
      <w:pPr>
        <w:pStyle w:val="ConsPlusNormal"/>
        <w:jc w:val="right"/>
      </w:pPr>
      <w:r>
        <w:t xml:space="preserve">нанимателя лицами, замещающими </w:t>
      </w:r>
      <w:proofErr w:type="gramStart"/>
      <w:r>
        <w:t>отдельные</w:t>
      </w:r>
      <w:proofErr w:type="gramEnd"/>
    </w:p>
    <w:p w:rsidR="00752893" w:rsidRDefault="00752893">
      <w:pPr>
        <w:pStyle w:val="ConsPlusNormal"/>
        <w:jc w:val="right"/>
      </w:pPr>
      <w:r>
        <w:t>государственные должности Ненецкого</w:t>
      </w:r>
    </w:p>
    <w:p w:rsidR="00752893" w:rsidRDefault="00752893">
      <w:pPr>
        <w:pStyle w:val="ConsPlusNormal"/>
        <w:jc w:val="right"/>
      </w:pPr>
      <w:r>
        <w:t>автономного округа, должности государственной</w:t>
      </w:r>
    </w:p>
    <w:p w:rsidR="00752893" w:rsidRDefault="00752893">
      <w:pPr>
        <w:pStyle w:val="ConsPlusNormal"/>
        <w:jc w:val="right"/>
      </w:pPr>
      <w:r>
        <w:t>гражданской службы Ненецкого автономного</w:t>
      </w:r>
    </w:p>
    <w:p w:rsidR="00752893" w:rsidRDefault="00752893">
      <w:pPr>
        <w:pStyle w:val="ConsPlusNormal"/>
        <w:jc w:val="right"/>
      </w:pPr>
      <w:r>
        <w:t>округа, о фактах обращения в целях склонения</w:t>
      </w:r>
    </w:p>
    <w:p w:rsidR="00752893" w:rsidRDefault="00752893">
      <w:pPr>
        <w:pStyle w:val="ConsPlusNormal"/>
        <w:jc w:val="right"/>
      </w:pPr>
      <w:r>
        <w:t>их к совершению коррупционных правонарушений</w:t>
      </w: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center"/>
      </w:pPr>
      <w:bookmarkStart w:id="3" w:name="P193"/>
      <w:bookmarkEnd w:id="3"/>
      <w:r>
        <w:t>Журнал</w:t>
      </w:r>
    </w:p>
    <w:p w:rsidR="00752893" w:rsidRDefault="00752893">
      <w:pPr>
        <w:pStyle w:val="ConsPlusNormal"/>
        <w:jc w:val="center"/>
      </w:pPr>
      <w:r>
        <w:t>регистрации уведомлений о фактах обращений к лицам,</w:t>
      </w:r>
    </w:p>
    <w:p w:rsidR="00752893" w:rsidRDefault="00752893">
      <w:pPr>
        <w:pStyle w:val="ConsPlusNormal"/>
        <w:jc w:val="center"/>
      </w:pPr>
      <w:proofErr w:type="gramStart"/>
      <w:r>
        <w:t>замещающим</w:t>
      </w:r>
      <w:proofErr w:type="gramEnd"/>
      <w:r>
        <w:t xml:space="preserve"> государственные должности, гражданским</w:t>
      </w:r>
    </w:p>
    <w:p w:rsidR="00752893" w:rsidRDefault="00752893">
      <w:pPr>
        <w:pStyle w:val="ConsPlusNormal"/>
        <w:jc w:val="center"/>
      </w:pPr>
      <w:r>
        <w:t>служащим с целью их склонения к совершению</w:t>
      </w:r>
    </w:p>
    <w:p w:rsidR="00752893" w:rsidRDefault="00752893">
      <w:pPr>
        <w:pStyle w:val="ConsPlusNormal"/>
        <w:jc w:val="center"/>
      </w:pPr>
      <w:r>
        <w:t>коррупционных правонарушений</w:t>
      </w:r>
    </w:p>
    <w:p w:rsidR="00752893" w:rsidRDefault="007528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644"/>
        <w:gridCol w:w="1848"/>
        <w:gridCol w:w="1848"/>
        <w:gridCol w:w="1848"/>
        <w:gridCol w:w="1701"/>
        <w:gridCol w:w="1531"/>
        <w:gridCol w:w="1849"/>
      </w:tblGrid>
      <w:tr w:rsidR="00752893">
        <w:tc>
          <w:tcPr>
            <w:tcW w:w="737" w:type="dxa"/>
          </w:tcPr>
          <w:p w:rsidR="00752893" w:rsidRDefault="007528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752893" w:rsidRDefault="00752893">
            <w:pPr>
              <w:pStyle w:val="ConsPlusNormal"/>
              <w:jc w:val="center"/>
            </w:pPr>
            <w:r>
              <w:t>Дата представления уведомления</w:t>
            </w:r>
          </w:p>
        </w:tc>
        <w:tc>
          <w:tcPr>
            <w:tcW w:w="1848" w:type="dxa"/>
          </w:tcPr>
          <w:p w:rsidR="00752893" w:rsidRDefault="00752893">
            <w:pPr>
              <w:pStyle w:val="ConsPlusNormal"/>
              <w:jc w:val="center"/>
            </w:pPr>
            <w:r>
              <w:t xml:space="preserve">Фамилия, имя, отчество лица, представившего </w:t>
            </w:r>
            <w:r>
              <w:lastRenderedPageBreak/>
              <w:t>уведомление</w:t>
            </w:r>
          </w:p>
        </w:tc>
        <w:tc>
          <w:tcPr>
            <w:tcW w:w="1848" w:type="dxa"/>
          </w:tcPr>
          <w:p w:rsidR="00752893" w:rsidRDefault="00752893">
            <w:pPr>
              <w:pStyle w:val="ConsPlusNormal"/>
              <w:jc w:val="center"/>
            </w:pPr>
            <w:r>
              <w:lastRenderedPageBreak/>
              <w:t>Должность лица, представившего уведомление</w:t>
            </w:r>
          </w:p>
        </w:tc>
        <w:tc>
          <w:tcPr>
            <w:tcW w:w="1848" w:type="dxa"/>
          </w:tcPr>
          <w:p w:rsidR="00752893" w:rsidRDefault="00752893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701" w:type="dxa"/>
          </w:tcPr>
          <w:p w:rsidR="00752893" w:rsidRDefault="00752893">
            <w:pPr>
              <w:pStyle w:val="ConsPlusNormal"/>
              <w:jc w:val="center"/>
            </w:pPr>
            <w:r>
              <w:t xml:space="preserve">Фамилия, имя, отчество лица, принявшего </w:t>
            </w:r>
            <w:r>
              <w:lastRenderedPageBreak/>
              <w:t>уведомление</w:t>
            </w:r>
          </w:p>
        </w:tc>
        <w:tc>
          <w:tcPr>
            <w:tcW w:w="1531" w:type="dxa"/>
          </w:tcPr>
          <w:p w:rsidR="00752893" w:rsidRDefault="00752893">
            <w:pPr>
              <w:pStyle w:val="ConsPlusNormal"/>
              <w:jc w:val="center"/>
            </w:pPr>
            <w:r>
              <w:lastRenderedPageBreak/>
              <w:t>Подпись лица, принявшего уведомление</w:t>
            </w:r>
          </w:p>
        </w:tc>
        <w:tc>
          <w:tcPr>
            <w:tcW w:w="1849" w:type="dxa"/>
          </w:tcPr>
          <w:p w:rsidR="00752893" w:rsidRDefault="00752893">
            <w:pPr>
              <w:pStyle w:val="ConsPlusNormal"/>
              <w:jc w:val="center"/>
            </w:pPr>
            <w:r>
              <w:t xml:space="preserve">Отметка о решении, принятом по </w:t>
            </w:r>
            <w:r>
              <w:lastRenderedPageBreak/>
              <w:t>результатам рассмотрения уведомления</w:t>
            </w:r>
          </w:p>
        </w:tc>
      </w:tr>
      <w:tr w:rsidR="00752893">
        <w:tc>
          <w:tcPr>
            <w:tcW w:w="737" w:type="dxa"/>
          </w:tcPr>
          <w:p w:rsidR="00752893" w:rsidRDefault="007528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701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531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9" w:type="dxa"/>
          </w:tcPr>
          <w:p w:rsidR="00752893" w:rsidRDefault="00752893">
            <w:pPr>
              <w:pStyle w:val="ConsPlusNormal"/>
            </w:pPr>
          </w:p>
        </w:tc>
      </w:tr>
      <w:tr w:rsidR="00752893">
        <w:tc>
          <w:tcPr>
            <w:tcW w:w="737" w:type="dxa"/>
          </w:tcPr>
          <w:p w:rsidR="00752893" w:rsidRDefault="007528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701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531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9" w:type="dxa"/>
          </w:tcPr>
          <w:p w:rsidR="00752893" w:rsidRDefault="00752893">
            <w:pPr>
              <w:pStyle w:val="ConsPlusNormal"/>
            </w:pPr>
          </w:p>
        </w:tc>
      </w:tr>
      <w:tr w:rsidR="00752893">
        <w:tc>
          <w:tcPr>
            <w:tcW w:w="737" w:type="dxa"/>
          </w:tcPr>
          <w:p w:rsidR="00752893" w:rsidRDefault="007528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8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701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531" w:type="dxa"/>
          </w:tcPr>
          <w:p w:rsidR="00752893" w:rsidRDefault="00752893">
            <w:pPr>
              <w:pStyle w:val="ConsPlusNormal"/>
            </w:pPr>
          </w:p>
        </w:tc>
        <w:tc>
          <w:tcPr>
            <w:tcW w:w="1849" w:type="dxa"/>
          </w:tcPr>
          <w:p w:rsidR="00752893" w:rsidRDefault="00752893">
            <w:pPr>
              <w:pStyle w:val="ConsPlusNormal"/>
            </w:pPr>
          </w:p>
        </w:tc>
      </w:tr>
    </w:tbl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jc w:val="both"/>
      </w:pPr>
    </w:p>
    <w:p w:rsidR="00752893" w:rsidRDefault="00752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4" w:name="_GoBack"/>
      <w:bookmarkEnd w:id="4"/>
    </w:p>
    <w:sectPr w:rsidR="005F7AD1" w:rsidSect="00206394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3"/>
    <w:rsid w:val="005F7AD1"/>
    <w:rsid w:val="00752893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449437F3CF32B3955D9A1E4AB33D95EBA6EE814D6737F308C94BCC788A02A23T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449437F3CF32B3955D9A1E4AB33D95EBA6EE810DC737832D19EB49E84A222T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449437F3CF32B3955C7ACF2C764D55FB030E513D0712E65D3CFE19081AA7D7C00D3A854A7FC0226T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42449437F3CF32B3955C7ACF2C764D55FB030E513D0712E65D3CFE19081AA7D7C00D3A854A7FC0326T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449437F3CF32B3955C7ACF2C764D55FB030E513D0712E65D3CFE19081AA7D7C00D3A854A7FC0326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2017-10-26T08:19:00Z</dcterms:created>
  <dcterms:modified xsi:type="dcterms:W3CDTF">2017-10-26T08:20:00Z</dcterms:modified>
</cp:coreProperties>
</file>