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278F2" w14:textId="77777777" w:rsidR="00DD1CC9" w:rsidRDefault="00DD1CC9" w:rsidP="0018635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46AEB5" w14:textId="77777777" w:rsidR="00DD1CC9" w:rsidRDefault="00DD1CC9" w:rsidP="00DD1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DD1CC9" w:rsidRPr="00D66777" w14:paraId="2FE75B6C" w14:textId="77777777" w:rsidTr="00CA12D7">
        <w:tc>
          <w:tcPr>
            <w:tcW w:w="8190" w:type="dxa"/>
          </w:tcPr>
          <w:p w14:paraId="29A94AF2" w14:textId="5B51BD29" w:rsidR="00DD1CC9" w:rsidRPr="00D66777" w:rsidRDefault="00186356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</w:t>
            </w:r>
            <w:r w:rsidR="00DD1CC9"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ИНФОРМАЦИОННЫЙ           </w:t>
            </w:r>
          </w:p>
          <w:p w14:paraId="5EACDCA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89B1D50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1C04394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27ED637A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90E0993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0A922678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23DA89C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11E5973B" w14:textId="099CB571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8E3A19" wp14:editId="1E2B9916">
                  <wp:extent cx="1428750" cy="1800225"/>
                  <wp:effectExtent l="0" t="0" r="0" b="9525"/>
                  <wp:docPr id="394832848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AFF6C" w14:textId="291F4458" w:rsidR="00DD1CC9" w:rsidRPr="00D66777" w:rsidRDefault="00A967CB" w:rsidP="00DD1CC9">
      <w:pPr>
        <w:suppressAutoHyphens/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07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ar-SA"/>
        </w:rPr>
        <w:t>июня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202</w:t>
      </w:r>
      <w:r w:rsidR="00DD1CC9">
        <w:rPr>
          <w:rFonts w:ascii="Times New Roman" w:eastAsia="Times New Roman" w:hAnsi="Times New Roman"/>
          <w:sz w:val="36"/>
          <w:szCs w:val="36"/>
          <w:lang w:eastAsia="ar-SA"/>
        </w:rPr>
        <w:t>4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года</w:t>
      </w:r>
      <w:r w:rsidR="00DD1CC9" w:rsidRPr="00D66777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>№</w:t>
      </w:r>
      <w:r w:rsidR="0020178B">
        <w:rPr>
          <w:rFonts w:ascii="Times New Roman" w:eastAsia="Times New Roman" w:hAnsi="Times New Roman"/>
          <w:sz w:val="48"/>
          <w:szCs w:val="48"/>
          <w:lang w:eastAsia="ar-SA"/>
        </w:rPr>
        <w:t xml:space="preserve"> </w:t>
      </w:r>
      <w:r w:rsidR="00C918C5">
        <w:rPr>
          <w:rFonts w:ascii="Times New Roman" w:eastAsia="Times New Roman" w:hAnsi="Times New Roman"/>
          <w:sz w:val="48"/>
          <w:szCs w:val="48"/>
          <w:lang w:eastAsia="ar-SA"/>
        </w:rPr>
        <w:t>1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8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 (8</w:t>
      </w:r>
      <w:r w:rsidR="005611D8">
        <w:rPr>
          <w:rFonts w:ascii="Times New Roman" w:eastAsia="Times New Roman" w:hAnsi="Times New Roman"/>
          <w:sz w:val="48"/>
          <w:szCs w:val="48"/>
          <w:lang w:eastAsia="ar-SA"/>
        </w:rPr>
        <w:t>7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9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1015AD20" w14:textId="77777777" w:rsidR="00DD1CC9" w:rsidRPr="00D66777" w:rsidRDefault="00DD1CC9" w:rsidP="00DD1CC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A1FC2D" w14:textId="77777777" w:rsidR="0017425E" w:rsidRDefault="0017425E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4EAC02" w14:textId="77777777" w:rsidR="00472252" w:rsidRDefault="00472252" w:rsidP="0047225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06FA3" w14:textId="5B45E939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947962">
        <w:rPr>
          <w:rFonts w:ascii="Times New Roman" w:eastAsia="Times New Roman" w:hAnsi="Times New Roman"/>
          <w:b/>
          <w:bCs/>
          <w:noProof/>
          <w:lang w:eastAsia="ru-RU"/>
        </w:rPr>
        <w:drawing>
          <wp:inline distT="0" distB="0" distL="0" distR="0" wp14:anchorId="0D990DBB" wp14:editId="0F0C05C4">
            <wp:extent cx="533400" cy="657225"/>
            <wp:effectExtent l="0" t="0" r="0" b="9525"/>
            <wp:docPr id="2" name="Рисунок 2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9C9A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14:paraId="38FF985D" w14:textId="77777777" w:rsidR="00947962" w:rsidRPr="00947962" w:rsidRDefault="00947962" w:rsidP="009479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14:paraId="4084E826" w14:textId="77777777" w:rsidR="00947962" w:rsidRPr="00947962" w:rsidRDefault="00947962" w:rsidP="009479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</w:t>
      </w:r>
      <w:proofErr w:type="spellEnd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proofErr w:type="spellStart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Заполярного района Ненецкого автономного округа</w:t>
      </w:r>
    </w:p>
    <w:p w14:paraId="45CAD4C5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5150AD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90BEC8" w14:textId="77777777" w:rsidR="00947962" w:rsidRPr="00947962" w:rsidRDefault="00947962" w:rsidP="009479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479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14:paraId="06F3F8DE" w14:textId="77777777" w:rsidR="00947962" w:rsidRPr="00947962" w:rsidRDefault="00947962" w:rsidP="00947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F1A03" w14:textId="77777777" w:rsidR="00947962" w:rsidRPr="00947962" w:rsidRDefault="00947962" w:rsidP="0094796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9479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03.06.2024  г.</w:t>
      </w:r>
      <w:proofErr w:type="gramEnd"/>
      <w:r w:rsidRPr="009479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proofErr w:type="gramStart"/>
      <w:r w:rsidRPr="009479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 44</w:t>
      </w:r>
      <w:proofErr w:type="gramEnd"/>
      <w:r w:rsidRPr="009479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</w:p>
    <w:p w14:paraId="6AB5DC39" w14:textId="77777777" w:rsidR="00947962" w:rsidRPr="00947962" w:rsidRDefault="00947962" w:rsidP="00947962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94796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пос.  </w:t>
      </w:r>
      <w:proofErr w:type="gramStart"/>
      <w:r w:rsidRPr="00947962">
        <w:rPr>
          <w:rFonts w:ascii="Times New Roman" w:eastAsia="Times New Roman" w:hAnsi="Times New Roman"/>
          <w:bCs/>
          <w:sz w:val="16"/>
          <w:szCs w:val="16"/>
          <w:lang w:eastAsia="ru-RU"/>
        </w:rPr>
        <w:t>Красное,  Ненецкий</w:t>
      </w:r>
      <w:proofErr w:type="gramEnd"/>
      <w:r w:rsidRPr="0094796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автономный округ</w:t>
      </w:r>
    </w:p>
    <w:p w14:paraId="5DCE6F91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9AE6FD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962">
        <w:rPr>
          <w:rFonts w:ascii="Times New Roman" w:eastAsia="Times New Roman" w:hAnsi="Times New Roman"/>
          <w:sz w:val="26"/>
          <w:szCs w:val="26"/>
          <w:lang w:eastAsia="ru-RU"/>
        </w:rPr>
        <w:t>О подготовке и проведении мероприятий    по санитарной уборке и благоустройству территории Сельского поселения "Приморско-</w:t>
      </w:r>
      <w:proofErr w:type="spellStart"/>
      <w:r w:rsidRPr="00947962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Заполярного района Ненецкого автономного округа</w:t>
      </w:r>
    </w:p>
    <w:p w14:paraId="789C6587" w14:textId="77777777" w:rsidR="00947962" w:rsidRPr="00947962" w:rsidRDefault="00947962" w:rsidP="009479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EFE248" w14:textId="77777777" w:rsidR="00947962" w:rsidRPr="00947962" w:rsidRDefault="00947962" w:rsidP="0094796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14:paraId="67C8AFE8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45.1. Федерального закона от 06.10.2003 № 131-ФЗ  "Об общих принципах организации местного самоуправления в Российской Федерации", законом НАО от 29.03.2019 № 60-ОЗ "О порядке определения органами местного самоуправления границ прилегающих территорий" и в целях обеспечения чистоты и порядка на территории Сельского поселения "Приморско-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Заполярного района Ненецкого автономного округа   Администрация Сельского поселения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«Приморско-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Заполярного района Ненецкого автономного округа </w:t>
      </w:r>
      <w:r w:rsidRPr="009479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91149A0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239A5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1. Объявить с 03 июня по 03 июля 2024 года месячник по санитарной очистке и благоустройству территории Сельского поселения.</w:t>
      </w:r>
    </w:p>
    <w:p w14:paraId="52AA4376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2. Руководителям организаций и учреждений независимо от форм собственности, индивидуальным предпринимателям, а также гражданам,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br/>
        <w:t>в собственности, владении и пользовании которых находятся земельные участки, здания и сооружения за счёт собственных средств:</w:t>
      </w:r>
    </w:p>
    <w:p w14:paraId="68EADB82" w14:textId="77777777" w:rsidR="00947962" w:rsidRPr="00947962" w:rsidRDefault="00947962" w:rsidP="009479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до 03 июля 2024 года выполнение работ по санитарной уборке и благоустройству отведенных земельных участков и </w:t>
      </w:r>
      <w:r w:rsidRPr="00947962">
        <w:rPr>
          <w:rFonts w:ascii="Times New Roman" w:hAnsi="Times New Roman"/>
          <w:sz w:val="28"/>
          <w:szCs w:val="28"/>
        </w:rPr>
        <w:t xml:space="preserve">не менее 5-метровой зоны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прилегающей территории </w:t>
      </w:r>
      <w:r w:rsidRPr="00947962">
        <w:rPr>
          <w:rFonts w:ascii="Times New Roman" w:hAnsi="Times New Roman"/>
          <w:sz w:val="28"/>
          <w:szCs w:val="28"/>
        </w:rPr>
        <w:t>по периметру объекта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F3FBAC" w14:textId="77777777" w:rsidR="00947962" w:rsidRPr="00947962" w:rsidRDefault="00947962" w:rsidP="009479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hAnsi="Times New Roman"/>
          <w:sz w:val="28"/>
          <w:szCs w:val="28"/>
        </w:rPr>
        <w:t>3.</w:t>
      </w:r>
      <w:r w:rsidRPr="00947962">
        <w:rPr>
          <w:rFonts w:ascii="Times New Roman" w:hAnsi="Times New Roman"/>
          <w:sz w:val="28"/>
          <w:szCs w:val="28"/>
        </w:rPr>
        <w:tab/>
        <w:t xml:space="preserve">Собственникам жилых домов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и провести работы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санитарной очистке земельных участков </w:t>
      </w:r>
      <w:r w:rsidRPr="00947962">
        <w:rPr>
          <w:rFonts w:ascii="Times New Roman" w:hAnsi="Times New Roman"/>
          <w:sz w:val="28"/>
          <w:szCs w:val="28"/>
        </w:rPr>
        <w:t xml:space="preserve">индивидуальных домов и не менее 2-метровой прилегающей территории к границе земельного участка. </w:t>
      </w:r>
    </w:p>
    <w:p w14:paraId="6F0AA91C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0676C9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4. Создать рабочую группу по проведению месячника по санитарной очистке и благоустройству территории муниципального образования в следующем составе:</w:t>
      </w:r>
    </w:p>
    <w:p w14:paraId="1E07A7CE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 Петухова О.А. – главный специалист администрации Сельского поселения, председатель комиссии;</w:t>
      </w:r>
    </w:p>
    <w:p w14:paraId="26BD58D0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 Сергеева М.И. – ведущий специалист администрации Сельского поселения;</w:t>
      </w:r>
    </w:p>
    <w:p w14:paraId="4904E846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 Сметанина А.П. – представители общественности п. Красное;</w:t>
      </w:r>
    </w:p>
    <w:p w14:paraId="5C4F8E8F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 Новоселова Н.Ф. – представители общественности п. Красное;</w:t>
      </w:r>
    </w:p>
    <w:p w14:paraId="731CE893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Осташев К.Г. – администратор в д. Куя;</w:t>
      </w:r>
    </w:p>
    <w:p w14:paraId="37134D6F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Мищанчук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Н.Р. - представитель администрации Сельского поселения в д. 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Осколково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8E62E1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Рабочей группе организовать работу и обеспечить еженедельный контроль за выполнением мероприятий по уборке и благоустройству территорий населенных пунктов Сельского поселения.</w:t>
      </w:r>
    </w:p>
    <w:p w14:paraId="43743D7C" w14:textId="77777777" w:rsidR="00947962" w:rsidRPr="00947962" w:rsidRDefault="00947962" w:rsidP="0094796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Контроль за исполнением постановления возложить на главного специалиста Администрации</w:t>
      </w:r>
      <w:r w:rsidRPr="0094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Петухову О.А.</w:t>
      </w:r>
    </w:p>
    <w:p w14:paraId="5D679FAD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5A3AF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</w:t>
      </w:r>
      <w:proofErr w:type="gram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постановление  вступает</w:t>
      </w:r>
      <w:proofErr w:type="gram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после его официального опубликования (обнародования). </w:t>
      </w:r>
    </w:p>
    <w:p w14:paraId="354569BC" w14:textId="77777777" w:rsidR="00947962" w:rsidRPr="00947962" w:rsidRDefault="00947962" w:rsidP="0094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62032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E0244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14:paraId="20E9DE52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«Приморско-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ЗР НАО     </w:t>
      </w:r>
      <w:r w:rsidRPr="009479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  Л.М. Чупров   </w:t>
      </w:r>
    </w:p>
    <w:p w14:paraId="4702ADC1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0A745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DD9F4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F6850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1BCE0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BB8A44" w14:textId="2F8D9BB7" w:rsidR="00BC0681" w:rsidRPr="00293E1B" w:rsidRDefault="00BC0681" w:rsidP="00293E1B">
      <w:pPr>
        <w:pStyle w:val="ConsPlusNormal"/>
        <w:spacing w:before="120" w:after="120"/>
        <w:ind w:firstLine="709"/>
        <w:jc w:val="both"/>
        <w:outlineLvl w:val="1"/>
        <w:sectPr w:rsidR="00BC0681" w:rsidRPr="00293E1B" w:rsidSect="00F71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E81590" w14:textId="77777777" w:rsidR="00947962" w:rsidRPr="00947962" w:rsidRDefault="00947962" w:rsidP="009479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947962">
        <w:rPr>
          <w:rFonts w:ascii="Times New Roman" w:eastAsia="Times New Roman" w:hAnsi="Times New Roman"/>
          <w:bCs/>
          <w:noProof/>
          <w:sz w:val="24"/>
          <w:szCs w:val="20"/>
          <w:lang w:eastAsia="ru-RU"/>
        </w:rPr>
        <w:lastRenderedPageBreak/>
        <w:drawing>
          <wp:inline distT="0" distB="0" distL="0" distR="0" wp14:anchorId="5E3C6C70" wp14:editId="4F18EB0A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00689" w14:textId="77777777" w:rsidR="00947962" w:rsidRPr="00947962" w:rsidRDefault="00947962" w:rsidP="009479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578BB6" w14:textId="77777777" w:rsidR="00947962" w:rsidRPr="00947962" w:rsidRDefault="00947962" w:rsidP="009479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14:paraId="3097AC12" w14:textId="77777777" w:rsidR="00947962" w:rsidRPr="00947962" w:rsidRDefault="00947962" w:rsidP="009479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</w:t>
      </w:r>
      <w:proofErr w:type="spellEnd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proofErr w:type="spellStart"/>
      <w:proofErr w:type="gramStart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сельсовет</w:t>
      </w:r>
      <w:proofErr w:type="gramEnd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Заполярного района</w:t>
      </w:r>
    </w:p>
    <w:p w14:paraId="45B0F80B" w14:textId="77777777" w:rsidR="00947962" w:rsidRPr="00947962" w:rsidRDefault="00947962" w:rsidP="009479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Ненецкого автономного округа</w:t>
      </w:r>
    </w:p>
    <w:p w14:paraId="31289F1B" w14:textId="77777777" w:rsidR="00947962" w:rsidRPr="00947962" w:rsidRDefault="00947962" w:rsidP="009479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14:paraId="7E6C91DE" w14:textId="77777777" w:rsidR="00947962" w:rsidRPr="00947962" w:rsidRDefault="00947962" w:rsidP="009479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479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14:paraId="2624E14B" w14:textId="77777777" w:rsidR="00947962" w:rsidRPr="00947962" w:rsidRDefault="00947962" w:rsidP="00947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3C698" w14:textId="77777777" w:rsidR="00947962" w:rsidRPr="00947962" w:rsidRDefault="00947962" w:rsidP="009479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03.06.2024 г.  </w:t>
      </w:r>
      <w:proofErr w:type="gramStart"/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 45</w:t>
      </w:r>
      <w:proofErr w:type="gramEnd"/>
    </w:p>
    <w:p w14:paraId="1046B8F2" w14:textId="77777777" w:rsidR="00947962" w:rsidRPr="00947962" w:rsidRDefault="00947962" w:rsidP="0094796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4796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пос.  </w:t>
      </w:r>
      <w:proofErr w:type="gramStart"/>
      <w:r w:rsidRPr="00947962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Красное,  Ненецкий</w:t>
      </w:r>
      <w:proofErr w:type="gramEnd"/>
      <w:r w:rsidRPr="0094796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автономный округ</w:t>
      </w:r>
    </w:p>
    <w:p w14:paraId="0431DBFB" w14:textId="77777777" w:rsidR="00947962" w:rsidRPr="00947962" w:rsidRDefault="00947962" w:rsidP="00947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D0EB47" w14:textId="77777777" w:rsidR="00947962" w:rsidRPr="00947962" w:rsidRDefault="00947962" w:rsidP="00947962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962">
        <w:rPr>
          <w:rFonts w:ascii="Times New Roman" w:eastAsia="Times New Roman" w:hAnsi="Times New Roman"/>
          <w:sz w:val="26"/>
          <w:szCs w:val="26"/>
          <w:lang w:eastAsia="ru-RU"/>
        </w:rPr>
        <w:t>О запрете палов сухой травы на территории Сельского поселения "Приморско-</w:t>
      </w:r>
      <w:proofErr w:type="spellStart"/>
      <w:r w:rsidRPr="00947962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 в пожароопасный период 2024 года</w:t>
      </w:r>
    </w:p>
    <w:p w14:paraId="74DEB405" w14:textId="77777777" w:rsidR="00947962" w:rsidRPr="00947962" w:rsidRDefault="00947962" w:rsidP="009479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AD0A9F" w14:textId="77777777" w:rsidR="00947962" w:rsidRPr="00947962" w:rsidRDefault="00947962" w:rsidP="00947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Федерального закона от 6 октября 2003 года № 131-ФЗ "Об общих принципах организации местного самоуправления в Российской Федерации", Федерального закона от 21 декабря 1994 года № 69-ФЗ "О пожарной безопасности",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br/>
        <w:t>в связи с наступлением пожароопасного сезона и в целях обеспечения пожарной безопасности в границах Сельского поселения "Приморско-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Заполярного района Ненецкого автономного округа Администрация Сельского поселения "Приморско-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ЗР НАО </w:t>
      </w:r>
      <w:r w:rsidRPr="0094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14:paraId="6F7D3154" w14:textId="77777777" w:rsidR="00947962" w:rsidRPr="00947962" w:rsidRDefault="00947962" w:rsidP="0094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A4CDE" w14:textId="77777777" w:rsidR="00947962" w:rsidRPr="00947962" w:rsidRDefault="00947962" w:rsidP="00947962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Запретить выжигание сухой травы, разведение костров в жилой, парковой зоне, на пожароопасных объектах на территории Сельского поселения   "Приморско-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Заполярного района Ненецкого автономного </w:t>
      </w:r>
      <w:proofErr w:type="gram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округа  с</w:t>
      </w:r>
      <w:proofErr w:type="gram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03  июня по 31 августа 2024 года.</w:t>
      </w:r>
    </w:p>
    <w:p w14:paraId="41C3A31C" w14:textId="77777777" w:rsidR="00947962" w:rsidRPr="00947962" w:rsidRDefault="00947962" w:rsidP="00947962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предприятий, организаций и учреждений независимо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br/>
        <w:t>от форм собственности:</w:t>
      </w:r>
    </w:p>
    <w:p w14:paraId="0955476F" w14:textId="77777777" w:rsidR="00947962" w:rsidRPr="00947962" w:rsidRDefault="00947962" w:rsidP="00947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подготовить противопожарный инвентарь, технику, транспорт, материальные и людские ресурсы для ликвидации пожаров;</w:t>
      </w:r>
    </w:p>
    <w:p w14:paraId="27A23422" w14:textId="77777777" w:rsidR="00947962" w:rsidRPr="00947962" w:rsidRDefault="00947962" w:rsidP="00947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>произвести очистку закрепленных территорий от горючих отходов, мусора, сухой растительности;</w:t>
      </w:r>
    </w:p>
    <w:p w14:paraId="14B6C8C8" w14:textId="77777777" w:rsidR="00947962" w:rsidRPr="00947962" w:rsidRDefault="00947962" w:rsidP="00947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принять первичные меры пожарной безопасности, освободить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загромождающих предметов запасные выходы и пожарные проходы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производственных помещениях, административных зданиях, учебных заведениях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br/>
        <w:t>и жилом фонде;</w:t>
      </w:r>
    </w:p>
    <w:p w14:paraId="43415E9F" w14:textId="77777777" w:rsidR="00947962" w:rsidRPr="00947962" w:rsidRDefault="00947962" w:rsidP="00947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принять меры и усилить контроль по недопущению несанкционированных свалок мусора;</w:t>
      </w:r>
    </w:p>
    <w:p w14:paraId="3DD7DBEB" w14:textId="77777777" w:rsidR="00947962" w:rsidRPr="00947962" w:rsidRDefault="00947962" w:rsidP="00947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>взять под личный контроль исполнение противопожарных мероприятий.</w:t>
      </w:r>
    </w:p>
    <w:p w14:paraId="1D1C9E44" w14:textId="77777777" w:rsidR="00947962" w:rsidRPr="00947962" w:rsidRDefault="00947962" w:rsidP="00947962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«Приморско-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ЗР НАО (Сергеева М.И., Осташев К.Г.): </w:t>
      </w:r>
    </w:p>
    <w:p w14:paraId="6DF04CA6" w14:textId="77777777" w:rsidR="00947962" w:rsidRPr="00947962" w:rsidRDefault="00947962" w:rsidP="009479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готовность пожарных водоемов, расположенных на территории п. Красное, д. Куя;</w:t>
      </w:r>
    </w:p>
    <w:p w14:paraId="36B9741E" w14:textId="77777777" w:rsidR="00947962" w:rsidRPr="00947962" w:rsidRDefault="00947962" w:rsidP="009479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>предусмотреть и обустроить места забора воды из открытых водоемов;</w:t>
      </w:r>
    </w:p>
    <w:p w14:paraId="03A86776" w14:textId="77777777" w:rsidR="00947962" w:rsidRPr="00947962" w:rsidRDefault="00947962" w:rsidP="009479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>Обо всех случаях возгорания (возникновения пожаров) немедленно информировать единую дежурную диспетчерскую службу (ЕДДС) 112, ПЧ-2 (8185331107).</w:t>
      </w:r>
    </w:p>
    <w:p w14:paraId="6E95D50F" w14:textId="77777777" w:rsidR="00947962" w:rsidRPr="00947962" w:rsidRDefault="00947962" w:rsidP="009479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14:paraId="051B8D53" w14:textId="77777777" w:rsidR="00947962" w:rsidRPr="00947962" w:rsidRDefault="00947962" w:rsidP="009479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0D0959C9" w14:textId="77777777" w:rsidR="00947962" w:rsidRPr="00947962" w:rsidRDefault="00947962" w:rsidP="00947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</w:t>
      </w:r>
      <w:proofErr w:type="gram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14:paraId="3AC62313" w14:textId="77777777" w:rsidR="00947962" w:rsidRPr="00947962" w:rsidRDefault="00947962" w:rsidP="00947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«Приморско- </w:t>
      </w:r>
      <w:proofErr w:type="spellStart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ЗР НАО                </w:t>
      </w:r>
      <w:r w:rsidRPr="009479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</w:t>
      </w:r>
      <w:r w:rsidRPr="009479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Л.М. Чупров</w:t>
      </w:r>
    </w:p>
    <w:p w14:paraId="4ACE61D4" w14:textId="77777777" w:rsidR="00A8533E" w:rsidRDefault="00A8533E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EDF787" w14:textId="77777777" w:rsidR="00947962" w:rsidRDefault="00947962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3A16D" w14:textId="77777777" w:rsidR="00947962" w:rsidRDefault="00947962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A9AF5" w14:textId="77777777" w:rsidR="00947962" w:rsidRDefault="00947962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F7067" w14:textId="77777777" w:rsidR="00947962" w:rsidRDefault="00947962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A5E22B" w14:textId="77777777" w:rsidR="00947962" w:rsidRDefault="00947962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8605AF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3D0C5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B365F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A9134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8E32E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E65E7B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8D319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E104E6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50E5E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28E6A7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925680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2F33B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473B0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ADD7C1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84DF77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AED0FD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F493C7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07D845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29FE9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5600B8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96980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E321A8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D13380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A4010" w14:textId="65E3E9D3" w:rsidR="00881338" w:rsidRPr="00881338" w:rsidRDefault="00881338" w:rsidP="0088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33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3902577" wp14:editId="0E89338E">
            <wp:extent cx="523875" cy="657225"/>
            <wp:effectExtent l="0" t="0" r="9525" b="9525"/>
            <wp:docPr id="656973773" name="Рисунок 5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8D23" w14:textId="77777777" w:rsidR="00881338" w:rsidRPr="00881338" w:rsidRDefault="00881338" w:rsidP="0088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338">
        <w:rPr>
          <w:rFonts w:ascii="Times New Roman" w:hAnsi="Times New Roman"/>
          <w:b/>
          <w:sz w:val="24"/>
          <w:szCs w:val="24"/>
        </w:rPr>
        <w:t>Администрация Сельского поселения «Приморско-</w:t>
      </w:r>
      <w:proofErr w:type="spellStart"/>
      <w:r w:rsidRPr="00881338">
        <w:rPr>
          <w:rFonts w:ascii="Times New Roman" w:hAnsi="Times New Roman"/>
          <w:b/>
          <w:sz w:val="24"/>
          <w:szCs w:val="24"/>
        </w:rPr>
        <w:t>Куйский</w:t>
      </w:r>
      <w:proofErr w:type="spellEnd"/>
      <w:r w:rsidRPr="00881338">
        <w:rPr>
          <w:rFonts w:ascii="Times New Roman" w:hAnsi="Times New Roman"/>
          <w:b/>
          <w:sz w:val="24"/>
          <w:szCs w:val="24"/>
        </w:rPr>
        <w:t xml:space="preserve"> сельсовет» </w:t>
      </w:r>
    </w:p>
    <w:p w14:paraId="0DCB6424" w14:textId="77777777" w:rsidR="00881338" w:rsidRPr="00881338" w:rsidRDefault="00881338" w:rsidP="0088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338"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14:paraId="4ECD662F" w14:textId="77777777" w:rsidR="00881338" w:rsidRPr="00881338" w:rsidRDefault="00881338" w:rsidP="008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D60040" w14:textId="77777777" w:rsidR="00881338" w:rsidRPr="00881338" w:rsidRDefault="00881338" w:rsidP="0088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475AA" w14:textId="77777777" w:rsidR="00881338" w:rsidRPr="00881338" w:rsidRDefault="00881338" w:rsidP="00881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38">
        <w:rPr>
          <w:rFonts w:ascii="Times New Roman" w:hAnsi="Times New Roman"/>
          <w:b/>
          <w:sz w:val="28"/>
          <w:szCs w:val="28"/>
        </w:rPr>
        <w:t>ПОСТАНОВЛЕНИЕ</w:t>
      </w:r>
    </w:p>
    <w:p w14:paraId="65B2A923" w14:textId="77777777" w:rsidR="00881338" w:rsidRPr="00881338" w:rsidRDefault="00881338" w:rsidP="00881338">
      <w:pPr>
        <w:spacing w:after="0" w:line="240" w:lineRule="auto"/>
        <w:rPr>
          <w:rFonts w:ascii="Times New Roman" w:hAnsi="Times New Roman"/>
        </w:rPr>
      </w:pPr>
    </w:p>
    <w:p w14:paraId="120F8E44" w14:textId="77777777" w:rsidR="00881338" w:rsidRPr="00881338" w:rsidRDefault="00881338" w:rsidP="008813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81338">
        <w:rPr>
          <w:rFonts w:ascii="Times New Roman" w:hAnsi="Times New Roman"/>
          <w:b/>
          <w:sz w:val="26"/>
          <w:szCs w:val="26"/>
        </w:rPr>
        <w:t>06.06.2024 г.  № 46</w:t>
      </w:r>
    </w:p>
    <w:p w14:paraId="79D1856A" w14:textId="77777777" w:rsidR="00881338" w:rsidRPr="00881338" w:rsidRDefault="00881338" w:rsidP="008813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1338">
        <w:rPr>
          <w:rFonts w:ascii="Times New Roman" w:hAnsi="Times New Roman"/>
          <w:sz w:val="20"/>
          <w:szCs w:val="20"/>
        </w:rPr>
        <w:lastRenderedPageBreak/>
        <w:t>пос.  Красное, Ненецкий автономный округ</w:t>
      </w:r>
    </w:p>
    <w:p w14:paraId="75F834FB" w14:textId="77777777" w:rsidR="00881338" w:rsidRPr="00881338" w:rsidRDefault="00881338" w:rsidP="008813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881338" w:rsidRPr="00881338" w14:paraId="6B82A178" w14:textId="77777777" w:rsidTr="00C2350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E157C97" w14:textId="77777777" w:rsidR="00881338" w:rsidRPr="00881338" w:rsidRDefault="00881338" w:rsidP="00881338">
            <w:pPr>
              <w:autoSpaceDE w:val="0"/>
              <w:autoSpaceDN w:val="0"/>
              <w:adjustRightInd w:val="0"/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338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«Благоустройство территории Сельского поселения «Приморско-</w:t>
            </w:r>
            <w:proofErr w:type="spellStart"/>
            <w:r w:rsidRPr="00881338">
              <w:rPr>
                <w:rFonts w:ascii="Times New Roman" w:hAnsi="Times New Roman"/>
                <w:sz w:val="24"/>
                <w:szCs w:val="24"/>
              </w:rPr>
              <w:t>Куйский</w:t>
            </w:r>
            <w:proofErr w:type="spellEnd"/>
            <w:r w:rsidRPr="00881338">
              <w:rPr>
                <w:rFonts w:ascii="Times New Roman" w:hAnsi="Times New Roman"/>
                <w:sz w:val="24"/>
                <w:szCs w:val="24"/>
              </w:rPr>
              <w:t xml:space="preserve"> сельсовет» ЗР НАО на 2018-2026 годы»</w:t>
            </w:r>
          </w:p>
          <w:p w14:paraId="29598CFD" w14:textId="77777777" w:rsidR="00881338" w:rsidRPr="00881338" w:rsidRDefault="00881338" w:rsidP="008813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797773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E83E30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A66EE2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33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hyperlink r:id="rId11" w:history="1">
        <w:r w:rsidRPr="00881338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статьей 179</w:t>
        </w:r>
      </w:hyperlink>
      <w:r w:rsidRPr="008813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Бюджетного кодекса Российской Федерации</w:t>
      </w:r>
      <w:r w:rsidRPr="008813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88133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81338">
        <w:rPr>
          <w:rFonts w:ascii="Times New Roman" w:hAnsi="Times New Roman"/>
          <w:sz w:val="24"/>
          <w:szCs w:val="24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 № 691/</w:t>
      </w:r>
      <w:proofErr w:type="spellStart"/>
      <w:r w:rsidRPr="00881338">
        <w:rPr>
          <w:rFonts w:ascii="Times New Roman" w:hAnsi="Times New Roman"/>
          <w:sz w:val="24"/>
          <w:szCs w:val="24"/>
        </w:rPr>
        <w:t>пр</w:t>
      </w:r>
      <w:proofErr w:type="spellEnd"/>
      <w:r w:rsidRPr="00881338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2026 годы»</w:t>
      </w:r>
      <w:r w:rsidRPr="00881338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повышения уровня благоустройства поселения и создания комфортных условий жизнедеятельности населения, Администрация Сельского поселения </w:t>
      </w:r>
      <w:r w:rsidRPr="00881338">
        <w:rPr>
          <w:rFonts w:ascii="Times New Roman" w:hAnsi="Times New Roman"/>
          <w:sz w:val="24"/>
          <w:szCs w:val="24"/>
        </w:rPr>
        <w:t>«Приморско-</w:t>
      </w:r>
      <w:proofErr w:type="spellStart"/>
      <w:r w:rsidRPr="00881338">
        <w:rPr>
          <w:rFonts w:ascii="Times New Roman" w:hAnsi="Times New Roman"/>
          <w:sz w:val="24"/>
          <w:szCs w:val="24"/>
        </w:rPr>
        <w:t>Куйский</w:t>
      </w:r>
      <w:proofErr w:type="spellEnd"/>
      <w:r w:rsidRPr="00881338">
        <w:rPr>
          <w:rFonts w:ascii="Times New Roman" w:hAnsi="Times New Roman"/>
          <w:sz w:val="24"/>
          <w:szCs w:val="24"/>
        </w:rPr>
        <w:t xml:space="preserve"> сельсовет» ЗР НАО </w:t>
      </w:r>
      <w:r w:rsidRPr="00881338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14:paraId="52F8BDD3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72CE2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14:paraId="61A19CC9" w14:textId="77777777" w:rsidR="00881338" w:rsidRPr="00881338" w:rsidRDefault="00881338" w:rsidP="00881338">
      <w:pPr>
        <w:numPr>
          <w:ilvl w:val="0"/>
          <w:numId w:val="1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88133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Внести в муниципальную программу «Благоустройство территории Сельского поселения «Приморско-</w:t>
      </w:r>
      <w:proofErr w:type="spellStart"/>
      <w:r w:rsidRPr="0088133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Куйский</w:t>
      </w:r>
      <w:proofErr w:type="spellEnd"/>
      <w:r w:rsidRPr="0088133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сельсовет» ЗР НАО на 2018-2026 годы», утвержденную постановлением Администрации МО «Приморско-</w:t>
      </w:r>
      <w:proofErr w:type="spellStart"/>
      <w:r w:rsidRPr="0088133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Куйский</w:t>
      </w:r>
      <w:proofErr w:type="spellEnd"/>
      <w:r w:rsidRPr="0088133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сельсовет»  НАО  от  26.12.2017  № 194 </w:t>
      </w:r>
      <w:hyperlink r:id="rId13" w:tooltip="Постановление от 26.12.2017 № 194 Об утверждении муниципальной программы «Благоустройство территории МО «Приморско-Куйский сельсовет» НАО на 2018-2022 годы» (в редакции постановления АМО «Приморско-Куйский сельсовет» НАО от 30.03.2018 № 51, от 06.06.2018 № 12, от 03.08.2018 № 137)" w:history="1">
        <w:r w:rsidRPr="00881338">
          <w:rPr>
            <w:rFonts w:ascii="Times New Roman" w:eastAsia="Times New Roman" w:hAnsi="Times New Roman" w:cs="Calibri"/>
            <w:bCs/>
            <w:color w:val="0D0D0D"/>
            <w:sz w:val="24"/>
            <w:szCs w:val="24"/>
            <w:u w:val="single"/>
            <w:shd w:val="clear" w:color="auto" w:fill="FFFFFF"/>
            <w:lang w:eastAsia="ru-RU"/>
          </w:rPr>
          <w:t>(в редакции постановления АМО «Приморско-</w:t>
        </w:r>
        <w:proofErr w:type="spellStart"/>
        <w:r w:rsidRPr="00881338">
          <w:rPr>
            <w:rFonts w:ascii="Times New Roman" w:eastAsia="Times New Roman" w:hAnsi="Times New Roman" w:cs="Calibri"/>
            <w:bCs/>
            <w:color w:val="0D0D0D"/>
            <w:sz w:val="24"/>
            <w:szCs w:val="24"/>
            <w:u w:val="single"/>
            <w:shd w:val="clear" w:color="auto" w:fill="FFFFFF"/>
            <w:lang w:eastAsia="ru-RU"/>
          </w:rPr>
          <w:t>Куйский</w:t>
        </w:r>
        <w:proofErr w:type="spellEnd"/>
        <w:r w:rsidRPr="00881338">
          <w:rPr>
            <w:rFonts w:ascii="Times New Roman" w:eastAsia="Times New Roman" w:hAnsi="Times New Roman" w:cs="Calibri"/>
            <w:bCs/>
            <w:color w:val="0D0D0D"/>
            <w:sz w:val="24"/>
            <w:szCs w:val="24"/>
            <w:u w:val="single"/>
            <w:shd w:val="clear" w:color="auto" w:fill="FFFFFF"/>
            <w:lang w:eastAsia="ru-RU"/>
          </w:rPr>
          <w:t xml:space="preserve"> сельсовет» НАО от 30.03.2018 № 51, от 06.06.2018 № 112, от 03.08.2018 № 137, от 25.01.2019 №13;</w:t>
        </w:r>
        <w:r w:rsidRPr="00881338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от 14.03.2019  № 34; от 29.03.2019  № 40, от 25.07.2019 № 100. от 20.08.2019 № 106, от 27.01.2020 №11, от 05.02.2020 № 28, от 11.08.2020 № 121, от 19.01.2021 № 6, от 17.03.2021 № 35, от 10.01.2022 № 1, от 10.03.2022 № 31, от 06.10.2022 № 111, от 23.01.2023 № 6, от 12.09.2023 № 107, от 16.10.2023 № 130</w:t>
        </w:r>
        <w:r w:rsidRPr="00881338">
          <w:rPr>
            <w:rFonts w:ascii="Times New Roman" w:eastAsia="Times New Roman" w:hAnsi="Times New Roman" w:cs="Calibri"/>
            <w:bCs/>
            <w:color w:val="0D0D0D"/>
            <w:sz w:val="24"/>
            <w:szCs w:val="24"/>
            <w:u w:val="single"/>
            <w:shd w:val="clear" w:color="auto" w:fill="FFFFFF"/>
            <w:lang w:eastAsia="ru-RU"/>
          </w:rPr>
          <w:t>)</w:t>
        </w:r>
      </w:hyperlink>
      <w:r w:rsidRPr="00881338">
        <w:rPr>
          <w:rFonts w:ascii="Times New Roman" w:eastAsia="Times New Roman" w:hAnsi="Times New Roman" w:cs="Calibri"/>
          <w:bCs/>
          <w:color w:val="0D0D0D"/>
          <w:sz w:val="24"/>
          <w:szCs w:val="24"/>
          <w:lang w:eastAsia="ru-RU"/>
        </w:rPr>
        <w:t xml:space="preserve"> </w:t>
      </w:r>
      <w:r w:rsidRPr="0088133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изменения согласно Приложению к настоящему постановлению.</w:t>
      </w:r>
    </w:p>
    <w:p w14:paraId="1008BE30" w14:textId="77777777" w:rsidR="00881338" w:rsidRPr="00881338" w:rsidRDefault="00881338" w:rsidP="00881338">
      <w:pPr>
        <w:numPr>
          <w:ilvl w:val="0"/>
          <w:numId w:val="1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81338">
        <w:rPr>
          <w:rFonts w:ascii="Times New Roman" w:eastAsia="Times New Roman" w:hAnsi="Times New Roman" w:cs="Calibri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3A74F1E2" w14:textId="77777777" w:rsidR="00881338" w:rsidRPr="00881338" w:rsidRDefault="00881338" w:rsidP="00881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038A7" w14:textId="77777777" w:rsidR="00881338" w:rsidRPr="00881338" w:rsidRDefault="00881338" w:rsidP="00881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A386E" w14:textId="77777777" w:rsidR="00881338" w:rsidRPr="00881338" w:rsidRDefault="00881338" w:rsidP="0088133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B93C508" w14:textId="77777777" w:rsidR="00881338" w:rsidRPr="00881338" w:rsidRDefault="00881338" w:rsidP="00881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38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14:paraId="0EFA7B22" w14:textId="77777777" w:rsidR="00881338" w:rsidRPr="00881338" w:rsidRDefault="00881338" w:rsidP="00881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38">
        <w:rPr>
          <w:rFonts w:ascii="Times New Roman" w:hAnsi="Times New Roman"/>
          <w:sz w:val="24"/>
          <w:szCs w:val="24"/>
        </w:rPr>
        <w:t>«</w:t>
      </w:r>
      <w:r w:rsidRPr="00881338">
        <w:rPr>
          <w:rFonts w:ascii="Times New Roman" w:hAnsi="Times New Roman"/>
          <w:color w:val="000000"/>
          <w:sz w:val="24"/>
          <w:szCs w:val="24"/>
        </w:rPr>
        <w:t>Приморско-</w:t>
      </w:r>
      <w:proofErr w:type="spellStart"/>
      <w:r w:rsidRPr="00881338">
        <w:rPr>
          <w:rFonts w:ascii="Times New Roman" w:hAnsi="Times New Roman"/>
          <w:color w:val="000000"/>
          <w:sz w:val="24"/>
          <w:szCs w:val="24"/>
        </w:rPr>
        <w:t>Куйский</w:t>
      </w:r>
      <w:proofErr w:type="spellEnd"/>
      <w:r w:rsidRPr="00881338">
        <w:rPr>
          <w:rFonts w:ascii="Times New Roman" w:hAnsi="Times New Roman"/>
          <w:sz w:val="24"/>
          <w:szCs w:val="24"/>
        </w:rPr>
        <w:t xml:space="preserve"> сельсовет» ЗР НАО           </w:t>
      </w:r>
      <w:r w:rsidRPr="00881338"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  <w:r w:rsidRPr="00881338">
        <w:rPr>
          <w:rFonts w:ascii="Times New Roman" w:hAnsi="Times New Roman"/>
          <w:sz w:val="24"/>
          <w:szCs w:val="24"/>
        </w:rPr>
        <w:t xml:space="preserve">           Л.М. Чупров                   </w:t>
      </w:r>
    </w:p>
    <w:p w14:paraId="3A5275CF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14:paraId="087E515B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14:paraId="7103CAA6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14:paraId="39824428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14:paraId="557D8421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14:paraId="4B42B869" w14:textId="77777777" w:rsidR="00881338" w:rsidRPr="00881338" w:rsidRDefault="00881338" w:rsidP="00881338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332E2D"/>
          <w:spacing w:val="2"/>
          <w:sz w:val="20"/>
          <w:szCs w:val="20"/>
          <w:lang w:eastAsia="ru-RU"/>
        </w:rPr>
        <w:sectPr w:rsidR="00881338" w:rsidRPr="00881338" w:rsidSect="00881338">
          <w:pgSz w:w="11905" w:h="16838"/>
          <w:pgMar w:top="737" w:right="851" w:bottom="567" w:left="992" w:header="0" w:footer="0" w:gutter="0"/>
          <w:cols w:space="720"/>
          <w:docGrid w:linePitch="299"/>
        </w:sectPr>
      </w:pPr>
      <w:bookmarkStart w:id="0" w:name="_Hlk145412588"/>
    </w:p>
    <w:p w14:paraId="59A9667D" w14:textId="77777777" w:rsidR="00881338" w:rsidRPr="00881338" w:rsidRDefault="00881338" w:rsidP="00881338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bookmarkStart w:id="1" w:name="_Hlk115945666"/>
      <w:bookmarkEnd w:id="0"/>
      <w:r w:rsidRPr="00881338">
        <w:rPr>
          <w:rFonts w:ascii="Times New Roman" w:hAnsi="Times New Roman"/>
          <w:bCs/>
          <w:sz w:val="20"/>
        </w:rPr>
        <w:lastRenderedPageBreak/>
        <w:t xml:space="preserve">         </w:t>
      </w:r>
      <w:bookmarkEnd w:id="1"/>
      <w:r w:rsidRPr="00881338">
        <w:rPr>
          <w:rFonts w:ascii="Times New Roman" w:hAnsi="Times New Roman"/>
          <w:bCs/>
          <w:sz w:val="20"/>
        </w:rPr>
        <w:t xml:space="preserve">         1.</w:t>
      </w:r>
      <w:r w:rsidRPr="00881338">
        <w:rPr>
          <w:rFonts w:ascii="Times New Roman" w:hAnsi="Times New Roman"/>
          <w:bCs/>
          <w:sz w:val="20"/>
        </w:rPr>
        <w:tab/>
        <w:t xml:space="preserve">Приложение № 3 раздела 4 изложить в следующей редакции:        </w:t>
      </w:r>
    </w:p>
    <w:p w14:paraId="52CDBB27" w14:textId="77777777" w:rsidR="00881338" w:rsidRPr="00881338" w:rsidRDefault="00881338" w:rsidP="00881338">
      <w:pPr>
        <w:spacing w:after="0" w:line="240" w:lineRule="auto"/>
        <w:ind w:right="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8133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bookmarkStart w:id="2" w:name="_Hlk125391828"/>
      <w:r w:rsidRPr="0088133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3                                    </w:t>
      </w:r>
    </w:p>
    <w:p w14:paraId="399196AB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338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«Благоустройство территории Сельского поселения </w:t>
      </w:r>
    </w:p>
    <w:p w14:paraId="214DED3F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338">
        <w:rPr>
          <w:rFonts w:ascii="Times New Roman" w:eastAsia="Times New Roman" w:hAnsi="Times New Roman"/>
          <w:sz w:val="20"/>
          <w:szCs w:val="20"/>
          <w:lang w:eastAsia="ru-RU"/>
        </w:rPr>
        <w:t>«Приморско-</w:t>
      </w:r>
      <w:proofErr w:type="spellStart"/>
      <w:r w:rsidRPr="00881338">
        <w:rPr>
          <w:rFonts w:ascii="Times New Roman" w:eastAsia="Times New Roman" w:hAnsi="Times New Roman"/>
          <w:sz w:val="20"/>
          <w:szCs w:val="20"/>
          <w:lang w:eastAsia="ru-RU"/>
        </w:rPr>
        <w:t>Куйский</w:t>
      </w:r>
      <w:proofErr w:type="spellEnd"/>
      <w:r w:rsidRPr="0088133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ЗР НАО на 2018-2026 годы»</w:t>
      </w:r>
    </w:p>
    <w:p w14:paraId="45935C88" w14:textId="77777777" w:rsidR="00881338" w:rsidRPr="00881338" w:rsidRDefault="00881338" w:rsidP="00881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51B4A8" w14:textId="77777777" w:rsidR="00881338" w:rsidRPr="00881338" w:rsidRDefault="00881338" w:rsidP="00881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14:paraId="768C7668" w14:textId="77777777" w:rsidR="00881338" w:rsidRPr="00881338" w:rsidRDefault="00881338" w:rsidP="008813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муниципальной программы «Благоустройство территории </w:t>
      </w:r>
    </w:p>
    <w:p w14:paraId="05A76AC5" w14:textId="77777777" w:rsidR="00881338" w:rsidRPr="00881338" w:rsidRDefault="00881338" w:rsidP="00881338">
      <w:pPr>
        <w:widowControl w:val="0"/>
        <w:autoSpaceDE w:val="0"/>
        <w:autoSpaceDN w:val="0"/>
        <w:adjustRightInd w:val="0"/>
        <w:spacing w:after="0" w:line="240" w:lineRule="auto"/>
        <w:ind w:left="128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338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«Приморско-</w:t>
      </w:r>
      <w:proofErr w:type="spellStart"/>
      <w:r w:rsidRPr="00881338">
        <w:rPr>
          <w:rFonts w:ascii="Times New Roman" w:eastAsia="Times New Roman" w:hAnsi="Times New Roman"/>
          <w:b/>
          <w:sz w:val="24"/>
          <w:szCs w:val="24"/>
          <w:lang w:eastAsia="ru-RU"/>
        </w:rPr>
        <w:t>Куйский</w:t>
      </w:r>
      <w:proofErr w:type="spellEnd"/>
      <w:r w:rsidRPr="00881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сельсовет» ЗР НАО на 2018-2026 годы» и их ресурсное обеспечение</w:t>
      </w:r>
    </w:p>
    <w:p w14:paraId="02B7CC21" w14:textId="77777777" w:rsidR="00881338" w:rsidRPr="00881338" w:rsidRDefault="00881338" w:rsidP="00881338">
      <w:pPr>
        <w:widowControl w:val="0"/>
        <w:autoSpaceDE w:val="0"/>
        <w:autoSpaceDN w:val="0"/>
        <w:adjustRightInd w:val="0"/>
        <w:spacing w:after="0" w:line="240" w:lineRule="auto"/>
        <w:ind w:left="1288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601EC92E" w14:textId="77777777" w:rsidR="00881338" w:rsidRPr="00881338" w:rsidRDefault="00881338" w:rsidP="00881338">
      <w:pPr>
        <w:widowControl w:val="0"/>
        <w:autoSpaceDE w:val="0"/>
        <w:autoSpaceDN w:val="0"/>
        <w:adjustRightInd w:val="0"/>
        <w:spacing w:after="0" w:line="240" w:lineRule="auto"/>
        <w:ind w:left="1288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14:paraId="1818D696" w14:textId="77777777" w:rsidR="00881338" w:rsidRPr="00881338" w:rsidRDefault="00881338" w:rsidP="00881338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851"/>
        <w:gridCol w:w="1134"/>
        <w:gridCol w:w="1134"/>
        <w:gridCol w:w="992"/>
        <w:gridCol w:w="1276"/>
        <w:gridCol w:w="1134"/>
        <w:gridCol w:w="1134"/>
        <w:gridCol w:w="1134"/>
        <w:gridCol w:w="1275"/>
        <w:gridCol w:w="993"/>
        <w:gridCol w:w="1842"/>
      </w:tblGrid>
      <w:tr w:rsidR="00881338" w:rsidRPr="00881338" w14:paraId="6F1451E4" w14:textId="77777777" w:rsidTr="00881338">
        <w:trPr>
          <w:trHeight w:hRule="exact" w:val="1587"/>
        </w:trPr>
        <w:tc>
          <w:tcPr>
            <w:tcW w:w="709" w:type="dxa"/>
            <w:vAlign w:val="center"/>
          </w:tcPr>
          <w:p w14:paraId="0BED000D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14:paraId="1E27B81C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410" w:type="dxa"/>
            <w:vAlign w:val="center"/>
          </w:tcPr>
          <w:p w14:paraId="74CEC54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851" w:type="dxa"/>
            <w:vAlign w:val="center"/>
          </w:tcPr>
          <w:p w14:paraId="3B738DC9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финанси-рования</w:t>
            </w:r>
            <w:proofErr w:type="spellEnd"/>
          </w:p>
        </w:tc>
        <w:tc>
          <w:tcPr>
            <w:tcW w:w="1134" w:type="dxa"/>
            <w:vAlign w:val="center"/>
          </w:tcPr>
          <w:p w14:paraId="5B13330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14:paraId="0A9A948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14:paraId="6740BCD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  <w:p w14:paraId="399A182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992" w:type="dxa"/>
            <w:vAlign w:val="center"/>
          </w:tcPr>
          <w:p w14:paraId="679CFD3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  <w:p w14:paraId="0CAADC2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Align w:val="center"/>
          </w:tcPr>
          <w:p w14:paraId="11CDA93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  <w:p w14:paraId="19E0F73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14:paraId="66791C8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  <w:p w14:paraId="4F4914B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14:paraId="41AC222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  <w:p w14:paraId="03A7B13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5346BD3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2024 </w:t>
            </w:r>
          </w:p>
          <w:p w14:paraId="5BD6855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4FC6D6B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  <w:p w14:paraId="1A28F2F8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2FFDD38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</w:t>
            </w:r>
          </w:p>
          <w:p w14:paraId="37A9E905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0C5D3704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Общий объем финансирования мероприятий Программы (руб.)</w:t>
            </w:r>
          </w:p>
        </w:tc>
      </w:tr>
      <w:tr w:rsidR="00881338" w:rsidRPr="00881338" w14:paraId="7AC79EF2" w14:textId="77777777" w:rsidTr="00881338">
        <w:trPr>
          <w:trHeight w:hRule="exact" w:val="567"/>
        </w:trPr>
        <w:tc>
          <w:tcPr>
            <w:tcW w:w="709" w:type="dxa"/>
            <w:vAlign w:val="center"/>
          </w:tcPr>
          <w:p w14:paraId="799695EE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102C047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и содержание мест захоронений</w:t>
            </w:r>
          </w:p>
        </w:tc>
        <w:tc>
          <w:tcPr>
            <w:tcW w:w="851" w:type="dxa"/>
            <w:vAlign w:val="center"/>
          </w:tcPr>
          <w:p w14:paraId="01971E2B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1D6CF7D8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107 700,0</w:t>
            </w:r>
          </w:p>
        </w:tc>
        <w:tc>
          <w:tcPr>
            <w:tcW w:w="1134" w:type="dxa"/>
            <w:vAlign w:val="center"/>
          </w:tcPr>
          <w:p w14:paraId="786CD0FD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245 400,0</w:t>
            </w:r>
          </w:p>
        </w:tc>
        <w:tc>
          <w:tcPr>
            <w:tcW w:w="992" w:type="dxa"/>
            <w:vAlign w:val="center"/>
          </w:tcPr>
          <w:p w14:paraId="019A761C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161 900,0</w:t>
            </w:r>
          </w:p>
        </w:tc>
        <w:tc>
          <w:tcPr>
            <w:tcW w:w="1276" w:type="dxa"/>
            <w:vAlign w:val="center"/>
          </w:tcPr>
          <w:p w14:paraId="1DB1B32A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77 568,0</w:t>
            </w:r>
          </w:p>
        </w:tc>
        <w:tc>
          <w:tcPr>
            <w:tcW w:w="1134" w:type="dxa"/>
            <w:vAlign w:val="center"/>
          </w:tcPr>
          <w:p w14:paraId="4533256E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180 000,0</w:t>
            </w:r>
          </w:p>
        </w:tc>
        <w:tc>
          <w:tcPr>
            <w:tcW w:w="1134" w:type="dxa"/>
            <w:vAlign w:val="center"/>
          </w:tcPr>
          <w:p w14:paraId="562FC3C4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49 630,0</w:t>
            </w:r>
          </w:p>
        </w:tc>
        <w:tc>
          <w:tcPr>
            <w:tcW w:w="1134" w:type="dxa"/>
            <w:vAlign w:val="center"/>
          </w:tcPr>
          <w:p w14:paraId="01760D6C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393 700,0</w:t>
            </w:r>
          </w:p>
        </w:tc>
        <w:tc>
          <w:tcPr>
            <w:tcW w:w="1275" w:type="dxa"/>
            <w:vAlign w:val="center"/>
          </w:tcPr>
          <w:p w14:paraId="28EDAC32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201 451,0</w:t>
            </w:r>
          </w:p>
        </w:tc>
        <w:tc>
          <w:tcPr>
            <w:tcW w:w="993" w:type="dxa"/>
            <w:vAlign w:val="center"/>
          </w:tcPr>
          <w:p w14:paraId="40F3CA57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209 509,0</w:t>
            </w:r>
          </w:p>
        </w:tc>
        <w:tc>
          <w:tcPr>
            <w:tcW w:w="1842" w:type="dxa"/>
            <w:vAlign w:val="center"/>
          </w:tcPr>
          <w:p w14:paraId="63A63838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1 626 858,0</w:t>
            </w:r>
          </w:p>
        </w:tc>
      </w:tr>
      <w:tr w:rsidR="00881338" w:rsidRPr="00881338" w14:paraId="629A29D3" w14:textId="77777777" w:rsidTr="00881338">
        <w:trPr>
          <w:trHeight w:hRule="exact" w:val="397"/>
        </w:trPr>
        <w:tc>
          <w:tcPr>
            <w:tcW w:w="709" w:type="dxa"/>
            <w:vAlign w:val="center"/>
          </w:tcPr>
          <w:p w14:paraId="5729AB9D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74A9900E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851" w:type="dxa"/>
            <w:vAlign w:val="center"/>
          </w:tcPr>
          <w:p w14:paraId="28086A1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65DBAC4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51 600,0</w:t>
            </w:r>
          </w:p>
        </w:tc>
        <w:tc>
          <w:tcPr>
            <w:tcW w:w="1134" w:type="dxa"/>
            <w:vAlign w:val="center"/>
          </w:tcPr>
          <w:p w14:paraId="376D268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91 700,0</w:t>
            </w:r>
          </w:p>
        </w:tc>
        <w:tc>
          <w:tcPr>
            <w:tcW w:w="992" w:type="dxa"/>
            <w:vAlign w:val="center"/>
          </w:tcPr>
          <w:p w14:paraId="716B600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200 000,0</w:t>
            </w:r>
          </w:p>
        </w:tc>
        <w:tc>
          <w:tcPr>
            <w:tcW w:w="1276" w:type="dxa"/>
            <w:vAlign w:val="center"/>
          </w:tcPr>
          <w:p w14:paraId="3F50EB9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241 680,0</w:t>
            </w:r>
          </w:p>
        </w:tc>
        <w:tc>
          <w:tcPr>
            <w:tcW w:w="1134" w:type="dxa"/>
            <w:vAlign w:val="center"/>
          </w:tcPr>
          <w:p w14:paraId="1E6A553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150 000,0</w:t>
            </w:r>
          </w:p>
        </w:tc>
        <w:tc>
          <w:tcPr>
            <w:tcW w:w="1134" w:type="dxa"/>
            <w:vAlign w:val="center"/>
          </w:tcPr>
          <w:p w14:paraId="705437F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47 000,0</w:t>
            </w:r>
          </w:p>
        </w:tc>
        <w:tc>
          <w:tcPr>
            <w:tcW w:w="1134" w:type="dxa"/>
            <w:vAlign w:val="center"/>
          </w:tcPr>
          <w:p w14:paraId="69F494F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179 000,0</w:t>
            </w:r>
          </w:p>
        </w:tc>
        <w:tc>
          <w:tcPr>
            <w:tcW w:w="1275" w:type="dxa"/>
            <w:vAlign w:val="center"/>
          </w:tcPr>
          <w:p w14:paraId="6702A5A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186 160,0</w:t>
            </w:r>
          </w:p>
        </w:tc>
        <w:tc>
          <w:tcPr>
            <w:tcW w:w="993" w:type="dxa"/>
            <w:vAlign w:val="center"/>
          </w:tcPr>
          <w:p w14:paraId="6B9A2281" w14:textId="77777777" w:rsidR="00881338" w:rsidRPr="00881338" w:rsidRDefault="00881338" w:rsidP="00881338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193 606,0</w:t>
            </w:r>
          </w:p>
        </w:tc>
        <w:tc>
          <w:tcPr>
            <w:tcW w:w="1842" w:type="dxa"/>
            <w:vAlign w:val="center"/>
          </w:tcPr>
          <w:p w14:paraId="132A8E1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1 340 746,0</w:t>
            </w:r>
          </w:p>
        </w:tc>
      </w:tr>
      <w:tr w:rsidR="00881338" w:rsidRPr="00881338" w14:paraId="254E6888" w14:textId="77777777" w:rsidTr="00881338">
        <w:trPr>
          <w:trHeight w:hRule="exact" w:val="737"/>
        </w:trPr>
        <w:tc>
          <w:tcPr>
            <w:tcW w:w="709" w:type="dxa"/>
            <w:vAlign w:val="center"/>
          </w:tcPr>
          <w:p w14:paraId="4F436E33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68E77F9A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851" w:type="dxa"/>
            <w:vAlign w:val="center"/>
          </w:tcPr>
          <w:p w14:paraId="1417386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59DC5C4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1 215 300,0</w:t>
            </w:r>
          </w:p>
        </w:tc>
        <w:tc>
          <w:tcPr>
            <w:tcW w:w="1134" w:type="dxa"/>
            <w:vAlign w:val="center"/>
          </w:tcPr>
          <w:p w14:paraId="75CCEFD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2 669 000,0</w:t>
            </w:r>
          </w:p>
        </w:tc>
        <w:tc>
          <w:tcPr>
            <w:tcW w:w="992" w:type="dxa"/>
            <w:vAlign w:val="center"/>
          </w:tcPr>
          <w:p w14:paraId="521A52C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1 577 100,0</w:t>
            </w:r>
          </w:p>
        </w:tc>
        <w:tc>
          <w:tcPr>
            <w:tcW w:w="1276" w:type="dxa"/>
            <w:vAlign w:val="center"/>
          </w:tcPr>
          <w:p w14:paraId="56E6EC1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3 400 390,0</w:t>
            </w:r>
          </w:p>
        </w:tc>
        <w:tc>
          <w:tcPr>
            <w:tcW w:w="1134" w:type="dxa"/>
            <w:vAlign w:val="center"/>
          </w:tcPr>
          <w:p w14:paraId="73FB3C7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2 103 355,0</w:t>
            </w:r>
          </w:p>
        </w:tc>
        <w:tc>
          <w:tcPr>
            <w:tcW w:w="1134" w:type="dxa"/>
            <w:vAlign w:val="center"/>
          </w:tcPr>
          <w:p w14:paraId="084B777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1 192883,01</w:t>
            </w:r>
          </w:p>
        </w:tc>
        <w:tc>
          <w:tcPr>
            <w:tcW w:w="1134" w:type="dxa"/>
            <w:vAlign w:val="center"/>
          </w:tcPr>
          <w:p w14:paraId="5233397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1 921 680,0</w:t>
            </w:r>
          </w:p>
        </w:tc>
        <w:tc>
          <w:tcPr>
            <w:tcW w:w="1275" w:type="dxa"/>
            <w:vAlign w:val="center"/>
          </w:tcPr>
          <w:p w14:paraId="12317D2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1 859 820,0</w:t>
            </w:r>
          </w:p>
        </w:tc>
        <w:tc>
          <w:tcPr>
            <w:tcW w:w="993" w:type="dxa"/>
            <w:vAlign w:val="center"/>
          </w:tcPr>
          <w:p w14:paraId="0F9A131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1 941 300,0</w:t>
            </w:r>
          </w:p>
        </w:tc>
        <w:tc>
          <w:tcPr>
            <w:tcW w:w="1842" w:type="dxa"/>
            <w:vAlign w:val="center"/>
          </w:tcPr>
          <w:p w14:paraId="24DBF4E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17 880 828,01</w:t>
            </w:r>
          </w:p>
        </w:tc>
      </w:tr>
      <w:tr w:rsidR="00881338" w:rsidRPr="00881338" w14:paraId="27F6A2C8" w14:textId="77777777" w:rsidTr="00881338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14:paraId="4C0CE87F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264027BB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eastAsia="Times New Roman" w:hAnsi="Times New Roman"/>
                <w:sz w:val="18"/>
                <w:szCs w:val="18"/>
              </w:rPr>
              <w:t>Мероприятия в рамках реализации проекта «Формирование комфортной городской среды», в том числе:</w:t>
            </w:r>
          </w:p>
          <w:p w14:paraId="0640F160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78AB7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455F76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3 233 852,6</w:t>
            </w:r>
          </w:p>
        </w:tc>
        <w:tc>
          <w:tcPr>
            <w:tcW w:w="1134" w:type="dxa"/>
            <w:vAlign w:val="center"/>
          </w:tcPr>
          <w:p w14:paraId="1100ECB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3 298 030,0</w:t>
            </w:r>
          </w:p>
        </w:tc>
        <w:tc>
          <w:tcPr>
            <w:tcW w:w="992" w:type="dxa"/>
            <w:vAlign w:val="center"/>
          </w:tcPr>
          <w:p w14:paraId="6B86924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3 193 600,0</w:t>
            </w:r>
          </w:p>
        </w:tc>
        <w:tc>
          <w:tcPr>
            <w:tcW w:w="1276" w:type="dxa"/>
            <w:vAlign w:val="center"/>
          </w:tcPr>
          <w:p w14:paraId="24A5BD0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2 888 998,42</w:t>
            </w:r>
          </w:p>
        </w:tc>
        <w:tc>
          <w:tcPr>
            <w:tcW w:w="1134" w:type="dxa"/>
            <w:vAlign w:val="center"/>
          </w:tcPr>
          <w:p w14:paraId="0551814D" w14:textId="77777777" w:rsidR="00881338" w:rsidRPr="00881338" w:rsidRDefault="00881338" w:rsidP="008813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3 093 000,0</w:t>
            </w:r>
          </w:p>
        </w:tc>
        <w:tc>
          <w:tcPr>
            <w:tcW w:w="1134" w:type="dxa"/>
            <w:vAlign w:val="center"/>
          </w:tcPr>
          <w:p w14:paraId="22DA0C97" w14:textId="77777777" w:rsidR="00881338" w:rsidRPr="00881338" w:rsidRDefault="00881338" w:rsidP="008813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3 093 000,0</w:t>
            </w:r>
          </w:p>
        </w:tc>
        <w:tc>
          <w:tcPr>
            <w:tcW w:w="1134" w:type="dxa"/>
            <w:vAlign w:val="center"/>
          </w:tcPr>
          <w:p w14:paraId="2221B760" w14:textId="77777777" w:rsidR="00881338" w:rsidRPr="00881338" w:rsidRDefault="00881338" w:rsidP="008813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3 093 000,0</w:t>
            </w:r>
          </w:p>
        </w:tc>
        <w:tc>
          <w:tcPr>
            <w:tcW w:w="1275" w:type="dxa"/>
            <w:vAlign w:val="center"/>
          </w:tcPr>
          <w:p w14:paraId="0284B26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3 093 000,0</w:t>
            </w:r>
          </w:p>
        </w:tc>
        <w:tc>
          <w:tcPr>
            <w:tcW w:w="993" w:type="dxa"/>
            <w:vAlign w:val="center"/>
          </w:tcPr>
          <w:p w14:paraId="37BCA25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3 093 000,0</w:t>
            </w:r>
          </w:p>
        </w:tc>
        <w:tc>
          <w:tcPr>
            <w:tcW w:w="1842" w:type="dxa"/>
            <w:vAlign w:val="center"/>
          </w:tcPr>
          <w:p w14:paraId="5AAC885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28 079 481,02</w:t>
            </w:r>
          </w:p>
        </w:tc>
      </w:tr>
      <w:tr w:rsidR="00881338" w:rsidRPr="00881338" w14:paraId="52E537C0" w14:textId="77777777" w:rsidTr="00881338">
        <w:trPr>
          <w:trHeight w:hRule="exact" w:val="510"/>
        </w:trPr>
        <w:tc>
          <w:tcPr>
            <w:tcW w:w="709" w:type="dxa"/>
            <w:vMerge/>
            <w:vAlign w:val="center"/>
          </w:tcPr>
          <w:p w14:paraId="3BCFA933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89ADB80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E38C6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4F8E092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3 136 800,0</w:t>
            </w:r>
          </w:p>
        </w:tc>
        <w:tc>
          <w:tcPr>
            <w:tcW w:w="1134" w:type="dxa"/>
            <w:vAlign w:val="center"/>
          </w:tcPr>
          <w:p w14:paraId="1702372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3 199 096,1</w:t>
            </w:r>
          </w:p>
        </w:tc>
        <w:tc>
          <w:tcPr>
            <w:tcW w:w="992" w:type="dxa"/>
            <w:vAlign w:val="center"/>
          </w:tcPr>
          <w:p w14:paraId="4B0A6AB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3 097 700,0</w:t>
            </w:r>
          </w:p>
        </w:tc>
        <w:tc>
          <w:tcPr>
            <w:tcW w:w="1276" w:type="dxa"/>
            <w:vAlign w:val="center"/>
          </w:tcPr>
          <w:p w14:paraId="69AC09D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2 500 200,0</w:t>
            </w:r>
          </w:p>
        </w:tc>
        <w:tc>
          <w:tcPr>
            <w:tcW w:w="1134" w:type="dxa"/>
            <w:vAlign w:val="center"/>
          </w:tcPr>
          <w:p w14:paraId="0802CC36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134" w:type="dxa"/>
            <w:vAlign w:val="center"/>
          </w:tcPr>
          <w:p w14:paraId="6E60E930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134" w:type="dxa"/>
            <w:vAlign w:val="center"/>
          </w:tcPr>
          <w:p w14:paraId="16DED1C6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275" w:type="dxa"/>
            <w:vAlign w:val="center"/>
          </w:tcPr>
          <w:p w14:paraId="7D224BC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993" w:type="dxa"/>
            <w:vAlign w:val="center"/>
          </w:tcPr>
          <w:p w14:paraId="27C3047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842" w:type="dxa"/>
            <w:vAlign w:val="center"/>
          </w:tcPr>
          <w:p w14:paraId="7F90038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26 933 796,1</w:t>
            </w:r>
          </w:p>
        </w:tc>
      </w:tr>
      <w:tr w:rsidR="00881338" w:rsidRPr="00881338" w14:paraId="375F8CD6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3E98A095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0555A2F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717FA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4E3C48C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97 052,6</w:t>
            </w:r>
          </w:p>
        </w:tc>
        <w:tc>
          <w:tcPr>
            <w:tcW w:w="1134" w:type="dxa"/>
            <w:vAlign w:val="center"/>
          </w:tcPr>
          <w:p w14:paraId="79C0A0E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98 933,9</w:t>
            </w:r>
          </w:p>
        </w:tc>
        <w:tc>
          <w:tcPr>
            <w:tcW w:w="992" w:type="dxa"/>
            <w:vAlign w:val="center"/>
          </w:tcPr>
          <w:p w14:paraId="6DE8C67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95 900,0</w:t>
            </w:r>
          </w:p>
        </w:tc>
        <w:tc>
          <w:tcPr>
            <w:tcW w:w="1276" w:type="dxa"/>
            <w:vAlign w:val="center"/>
          </w:tcPr>
          <w:p w14:paraId="1613488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388 798,42</w:t>
            </w:r>
          </w:p>
        </w:tc>
        <w:tc>
          <w:tcPr>
            <w:tcW w:w="1134" w:type="dxa"/>
            <w:vAlign w:val="center"/>
          </w:tcPr>
          <w:p w14:paraId="7CD16563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  <w:tc>
          <w:tcPr>
            <w:tcW w:w="1134" w:type="dxa"/>
            <w:vAlign w:val="center"/>
          </w:tcPr>
          <w:p w14:paraId="082B6FB8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  <w:tc>
          <w:tcPr>
            <w:tcW w:w="1134" w:type="dxa"/>
            <w:vAlign w:val="center"/>
          </w:tcPr>
          <w:p w14:paraId="056996ED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  <w:tc>
          <w:tcPr>
            <w:tcW w:w="1275" w:type="dxa"/>
            <w:vAlign w:val="center"/>
          </w:tcPr>
          <w:p w14:paraId="3ECFB49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  <w:tc>
          <w:tcPr>
            <w:tcW w:w="993" w:type="dxa"/>
            <w:vAlign w:val="center"/>
          </w:tcPr>
          <w:p w14:paraId="41503BC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  <w:tc>
          <w:tcPr>
            <w:tcW w:w="1842" w:type="dxa"/>
            <w:vAlign w:val="center"/>
          </w:tcPr>
          <w:p w14:paraId="3E1143B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1 145 684,92</w:t>
            </w:r>
          </w:p>
        </w:tc>
      </w:tr>
      <w:tr w:rsidR="00881338" w:rsidRPr="00881338" w14:paraId="5C5EB8E8" w14:textId="77777777" w:rsidTr="00881338">
        <w:trPr>
          <w:trHeight w:hRule="exact" w:val="1134"/>
        </w:trPr>
        <w:tc>
          <w:tcPr>
            <w:tcW w:w="709" w:type="dxa"/>
            <w:vMerge w:val="restart"/>
            <w:vAlign w:val="center"/>
          </w:tcPr>
          <w:p w14:paraId="67AAC0E9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10" w:type="dxa"/>
            <w:vMerge w:val="restart"/>
            <w:vAlign w:val="center"/>
          </w:tcPr>
          <w:p w14:paraId="1CB79C50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 xml:space="preserve">Обустройство зоны отдыха (общего пользования) в районе школьных мастерских в районе дома по ул. Центральная 10 Б. (этап 1) (планировка территории, установление металлического ограждения, декоративных </w:t>
            </w:r>
            <w:r w:rsidRPr="00881338">
              <w:rPr>
                <w:rFonts w:ascii="Times New Roman" w:hAnsi="Times New Roman"/>
                <w:sz w:val="18"/>
                <w:szCs w:val="18"/>
              </w:rPr>
              <w:lastRenderedPageBreak/>
              <w:t>светильников, устройство пешеходных дорожек из тротуарной плитки, озеленение)</w:t>
            </w:r>
          </w:p>
          <w:p w14:paraId="4AF47198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1EB6A777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435280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11C0E347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3 062 100,0</w:t>
            </w:r>
          </w:p>
        </w:tc>
        <w:tc>
          <w:tcPr>
            <w:tcW w:w="1134" w:type="dxa"/>
            <w:vAlign w:val="center"/>
          </w:tcPr>
          <w:p w14:paraId="2FDBC80D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1 096900,0</w:t>
            </w:r>
          </w:p>
        </w:tc>
        <w:tc>
          <w:tcPr>
            <w:tcW w:w="992" w:type="dxa"/>
            <w:vAlign w:val="center"/>
          </w:tcPr>
          <w:p w14:paraId="1D96697A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2E591D20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BBF2A1F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FBFA467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612E5A6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2E00F02A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50A5372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2830349A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4 159 000,0</w:t>
            </w:r>
          </w:p>
        </w:tc>
      </w:tr>
      <w:tr w:rsidR="00881338" w:rsidRPr="00881338" w14:paraId="1EE6F7EF" w14:textId="77777777" w:rsidTr="00881338">
        <w:trPr>
          <w:trHeight w:hRule="exact" w:val="1134"/>
        </w:trPr>
        <w:tc>
          <w:tcPr>
            <w:tcW w:w="709" w:type="dxa"/>
            <w:vMerge/>
          </w:tcPr>
          <w:p w14:paraId="38E888A1" w14:textId="77777777" w:rsidR="00881338" w:rsidRPr="00881338" w:rsidRDefault="00881338" w:rsidP="00881338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BCE54FD" w14:textId="77777777" w:rsidR="00881338" w:rsidRPr="00881338" w:rsidRDefault="00881338" w:rsidP="0088133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9F5935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0D2E244B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2 970 200,0</w:t>
            </w:r>
          </w:p>
        </w:tc>
        <w:tc>
          <w:tcPr>
            <w:tcW w:w="1134" w:type="dxa"/>
            <w:vAlign w:val="center"/>
          </w:tcPr>
          <w:p w14:paraId="3E330326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1 064000,0</w:t>
            </w:r>
          </w:p>
        </w:tc>
        <w:tc>
          <w:tcPr>
            <w:tcW w:w="992" w:type="dxa"/>
            <w:vAlign w:val="center"/>
          </w:tcPr>
          <w:p w14:paraId="460CA198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DA0276C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41546F5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F4FEE0F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86C931D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685474F5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B17C867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2A6FD263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4 034 200,0</w:t>
            </w:r>
          </w:p>
        </w:tc>
      </w:tr>
      <w:tr w:rsidR="00881338" w:rsidRPr="00881338" w14:paraId="25218D65" w14:textId="77777777" w:rsidTr="00881338">
        <w:trPr>
          <w:trHeight w:hRule="exact" w:val="624"/>
        </w:trPr>
        <w:tc>
          <w:tcPr>
            <w:tcW w:w="709" w:type="dxa"/>
            <w:vMerge/>
          </w:tcPr>
          <w:p w14:paraId="1DC248BE" w14:textId="77777777" w:rsidR="00881338" w:rsidRPr="00881338" w:rsidRDefault="00881338" w:rsidP="00881338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16D6E5A" w14:textId="77777777" w:rsidR="00881338" w:rsidRPr="00881338" w:rsidRDefault="00881338" w:rsidP="0088133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2F378F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147319A8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91900,0</w:t>
            </w:r>
          </w:p>
        </w:tc>
        <w:tc>
          <w:tcPr>
            <w:tcW w:w="1134" w:type="dxa"/>
            <w:vAlign w:val="center"/>
          </w:tcPr>
          <w:p w14:paraId="1EABF80F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32 900,0</w:t>
            </w:r>
          </w:p>
        </w:tc>
        <w:tc>
          <w:tcPr>
            <w:tcW w:w="992" w:type="dxa"/>
            <w:vAlign w:val="center"/>
          </w:tcPr>
          <w:p w14:paraId="46580980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3A715A3A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99F3E09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D1BA660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8CA992E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5F632731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9E36674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23DE604F" w14:textId="77777777" w:rsidR="00881338" w:rsidRPr="00881338" w:rsidRDefault="00881338" w:rsidP="0088133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124 800,0</w:t>
            </w:r>
          </w:p>
        </w:tc>
      </w:tr>
      <w:tr w:rsidR="00881338" w:rsidRPr="00881338" w14:paraId="413CBFA0" w14:textId="77777777" w:rsidTr="00881338">
        <w:trPr>
          <w:trHeight w:hRule="exact" w:val="510"/>
        </w:trPr>
        <w:tc>
          <w:tcPr>
            <w:tcW w:w="709" w:type="dxa"/>
            <w:vMerge w:val="restart"/>
            <w:vAlign w:val="center"/>
          </w:tcPr>
          <w:p w14:paraId="133A153D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410" w:type="dxa"/>
            <w:vMerge w:val="restart"/>
            <w:vAlign w:val="center"/>
          </w:tcPr>
          <w:p w14:paraId="364D8BD2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Разработка дизайн - проектов по благоустройству дворовых и общественных территорий</w:t>
            </w:r>
          </w:p>
        </w:tc>
        <w:tc>
          <w:tcPr>
            <w:tcW w:w="851" w:type="dxa"/>
            <w:vAlign w:val="center"/>
          </w:tcPr>
          <w:p w14:paraId="57F9B5C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1BF7FD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171 752,6</w:t>
            </w:r>
          </w:p>
        </w:tc>
        <w:tc>
          <w:tcPr>
            <w:tcW w:w="1134" w:type="dxa"/>
            <w:vAlign w:val="center"/>
          </w:tcPr>
          <w:p w14:paraId="4A9922B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202 700,0</w:t>
            </w:r>
          </w:p>
        </w:tc>
        <w:tc>
          <w:tcPr>
            <w:tcW w:w="992" w:type="dxa"/>
            <w:vAlign w:val="center"/>
          </w:tcPr>
          <w:p w14:paraId="6FD4BF3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4FB93FF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0D767D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2B80BD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9AACAF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08391E6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24F2F0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02CB02F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374 452,6</w:t>
            </w:r>
          </w:p>
        </w:tc>
      </w:tr>
      <w:tr w:rsidR="00881338" w:rsidRPr="00881338" w14:paraId="5961E0DF" w14:textId="77777777" w:rsidTr="00881338">
        <w:trPr>
          <w:trHeight w:hRule="exact" w:val="510"/>
        </w:trPr>
        <w:tc>
          <w:tcPr>
            <w:tcW w:w="709" w:type="dxa"/>
            <w:vMerge/>
            <w:vAlign w:val="center"/>
          </w:tcPr>
          <w:p w14:paraId="5290426E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351569F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74D16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369131E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166 600,0</w:t>
            </w:r>
          </w:p>
        </w:tc>
        <w:tc>
          <w:tcPr>
            <w:tcW w:w="1134" w:type="dxa"/>
            <w:vAlign w:val="center"/>
          </w:tcPr>
          <w:p w14:paraId="7B338C0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196 619,0</w:t>
            </w:r>
          </w:p>
        </w:tc>
        <w:tc>
          <w:tcPr>
            <w:tcW w:w="992" w:type="dxa"/>
            <w:vAlign w:val="center"/>
          </w:tcPr>
          <w:p w14:paraId="0390F6F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B5E26C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602BF7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277246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FBC286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6067F9D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FE7F9C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5166373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363 219,0</w:t>
            </w:r>
          </w:p>
        </w:tc>
      </w:tr>
      <w:tr w:rsidR="00881338" w:rsidRPr="00881338" w14:paraId="716F48EC" w14:textId="77777777" w:rsidTr="00881338">
        <w:trPr>
          <w:trHeight w:hRule="exact" w:val="510"/>
        </w:trPr>
        <w:tc>
          <w:tcPr>
            <w:tcW w:w="709" w:type="dxa"/>
            <w:vMerge/>
            <w:vAlign w:val="center"/>
          </w:tcPr>
          <w:p w14:paraId="1AFCB051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B04DD14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A2374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4E30B30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5 152,6</w:t>
            </w:r>
          </w:p>
        </w:tc>
        <w:tc>
          <w:tcPr>
            <w:tcW w:w="1134" w:type="dxa"/>
            <w:vAlign w:val="center"/>
          </w:tcPr>
          <w:p w14:paraId="3D5111D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6 081,0</w:t>
            </w:r>
          </w:p>
        </w:tc>
        <w:tc>
          <w:tcPr>
            <w:tcW w:w="992" w:type="dxa"/>
            <w:vAlign w:val="center"/>
          </w:tcPr>
          <w:p w14:paraId="6A277B4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07B1B99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829014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8223E6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4C0F82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79FD620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8A6DA0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0405E6A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11 233,6</w:t>
            </w:r>
          </w:p>
        </w:tc>
      </w:tr>
      <w:tr w:rsidR="00881338" w:rsidRPr="00881338" w14:paraId="6392E084" w14:textId="77777777" w:rsidTr="00881338">
        <w:trPr>
          <w:trHeight w:hRule="exact" w:val="624"/>
        </w:trPr>
        <w:tc>
          <w:tcPr>
            <w:tcW w:w="709" w:type="dxa"/>
            <w:vMerge w:val="restart"/>
            <w:vAlign w:val="center"/>
          </w:tcPr>
          <w:p w14:paraId="554D69EA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2410" w:type="dxa"/>
            <w:vMerge w:val="restart"/>
            <w:vAlign w:val="center"/>
          </w:tcPr>
          <w:p w14:paraId="15E50A4E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Обустройство общественной территории в районе ул. Спортивная в п. Красное (устройство пешеходных дорожек из брусчатки, устройство уличного освещения)</w:t>
            </w:r>
          </w:p>
        </w:tc>
        <w:tc>
          <w:tcPr>
            <w:tcW w:w="851" w:type="dxa"/>
            <w:vAlign w:val="center"/>
          </w:tcPr>
          <w:p w14:paraId="0EC9131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2ED9758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FD3E3D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1 998 430,0</w:t>
            </w:r>
          </w:p>
        </w:tc>
        <w:tc>
          <w:tcPr>
            <w:tcW w:w="992" w:type="dxa"/>
            <w:vAlign w:val="center"/>
          </w:tcPr>
          <w:p w14:paraId="7ED84C8C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4AFDA5E6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FD238F3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EDFBEA9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8A220F4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6ED6F60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7A925A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3F16AA5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1 998 430,0</w:t>
            </w:r>
          </w:p>
        </w:tc>
      </w:tr>
      <w:tr w:rsidR="00881338" w:rsidRPr="00881338" w14:paraId="14A6A0B4" w14:textId="77777777" w:rsidTr="00881338">
        <w:trPr>
          <w:trHeight w:hRule="exact" w:val="624"/>
        </w:trPr>
        <w:tc>
          <w:tcPr>
            <w:tcW w:w="709" w:type="dxa"/>
            <w:vMerge/>
            <w:vAlign w:val="center"/>
          </w:tcPr>
          <w:p w14:paraId="14BC1846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EFBF3A0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BDEB7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7AFED964" w14:textId="77777777" w:rsidR="00881338" w:rsidRPr="00881338" w:rsidRDefault="00881338" w:rsidP="00881338">
            <w:pPr>
              <w:spacing w:after="0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DE6D52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1 938 477,1</w:t>
            </w:r>
          </w:p>
        </w:tc>
        <w:tc>
          <w:tcPr>
            <w:tcW w:w="992" w:type="dxa"/>
            <w:vAlign w:val="center"/>
          </w:tcPr>
          <w:p w14:paraId="3B8B19F2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26F3347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F0F06E1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E87C8A4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A2932CB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398E48D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28D820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29C20E2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1 938 477,1</w:t>
            </w:r>
          </w:p>
        </w:tc>
      </w:tr>
      <w:tr w:rsidR="00881338" w:rsidRPr="00881338" w14:paraId="70B7B7A5" w14:textId="77777777" w:rsidTr="00881338">
        <w:trPr>
          <w:trHeight w:hRule="exact" w:val="624"/>
        </w:trPr>
        <w:tc>
          <w:tcPr>
            <w:tcW w:w="709" w:type="dxa"/>
            <w:vMerge/>
            <w:vAlign w:val="center"/>
          </w:tcPr>
          <w:p w14:paraId="576FD063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79A4C3D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6BBE0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41666577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04F6C5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59 952,9</w:t>
            </w:r>
          </w:p>
        </w:tc>
        <w:tc>
          <w:tcPr>
            <w:tcW w:w="992" w:type="dxa"/>
            <w:vAlign w:val="center"/>
          </w:tcPr>
          <w:p w14:paraId="51FCCF00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A9E1B13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E818D34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B12F3E8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123FA54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5C47235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023644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58CAA20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59 952,9</w:t>
            </w:r>
          </w:p>
        </w:tc>
      </w:tr>
      <w:tr w:rsidR="00881338" w:rsidRPr="00881338" w14:paraId="6C619D27" w14:textId="77777777" w:rsidTr="00881338">
        <w:trPr>
          <w:trHeight w:hRule="exact" w:val="624"/>
        </w:trPr>
        <w:tc>
          <w:tcPr>
            <w:tcW w:w="709" w:type="dxa"/>
            <w:vMerge w:val="restart"/>
            <w:vAlign w:val="center"/>
          </w:tcPr>
          <w:p w14:paraId="530D167F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4.4</w:t>
            </w:r>
          </w:p>
        </w:tc>
        <w:tc>
          <w:tcPr>
            <w:tcW w:w="2410" w:type="dxa"/>
            <w:vMerge w:val="restart"/>
            <w:vAlign w:val="center"/>
          </w:tcPr>
          <w:p w14:paraId="3824F328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 xml:space="preserve">Благоустройство зоны отдыха в районе спорткомплекса (п. Красное, ул. Школьная, д.11) с устройством площадки для </w:t>
            </w:r>
            <w:proofErr w:type="spellStart"/>
            <w:r w:rsidRPr="00881338">
              <w:rPr>
                <w:rFonts w:ascii="Times New Roman" w:hAnsi="Times New Roman"/>
                <w:sz w:val="18"/>
                <w:szCs w:val="18"/>
              </w:rPr>
              <w:t>минифутбола</w:t>
            </w:r>
            <w:proofErr w:type="spellEnd"/>
            <w:r w:rsidRPr="00881338">
              <w:rPr>
                <w:rFonts w:ascii="Times New Roman" w:hAnsi="Times New Roman"/>
                <w:sz w:val="18"/>
                <w:szCs w:val="18"/>
              </w:rPr>
              <w:t xml:space="preserve"> (1 этап)</w:t>
            </w:r>
          </w:p>
        </w:tc>
        <w:tc>
          <w:tcPr>
            <w:tcW w:w="851" w:type="dxa"/>
            <w:vAlign w:val="center"/>
          </w:tcPr>
          <w:p w14:paraId="7C912A6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813DE2C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D3F1F77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9A6FE2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2 267 385.00</w:t>
            </w:r>
          </w:p>
        </w:tc>
        <w:tc>
          <w:tcPr>
            <w:tcW w:w="1276" w:type="dxa"/>
            <w:vAlign w:val="center"/>
          </w:tcPr>
          <w:p w14:paraId="76703963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A567F67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36276BE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3725F8B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75C82F8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BD4850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42FFDA2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2 267 385.00</w:t>
            </w:r>
          </w:p>
        </w:tc>
      </w:tr>
      <w:tr w:rsidR="00881338" w:rsidRPr="00881338" w14:paraId="2EF59255" w14:textId="77777777" w:rsidTr="00881338">
        <w:trPr>
          <w:trHeight w:hRule="exact" w:val="624"/>
        </w:trPr>
        <w:tc>
          <w:tcPr>
            <w:tcW w:w="709" w:type="dxa"/>
            <w:vMerge/>
            <w:vAlign w:val="center"/>
          </w:tcPr>
          <w:p w14:paraId="77D6D2D5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763245A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7644A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31335CE2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A7F0AC5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CCDD2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2 199 271,45</w:t>
            </w:r>
          </w:p>
        </w:tc>
        <w:tc>
          <w:tcPr>
            <w:tcW w:w="1276" w:type="dxa"/>
            <w:vAlign w:val="center"/>
          </w:tcPr>
          <w:p w14:paraId="4C4DF2FB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56F7164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F5E088E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57B19C2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6E98102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AB0787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3F0B48D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2 199 271,45</w:t>
            </w:r>
          </w:p>
        </w:tc>
      </w:tr>
      <w:tr w:rsidR="00881338" w:rsidRPr="00881338" w14:paraId="0BC90391" w14:textId="77777777" w:rsidTr="00881338">
        <w:trPr>
          <w:trHeight w:hRule="exact" w:val="624"/>
        </w:trPr>
        <w:tc>
          <w:tcPr>
            <w:tcW w:w="709" w:type="dxa"/>
            <w:vMerge/>
            <w:vAlign w:val="center"/>
          </w:tcPr>
          <w:p w14:paraId="1DFB8BE4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6326878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DE97B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047006D4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8C2AC56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5A375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68 113,55</w:t>
            </w:r>
          </w:p>
        </w:tc>
        <w:tc>
          <w:tcPr>
            <w:tcW w:w="1276" w:type="dxa"/>
            <w:vAlign w:val="center"/>
          </w:tcPr>
          <w:p w14:paraId="030A8F47" w14:textId="77777777" w:rsidR="00881338" w:rsidRPr="00881338" w:rsidRDefault="00881338" w:rsidP="00881338">
            <w:pPr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7275BE0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BFC8C59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2A1195C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6956AEE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D80642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018FFC2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68 113,55</w:t>
            </w:r>
          </w:p>
        </w:tc>
      </w:tr>
      <w:tr w:rsidR="00881338" w:rsidRPr="00881338" w14:paraId="5EE2A5B1" w14:textId="77777777" w:rsidTr="00881338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14:paraId="399A8946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4.5</w:t>
            </w:r>
          </w:p>
        </w:tc>
        <w:tc>
          <w:tcPr>
            <w:tcW w:w="2410" w:type="dxa"/>
            <w:vMerge w:val="restart"/>
            <w:vAlign w:val="center"/>
          </w:tcPr>
          <w:p w14:paraId="78911F3A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 xml:space="preserve">Обустройство общественной территории в районе Дома культуры п. </w:t>
            </w:r>
            <w:proofErr w:type="gramStart"/>
            <w:r w:rsidRPr="00881338">
              <w:rPr>
                <w:rFonts w:ascii="Times New Roman" w:hAnsi="Times New Roman"/>
                <w:sz w:val="18"/>
                <w:szCs w:val="18"/>
              </w:rPr>
              <w:t>Красное  (</w:t>
            </w:r>
            <w:proofErr w:type="gramEnd"/>
            <w:r w:rsidRPr="00881338">
              <w:rPr>
                <w:rFonts w:ascii="Times New Roman" w:hAnsi="Times New Roman"/>
                <w:sz w:val="18"/>
                <w:szCs w:val="18"/>
              </w:rPr>
              <w:t>освещение)</w:t>
            </w:r>
          </w:p>
        </w:tc>
        <w:tc>
          <w:tcPr>
            <w:tcW w:w="851" w:type="dxa"/>
            <w:vAlign w:val="center"/>
          </w:tcPr>
          <w:p w14:paraId="7267DFA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5FC76A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16145F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C6691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630 000,00</w:t>
            </w:r>
          </w:p>
        </w:tc>
        <w:tc>
          <w:tcPr>
            <w:tcW w:w="1276" w:type="dxa"/>
            <w:vAlign w:val="center"/>
          </w:tcPr>
          <w:p w14:paraId="65B9F543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A02F2B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E272FF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068523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4D265A3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35F310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05E936A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630 000,00</w:t>
            </w:r>
          </w:p>
        </w:tc>
      </w:tr>
      <w:tr w:rsidR="00881338" w:rsidRPr="00881338" w14:paraId="69AF0E04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37FB6F43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3E82FC3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7D1E3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03FBE2D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1393B6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BA993B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611 100,00</w:t>
            </w:r>
          </w:p>
        </w:tc>
        <w:tc>
          <w:tcPr>
            <w:tcW w:w="1276" w:type="dxa"/>
            <w:vAlign w:val="center"/>
          </w:tcPr>
          <w:p w14:paraId="7394F2DA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4357C7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2F406F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6BB2A1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354B56D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64FE28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61B14B9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611 100,00</w:t>
            </w:r>
          </w:p>
        </w:tc>
      </w:tr>
      <w:tr w:rsidR="00881338" w:rsidRPr="00881338" w14:paraId="35C4E03B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7BB9A7EF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C6C7F07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51E51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25CF84D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52911B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9A586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18 900,00</w:t>
            </w:r>
          </w:p>
        </w:tc>
        <w:tc>
          <w:tcPr>
            <w:tcW w:w="1276" w:type="dxa"/>
            <w:vAlign w:val="center"/>
          </w:tcPr>
          <w:p w14:paraId="433D371D" w14:textId="77777777" w:rsidR="00881338" w:rsidRPr="00881338" w:rsidRDefault="00881338" w:rsidP="008813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E781E0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124481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7ED41A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13FCE4E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7E68EE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1304AF4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18 900,00</w:t>
            </w:r>
          </w:p>
        </w:tc>
      </w:tr>
      <w:tr w:rsidR="00881338" w:rsidRPr="00881338" w14:paraId="0D1179DA" w14:textId="77777777" w:rsidTr="00881338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14:paraId="5CDAFC11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2410" w:type="dxa"/>
            <w:vMerge w:val="restart"/>
            <w:vAlign w:val="center"/>
          </w:tcPr>
          <w:p w14:paraId="580500B3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 xml:space="preserve">Обустройство общественной территории в районе Дома культуры п. </w:t>
            </w:r>
            <w:proofErr w:type="gramStart"/>
            <w:r w:rsidRPr="00881338">
              <w:rPr>
                <w:rFonts w:ascii="Times New Roman" w:hAnsi="Times New Roman"/>
                <w:sz w:val="18"/>
                <w:szCs w:val="18"/>
              </w:rPr>
              <w:t>Красное  (</w:t>
            </w:r>
            <w:proofErr w:type="gramEnd"/>
            <w:r w:rsidRPr="00881338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14:paraId="52F8BBC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B48989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B127D6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F62644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296 215,00</w:t>
            </w:r>
          </w:p>
        </w:tc>
        <w:tc>
          <w:tcPr>
            <w:tcW w:w="1276" w:type="dxa"/>
            <w:vAlign w:val="center"/>
          </w:tcPr>
          <w:p w14:paraId="6CAE2C5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0E908E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707A8B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BE1294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47F8B79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BA739C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496043A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296 215,00</w:t>
            </w:r>
          </w:p>
        </w:tc>
      </w:tr>
      <w:tr w:rsidR="00881338" w:rsidRPr="00881338" w14:paraId="0121BBE0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727C5B89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7D09194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6DA98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150D032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F3D91C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0D7C9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287 328,55</w:t>
            </w:r>
          </w:p>
        </w:tc>
        <w:tc>
          <w:tcPr>
            <w:tcW w:w="1276" w:type="dxa"/>
            <w:vAlign w:val="center"/>
          </w:tcPr>
          <w:p w14:paraId="68729BA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FC94E5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8CF848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C1BDA8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239A47D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0C255F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6A6A0A8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287 328,55</w:t>
            </w:r>
          </w:p>
        </w:tc>
      </w:tr>
      <w:tr w:rsidR="00881338" w:rsidRPr="00881338" w14:paraId="03F71D67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06313F05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A4B509A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5FE23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47774B3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68D414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0E1D1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8 886,45</w:t>
            </w:r>
          </w:p>
        </w:tc>
        <w:tc>
          <w:tcPr>
            <w:tcW w:w="1276" w:type="dxa"/>
            <w:vAlign w:val="center"/>
          </w:tcPr>
          <w:p w14:paraId="1C7F664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E82B67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79EA77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C8AFE2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7B4434E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2AE073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6958851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8 886,45</w:t>
            </w:r>
          </w:p>
        </w:tc>
      </w:tr>
      <w:tr w:rsidR="00881338" w:rsidRPr="00881338" w14:paraId="7FD1F6A1" w14:textId="77777777" w:rsidTr="00881338">
        <w:trPr>
          <w:trHeight w:val="340"/>
        </w:trPr>
        <w:tc>
          <w:tcPr>
            <w:tcW w:w="709" w:type="dxa"/>
            <w:vMerge w:val="restart"/>
            <w:vAlign w:val="center"/>
          </w:tcPr>
          <w:p w14:paraId="3A2FB290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2410" w:type="dxa"/>
            <w:vMerge w:val="restart"/>
            <w:vAlign w:val="center"/>
          </w:tcPr>
          <w:p w14:paraId="52E2165A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Обустройство общественной территории в районе Дома культуры п. Красное</w:t>
            </w:r>
          </w:p>
        </w:tc>
        <w:tc>
          <w:tcPr>
            <w:tcW w:w="851" w:type="dxa"/>
            <w:vAlign w:val="center"/>
          </w:tcPr>
          <w:p w14:paraId="468064F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6AD611E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473A780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ED86AE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2A54AF5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2 888 998,42</w:t>
            </w:r>
          </w:p>
        </w:tc>
        <w:tc>
          <w:tcPr>
            <w:tcW w:w="1134" w:type="dxa"/>
            <w:vAlign w:val="center"/>
          </w:tcPr>
          <w:p w14:paraId="0DD8105A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4F7FB74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87651CE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5E2D1C4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3A3DFB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40C9266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2 888 998,42</w:t>
            </w:r>
          </w:p>
        </w:tc>
      </w:tr>
      <w:tr w:rsidR="00881338" w:rsidRPr="00881338" w14:paraId="5B61608C" w14:textId="77777777" w:rsidTr="00881338">
        <w:trPr>
          <w:trHeight w:val="340"/>
        </w:trPr>
        <w:tc>
          <w:tcPr>
            <w:tcW w:w="709" w:type="dxa"/>
            <w:vMerge/>
            <w:vAlign w:val="center"/>
          </w:tcPr>
          <w:p w14:paraId="34EF82D0" w14:textId="77777777" w:rsidR="00881338" w:rsidRPr="00881338" w:rsidRDefault="00881338" w:rsidP="0088133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37A3702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9D329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43AA0BFE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D9AD9E6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A64975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4E5D05E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2 500 200,0</w:t>
            </w:r>
          </w:p>
        </w:tc>
        <w:tc>
          <w:tcPr>
            <w:tcW w:w="1134" w:type="dxa"/>
            <w:vAlign w:val="center"/>
          </w:tcPr>
          <w:p w14:paraId="61B8B7E0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672EC5D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1E2530D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6298D41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C0D634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48A775D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2 500 200,0</w:t>
            </w:r>
          </w:p>
        </w:tc>
      </w:tr>
      <w:tr w:rsidR="00881338" w:rsidRPr="00881338" w14:paraId="4963B19A" w14:textId="77777777" w:rsidTr="00881338">
        <w:trPr>
          <w:trHeight w:val="340"/>
        </w:trPr>
        <w:tc>
          <w:tcPr>
            <w:tcW w:w="709" w:type="dxa"/>
            <w:vMerge/>
            <w:vAlign w:val="center"/>
          </w:tcPr>
          <w:p w14:paraId="41C1BCB7" w14:textId="77777777" w:rsidR="00881338" w:rsidRPr="00881338" w:rsidRDefault="00881338" w:rsidP="0088133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0719ADD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4ED6B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289020CB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C46DE51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CBA9B6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713A6E4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388 798,42</w:t>
            </w:r>
          </w:p>
        </w:tc>
        <w:tc>
          <w:tcPr>
            <w:tcW w:w="1134" w:type="dxa"/>
            <w:vAlign w:val="center"/>
          </w:tcPr>
          <w:p w14:paraId="69A483DC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7637D70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ED02ED1" w14:textId="77777777" w:rsidR="00881338" w:rsidRPr="00881338" w:rsidRDefault="00881338" w:rsidP="008813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43A0EEC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FF6177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6EEE5C9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388 798,42</w:t>
            </w:r>
          </w:p>
        </w:tc>
      </w:tr>
      <w:tr w:rsidR="00881338" w:rsidRPr="00881338" w14:paraId="7562AB3E" w14:textId="77777777" w:rsidTr="00881338">
        <w:trPr>
          <w:trHeight w:hRule="exact" w:val="624"/>
        </w:trPr>
        <w:tc>
          <w:tcPr>
            <w:tcW w:w="709" w:type="dxa"/>
            <w:vMerge w:val="restart"/>
            <w:vAlign w:val="center"/>
          </w:tcPr>
          <w:p w14:paraId="10A12E33" w14:textId="77777777" w:rsidR="00881338" w:rsidRPr="00881338" w:rsidRDefault="00881338" w:rsidP="0088133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4.8</w:t>
            </w:r>
          </w:p>
        </w:tc>
        <w:tc>
          <w:tcPr>
            <w:tcW w:w="2410" w:type="dxa"/>
            <w:vMerge w:val="restart"/>
            <w:vAlign w:val="center"/>
          </w:tcPr>
          <w:p w14:paraId="1276186C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Обустройство общественной территории в районе Дома культуры п. Красное</w:t>
            </w:r>
          </w:p>
          <w:p w14:paraId="57939C0F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(планировка территории устройство площадки из тротуарной плитки)</w:t>
            </w:r>
          </w:p>
        </w:tc>
        <w:tc>
          <w:tcPr>
            <w:tcW w:w="851" w:type="dxa"/>
            <w:vAlign w:val="center"/>
          </w:tcPr>
          <w:p w14:paraId="54D6C77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EAED5C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44D14C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C23FBE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4B848BD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6F486C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2 580 150,0</w:t>
            </w:r>
          </w:p>
        </w:tc>
        <w:tc>
          <w:tcPr>
            <w:tcW w:w="1134" w:type="dxa"/>
            <w:vAlign w:val="center"/>
          </w:tcPr>
          <w:p w14:paraId="5DE430F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636C94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4ED3501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BB4C39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00C0895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2 580 150,0</w:t>
            </w:r>
          </w:p>
        </w:tc>
      </w:tr>
      <w:tr w:rsidR="00881338" w:rsidRPr="00881338" w14:paraId="31338999" w14:textId="77777777" w:rsidTr="00881338">
        <w:trPr>
          <w:trHeight w:hRule="exact" w:val="454"/>
        </w:trPr>
        <w:tc>
          <w:tcPr>
            <w:tcW w:w="709" w:type="dxa"/>
            <w:vMerge/>
            <w:vAlign w:val="center"/>
          </w:tcPr>
          <w:p w14:paraId="65507065" w14:textId="77777777" w:rsidR="00881338" w:rsidRPr="00881338" w:rsidRDefault="00881338" w:rsidP="0088133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9F4B645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015E4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7B8A317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F97949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2D3FD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3F7489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0A7A95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2 502 745,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B1806B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3C7208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4936D64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7C6F40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068B832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2 502 745,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881338" w:rsidRPr="00881338" w14:paraId="7614084D" w14:textId="77777777" w:rsidTr="00881338">
        <w:trPr>
          <w:trHeight w:hRule="exact" w:val="510"/>
        </w:trPr>
        <w:tc>
          <w:tcPr>
            <w:tcW w:w="709" w:type="dxa"/>
            <w:vMerge/>
            <w:vAlign w:val="center"/>
          </w:tcPr>
          <w:p w14:paraId="213273EC" w14:textId="77777777" w:rsidR="00881338" w:rsidRPr="00881338" w:rsidRDefault="00881338" w:rsidP="0088133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795E733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D3476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1067E76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D254D3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B0FCE9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48750C5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D68044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7 740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81338">
              <w:rPr>
                <w:rFonts w:ascii="Times New Roman" w:hAnsi="Times New Roman"/>
                <w:sz w:val="18"/>
                <w:szCs w:val="18"/>
              </w:rPr>
              <w:t>,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A79165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25B262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7DD38D7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7E8071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5B6613D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7 740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81338">
              <w:rPr>
                <w:rFonts w:ascii="Times New Roman" w:hAnsi="Times New Roman"/>
                <w:sz w:val="18"/>
                <w:szCs w:val="18"/>
              </w:rPr>
              <w:t>,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881338" w:rsidRPr="00881338" w14:paraId="3054973F" w14:textId="77777777" w:rsidTr="00881338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14:paraId="798F7312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2410" w:type="dxa"/>
            <w:vMerge w:val="restart"/>
            <w:vAlign w:val="center"/>
          </w:tcPr>
          <w:p w14:paraId="0F3E788C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Обустройство общественной территории в районе Дома культуры п. Красное</w:t>
            </w:r>
          </w:p>
          <w:p w14:paraId="6AA341D6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(изготовление и установка ограждения)</w:t>
            </w:r>
          </w:p>
        </w:tc>
        <w:tc>
          <w:tcPr>
            <w:tcW w:w="851" w:type="dxa"/>
            <w:vAlign w:val="center"/>
          </w:tcPr>
          <w:p w14:paraId="1421AAA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A9D72F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54FFF1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8FADAC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2AA78C3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8BBBD6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512 850,0</w:t>
            </w:r>
          </w:p>
        </w:tc>
        <w:tc>
          <w:tcPr>
            <w:tcW w:w="1134" w:type="dxa"/>
            <w:vAlign w:val="center"/>
          </w:tcPr>
          <w:p w14:paraId="555CF51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A32B4A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3648D02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265E9B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3AC4F0B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512 850,0</w:t>
            </w:r>
          </w:p>
        </w:tc>
      </w:tr>
      <w:tr w:rsidR="00881338" w:rsidRPr="00881338" w14:paraId="50D1D479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383B06C8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B7FF7A7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4CA91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22FEE47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7907E2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4489D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7968D79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624B26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497 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255</w:t>
            </w:r>
            <w:r w:rsidRPr="00881338">
              <w:rPr>
                <w:rFonts w:ascii="Times New Roman" w:hAnsi="Times New Roman"/>
                <w:sz w:val="18"/>
                <w:szCs w:val="18"/>
              </w:rPr>
              <w:t>,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8DDB3F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C4E300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1E95247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AA5556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13CA3EA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497 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255</w:t>
            </w:r>
            <w:r w:rsidRPr="00881338">
              <w:rPr>
                <w:rFonts w:ascii="Times New Roman" w:hAnsi="Times New Roman"/>
                <w:sz w:val="18"/>
                <w:szCs w:val="18"/>
              </w:rPr>
              <w:t>,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881338" w:rsidRPr="00881338" w14:paraId="3289A2C9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1CD0F6F5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79ED60B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8630F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0E10A2A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F3CF2B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37BDE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057D30F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ECB683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15 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595</w:t>
            </w:r>
            <w:r w:rsidRPr="00881338">
              <w:rPr>
                <w:rFonts w:ascii="Times New Roman" w:hAnsi="Times New Roman"/>
                <w:sz w:val="18"/>
                <w:szCs w:val="18"/>
              </w:rPr>
              <w:t>,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C69D79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3801B3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349FD2C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266346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55F4FC8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15 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59</w:t>
            </w:r>
            <w:r w:rsidRPr="00881338">
              <w:rPr>
                <w:rFonts w:ascii="Times New Roman" w:hAnsi="Times New Roman"/>
                <w:sz w:val="18"/>
                <w:szCs w:val="18"/>
              </w:rPr>
              <w:t>5,</w:t>
            </w:r>
            <w:r w:rsidRPr="0088133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881338" w:rsidRPr="00881338" w14:paraId="1B6F2300" w14:textId="77777777" w:rsidTr="00881338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14:paraId="6536D2A2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410" w:type="dxa"/>
            <w:vMerge w:val="restart"/>
            <w:vAlign w:val="center"/>
          </w:tcPr>
          <w:p w14:paraId="033B73FC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 xml:space="preserve">Обустройство общественной территории в п. Красное по ул. </w:t>
            </w:r>
            <w:proofErr w:type="spellStart"/>
            <w:r w:rsidRPr="00881338">
              <w:rPr>
                <w:rFonts w:ascii="Times New Roman" w:hAnsi="Times New Roman"/>
                <w:sz w:val="18"/>
                <w:szCs w:val="18"/>
              </w:rPr>
              <w:t>Оленная</w:t>
            </w:r>
            <w:proofErr w:type="spellEnd"/>
          </w:p>
          <w:p w14:paraId="1ADD49F0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(устройство тротуара)</w:t>
            </w:r>
          </w:p>
        </w:tc>
        <w:tc>
          <w:tcPr>
            <w:tcW w:w="851" w:type="dxa"/>
            <w:vAlign w:val="center"/>
          </w:tcPr>
          <w:p w14:paraId="366A494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68A893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BBE6A4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FF1BB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4FD684E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3B695A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E98C0F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3 093 000,0</w:t>
            </w:r>
          </w:p>
        </w:tc>
        <w:tc>
          <w:tcPr>
            <w:tcW w:w="1134" w:type="dxa"/>
            <w:vAlign w:val="center"/>
          </w:tcPr>
          <w:p w14:paraId="052EFFA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77114C5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DAA1CF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3226F41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3 093 000,0</w:t>
            </w:r>
          </w:p>
        </w:tc>
      </w:tr>
      <w:tr w:rsidR="00881338" w:rsidRPr="00881338" w14:paraId="04EB8811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119E6828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50E8001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51660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05C4E9B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E463DD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C005D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3CAD497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EE77EA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1F3414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134" w:type="dxa"/>
            <w:vAlign w:val="center"/>
          </w:tcPr>
          <w:p w14:paraId="1C1D4FB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2B87D50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5054F0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07B6A52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</w:tr>
      <w:tr w:rsidR="00881338" w:rsidRPr="00881338" w14:paraId="7DAEAC69" w14:textId="77777777" w:rsidTr="00881338">
        <w:trPr>
          <w:trHeight w:hRule="exact" w:val="340"/>
        </w:trPr>
        <w:tc>
          <w:tcPr>
            <w:tcW w:w="709" w:type="dxa"/>
            <w:vMerge/>
            <w:vAlign w:val="center"/>
          </w:tcPr>
          <w:p w14:paraId="5ACFAA0C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BBB7F33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0BB68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4365006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4CE2AB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49958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55F96CB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CCBEC0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62A18E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  <w:tc>
          <w:tcPr>
            <w:tcW w:w="1134" w:type="dxa"/>
            <w:vAlign w:val="center"/>
          </w:tcPr>
          <w:p w14:paraId="6809A89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5595607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EA2137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0AD08C9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</w:tr>
      <w:tr w:rsidR="00881338" w:rsidRPr="00881338" w14:paraId="0C2EC611" w14:textId="77777777" w:rsidTr="00881338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14:paraId="31192863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10" w:type="dxa"/>
            <w:vMerge w:val="restart"/>
            <w:vAlign w:val="center"/>
          </w:tcPr>
          <w:p w14:paraId="2D2F3BB4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 xml:space="preserve">Обустройство общественной территории в </w:t>
            </w:r>
            <w:proofErr w:type="spellStart"/>
            <w:r w:rsidRPr="00881338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881338">
              <w:rPr>
                <w:rFonts w:ascii="Times New Roman" w:hAnsi="Times New Roman"/>
                <w:sz w:val="18"/>
                <w:szCs w:val="18"/>
              </w:rPr>
              <w:t>. Березовый</w:t>
            </w:r>
          </w:p>
          <w:p w14:paraId="081224C9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п. Красное (обустройство детской игровой площадки)</w:t>
            </w:r>
          </w:p>
        </w:tc>
        <w:tc>
          <w:tcPr>
            <w:tcW w:w="851" w:type="dxa"/>
            <w:vAlign w:val="center"/>
          </w:tcPr>
          <w:p w14:paraId="3B19F5E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DFC8D2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CC07F1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D77DE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1906C34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37DDD3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E9BAAA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4EF445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3 093 000,0</w:t>
            </w:r>
          </w:p>
        </w:tc>
        <w:tc>
          <w:tcPr>
            <w:tcW w:w="1275" w:type="dxa"/>
            <w:vAlign w:val="center"/>
          </w:tcPr>
          <w:p w14:paraId="5A1E0FA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E4A72A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191D180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3 093 000,0</w:t>
            </w:r>
          </w:p>
        </w:tc>
      </w:tr>
      <w:tr w:rsidR="00881338" w:rsidRPr="00881338" w14:paraId="520B5C63" w14:textId="77777777" w:rsidTr="00881338">
        <w:trPr>
          <w:trHeight w:hRule="exact" w:val="340"/>
        </w:trPr>
        <w:tc>
          <w:tcPr>
            <w:tcW w:w="709" w:type="dxa"/>
            <w:vMerge/>
            <w:vAlign w:val="center"/>
          </w:tcPr>
          <w:p w14:paraId="79713CA2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830177A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016A4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2957002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9ADDA9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A8C24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7E32FB2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4DB139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38C4A4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80A29E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275" w:type="dxa"/>
            <w:vAlign w:val="center"/>
          </w:tcPr>
          <w:p w14:paraId="58F6984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73BA97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16E1086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</w:tr>
      <w:tr w:rsidR="00881338" w:rsidRPr="00881338" w14:paraId="6B1A0332" w14:textId="77777777" w:rsidTr="00881338">
        <w:trPr>
          <w:trHeight w:hRule="exact" w:val="340"/>
        </w:trPr>
        <w:tc>
          <w:tcPr>
            <w:tcW w:w="709" w:type="dxa"/>
            <w:vMerge/>
            <w:vAlign w:val="center"/>
          </w:tcPr>
          <w:p w14:paraId="18E41211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095D053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65B1D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6E63FC4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CD1916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EC43D2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296A594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FF0ED4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8CAFAB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E00C3C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  <w:tc>
          <w:tcPr>
            <w:tcW w:w="1275" w:type="dxa"/>
            <w:vAlign w:val="center"/>
          </w:tcPr>
          <w:p w14:paraId="2E64655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C909AB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328D203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</w:tr>
      <w:tr w:rsidR="00881338" w:rsidRPr="00881338" w14:paraId="17C1DE2A" w14:textId="77777777" w:rsidTr="00881338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14:paraId="5FF982DC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4.12</w:t>
            </w:r>
          </w:p>
        </w:tc>
        <w:tc>
          <w:tcPr>
            <w:tcW w:w="2410" w:type="dxa"/>
            <w:vMerge w:val="restart"/>
            <w:vAlign w:val="center"/>
          </w:tcPr>
          <w:p w14:paraId="021E08C5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 xml:space="preserve">Обустройство общественной территории </w:t>
            </w:r>
            <w:proofErr w:type="spellStart"/>
            <w:r w:rsidRPr="00881338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881338">
              <w:rPr>
                <w:rFonts w:ascii="Times New Roman" w:hAnsi="Times New Roman"/>
                <w:sz w:val="18"/>
                <w:szCs w:val="18"/>
              </w:rPr>
              <w:t>. Березовый</w:t>
            </w:r>
          </w:p>
        </w:tc>
        <w:tc>
          <w:tcPr>
            <w:tcW w:w="851" w:type="dxa"/>
            <w:vAlign w:val="center"/>
          </w:tcPr>
          <w:p w14:paraId="55430EA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897345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BC05D4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C82F7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53D094B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3E5C65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0F792C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4C6066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4BF1574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3 093 000,0</w:t>
            </w:r>
          </w:p>
        </w:tc>
        <w:tc>
          <w:tcPr>
            <w:tcW w:w="993" w:type="dxa"/>
            <w:vAlign w:val="center"/>
          </w:tcPr>
          <w:p w14:paraId="04AEADF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3C54AEC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3 093 000,0</w:t>
            </w:r>
          </w:p>
        </w:tc>
      </w:tr>
      <w:tr w:rsidR="00881338" w:rsidRPr="00881338" w14:paraId="75B067A9" w14:textId="77777777" w:rsidTr="00881338">
        <w:trPr>
          <w:trHeight w:hRule="exact" w:val="340"/>
        </w:trPr>
        <w:tc>
          <w:tcPr>
            <w:tcW w:w="709" w:type="dxa"/>
            <w:vMerge/>
            <w:vAlign w:val="center"/>
          </w:tcPr>
          <w:p w14:paraId="0374AAE2" w14:textId="77777777" w:rsidR="00881338" w:rsidRPr="00881338" w:rsidRDefault="00881338" w:rsidP="0088133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DCC475E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DA9B8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2D8D03E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5DB6C7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DDBF56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1A616B4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65D188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C829A1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95DE37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41EBD27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993" w:type="dxa"/>
            <w:vAlign w:val="center"/>
          </w:tcPr>
          <w:p w14:paraId="0EF5628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76D21D0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</w:tr>
      <w:tr w:rsidR="00881338" w:rsidRPr="00881338" w14:paraId="3F943D91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0B85C199" w14:textId="77777777" w:rsidR="00881338" w:rsidRPr="00881338" w:rsidRDefault="00881338" w:rsidP="0088133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560C028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B8938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42FF6E9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C426F9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BF104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BE03E4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4C1CC3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9C30F4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B2EC9D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4D02719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  <w:tc>
          <w:tcPr>
            <w:tcW w:w="993" w:type="dxa"/>
            <w:vAlign w:val="center"/>
          </w:tcPr>
          <w:p w14:paraId="71CD372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68CA9A7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</w:tr>
      <w:tr w:rsidR="00881338" w:rsidRPr="00881338" w14:paraId="04FD60A2" w14:textId="77777777" w:rsidTr="00881338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14:paraId="350AACF5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4.13</w:t>
            </w:r>
          </w:p>
        </w:tc>
        <w:tc>
          <w:tcPr>
            <w:tcW w:w="2410" w:type="dxa"/>
            <w:vMerge w:val="restart"/>
            <w:vAlign w:val="center"/>
          </w:tcPr>
          <w:p w14:paraId="7599FF34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 xml:space="preserve">Обустройство общественной </w:t>
            </w:r>
            <w:proofErr w:type="gramStart"/>
            <w:r w:rsidRPr="00881338">
              <w:rPr>
                <w:rFonts w:ascii="Times New Roman" w:hAnsi="Times New Roman"/>
                <w:sz w:val="18"/>
                <w:szCs w:val="18"/>
              </w:rPr>
              <w:t>территории  в</w:t>
            </w:r>
            <w:proofErr w:type="gramEnd"/>
            <w:r w:rsidRPr="00881338">
              <w:rPr>
                <w:rFonts w:ascii="Times New Roman" w:hAnsi="Times New Roman"/>
                <w:sz w:val="18"/>
                <w:szCs w:val="18"/>
              </w:rPr>
              <w:t xml:space="preserve"> районе автобусной остановки</w:t>
            </w:r>
          </w:p>
        </w:tc>
        <w:tc>
          <w:tcPr>
            <w:tcW w:w="851" w:type="dxa"/>
            <w:vAlign w:val="center"/>
          </w:tcPr>
          <w:p w14:paraId="2FE063A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E5CD25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9FF36E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EA95E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7884E7F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DC52D3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064F33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2BD298E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4941E58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00EA08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3 093 000,0</w:t>
            </w:r>
          </w:p>
        </w:tc>
        <w:tc>
          <w:tcPr>
            <w:tcW w:w="1842" w:type="dxa"/>
            <w:vAlign w:val="center"/>
          </w:tcPr>
          <w:p w14:paraId="4C30BE3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3 093 000,0</w:t>
            </w:r>
          </w:p>
        </w:tc>
      </w:tr>
      <w:tr w:rsidR="00881338" w:rsidRPr="00881338" w14:paraId="30F8A001" w14:textId="77777777" w:rsidTr="00881338">
        <w:trPr>
          <w:trHeight w:hRule="exact" w:val="340"/>
        </w:trPr>
        <w:tc>
          <w:tcPr>
            <w:tcW w:w="709" w:type="dxa"/>
            <w:vMerge/>
            <w:vAlign w:val="center"/>
          </w:tcPr>
          <w:p w14:paraId="0770C726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C94BB4C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E218D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3CDEEB5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4EF6FAD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00DCB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02072E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7E5160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A8C06E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8F0BFE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06FDE1E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4D0E3A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842" w:type="dxa"/>
            <w:vAlign w:val="center"/>
          </w:tcPr>
          <w:p w14:paraId="6CB9DA4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</w:tr>
      <w:tr w:rsidR="00881338" w:rsidRPr="00881338" w14:paraId="0E9897DD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4D1F0CB8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B37DE30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3AE2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4A4C07E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1D7C93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4F017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27F8452B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A823DA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718481B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370428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04B5568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BC4CA2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  <w:tc>
          <w:tcPr>
            <w:tcW w:w="1842" w:type="dxa"/>
            <w:vAlign w:val="center"/>
          </w:tcPr>
          <w:p w14:paraId="078B85C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93 000,0</w:t>
            </w:r>
          </w:p>
        </w:tc>
      </w:tr>
      <w:tr w:rsidR="00881338" w:rsidRPr="00881338" w14:paraId="046E9E89" w14:textId="77777777" w:rsidTr="00881338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14:paraId="0F06A7F8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0D668ECB" w14:textId="77777777" w:rsidR="00881338" w:rsidRPr="00881338" w:rsidRDefault="00881338" w:rsidP="0088133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Приобретение, монтаж светильников уличного освещения</w:t>
            </w:r>
          </w:p>
        </w:tc>
        <w:tc>
          <w:tcPr>
            <w:tcW w:w="851" w:type="dxa"/>
            <w:vAlign w:val="center"/>
          </w:tcPr>
          <w:p w14:paraId="3280AFF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DEBE66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DF3F74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140 000,0</w:t>
            </w:r>
          </w:p>
        </w:tc>
        <w:tc>
          <w:tcPr>
            <w:tcW w:w="992" w:type="dxa"/>
            <w:vAlign w:val="center"/>
          </w:tcPr>
          <w:p w14:paraId="03625F8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507 800,0</w:t>
            </w:r>
          </w:p>
        </w:tc>
        <w:tc>
          <w:tcPr>
            <w:tcW w:w="1276" w:type="dxa"/>
            <w:vAlign w:val="center"/>
          </w:tcPr>
          <w:p w14:paraId="6FF74D6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237 125,0</w:t>
            </w:r>
          </w:p>
        </w:tc>
        <w:tc>
          <w:tcPr>
            <w:tcW w:w="1134" w:type="dxa"/>
            <w:vAlign w:val="center"/>
          </w:tcPr>
          <w:p w14:paraId="7D614B5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vAlign w:val="center"/>
          </w:tcPr>
          <w:p w14:paraId="1893800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71 450,0</w:t>
            </w:r>
          </w:p>
        </w:tc>
        <w:tc>
          <w:tcPr>
            <w:tcW w:w="1134" w:type="dxa"/>
            <w:vAlign w:val="center"/>
          </w:tcPr>
          <w:p w14:paraId="6DA2598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235 800,0</w:t>
            </w:r>
          </w:p>
        </w:tc>
        <w:tc>
          <w:tcPr>
            <w:tcW w:w="1275" w:type="dxa"/>
            <w:vAlign w:val="center"/>
          </w:tcPr>
          <w:p w14:paraId="0851DF4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245 232,0</w:t>
            </w:r>
          </w:p>
        </w:tc>
        <w:tc>
          <w:tcPr>
            <w:tcW w:w="993" w:type="dxa"/>
            <w:vAlign w:val="center"/>
          </w:tcPr>
          <w:p w14:paraId="47F02A4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bCs/>
                <w:sz w:val="18"/>
                <w:szCs w:val="18"/>
              </w:rPr>
              <w:t>255 041,0</w:t>
            </w:r>
          </w:p>
        </w:tc>
        <w:tc>
          <w:tcPr>
            <w:tcW w:w="1842" w:type="dxa"/>
            <w:vAlign w:val="center"/>
          </w:tcPr>
          <w:p w14:paraId="639273B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1 892 448,0</w:t>
            </w:r>
          </w:p>
        </w:tc>
      </w:tr>
      <w:tr w:rsidR="00881338" w:rsidRPr="00881338" w14:paraId="24AF4721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22C499D4" w14:textId="77777777" w:rsidR="00881338" w:rsidRPr="00881338" w:rsidRDefault="00881338" w:rsidP="0088133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B4E2C5C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08B72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366795E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EEEC25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8A2745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3B57488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E85A7E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887FCE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3FCE5A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780428E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2A277A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14:paraId="3DD4B84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81338" w:rsidRPr="00881338" w14:paraId="36122FA9" w14:textId="77777777" w:rsidTr="00881338">
        <w:trPr>
          <w:trHeight w:hRule="exact" w:val="397"/>
        </w:trPr>
        <w:tc>
          <w:tcPr>
            <w:tcW w:w="709" w:type="dxa"/>
            <w:vMerge/>
            <w:vAlign w:val="center"/>
          </w:tcPr>
          <w:p w14:paraId="734878B4" w14:textId="77777777" w:rsidR="00881338" w:rsidRPr="00881338" w:rsidRDefault="00881338" w:rsidP="0088133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E4B88AD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C7354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5F53DC3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F348B9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140 000,0</w:t>
            </w:r>
          </w:p>
        </w:tc>
        <w:tc>
          <w:tcPr>
            <w:tcW w:w="992" w:type="dxa"/>
            <w:vAlign w:val="center"/>
          </w:tcPr>
          <w:p w14:paraId="0DDBF6A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507 800,0</w:t>
            </w:r>
          </w:p>
        </w:tc>
        <w:tc>
          <w:tcPr>
            <w:tcW w:w="1276" w:type="dxa"/>
            <w:vAlign w:val="center"/>
          </w:tcPr>
          <w:p w14:paraId="4A9118A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237 125,0</w:t>
            </w:r>
          </w:p>
        </w:tc>
        <w:tc>
          <w:tcPr>
            <w:tcW w:w="1134" w:type="dxa"/>
            <w:vAlign w:val="center"/>
          </w:tcPr>
          <w:p w14:paraId="3B6B0E1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vAlign w:val="center"/>
          </w:tcPr>
          <w:p w14:paraId="150953C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71 450,0</w:t>
            </w:r>
          </w:p>
        </w:tc>
        <w:tc>
          <w:tcPr>
            <w:tcW w:w="1134" w:type="dxa"/>
            <w:vAlign w:val="center"/>
          </w:tcPr>
          <w:p w14:paraId="21DF48E4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235 800,0</w:t>
            </w:r>
          </w:p>
        </w:tc>
        <w:tc>
          <w:tcPr>
            <w:tcW w:w="1275" w:type="dxa"/>
            <w:vAlign w:val="center"/>
          </w:tcPr>
          <w:p w14:paraId="0DFC1FA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245 232,0</w:t>
            </w:r>
          </w:p>
        </w:tc>
        <w:tc>
          <w:tcPr>
            <w:tcW w:w="993" w:type="dxa"/>
            <w:vAlign w:val="center"/>
          </w:tcPr>
          <w:p w14:paraId="1C56444C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>255 041,0</w:t>
            </w:r>
          </w:p>
        </w:tc>
        <w:tc>
          <w:tcPr>
            <w:tcW w:w="1842" w:type="dxa"/>
            <w:vAlign w:val="center"/>
          </w:tcPr>
          <w:p w14:paraId="3486E529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1 892 448,0</w:t>
            </w:r>
          </w:p>
        </w:tc>
      </w:tr>
      <w:tr w:rsidR="00881338" w:rsidRPr="00881338" w14:paraId="1D7ECDC2" w14:textId="77777777" w:rsidTr="00881338">
        <w:trPr>
          <w:trHeight w:hRule="exact" w:val="567"/>
        </w:trPr>
        <w:tc>
          <w:tcPr>
            <w:tcW w:w="709" w:type="dxa"/>
            <w:vMerge w:val="restart"/>
            <w:vAlign w:val="center"/>
          </w:tcPr>
          <w:p w14:paraId="72BB3118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Cs/>
                <w:sz w:val="18"/>
                <w:szCs w:val="18"/>
              </w:rPr>
              <w:t xml:space="preserve">  6</w:t>
            </w:r>
          </w:p>
        </w:tc>
        <w:tc>
          <w:tcPr>
            <w:tcW w:w="2410" w:type="dxa"/>
            <w:vMerge w:val="restart"/>
            <w:vAlign w:val="center"/>
          </w:tcPr>
          <w:p w14:paraId="12576998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14:paraId="3E7ABA12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54113D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4 608 452,6</w:t>
            </w:r>
          </w:p>
        </w:tc>
        <w:tc>
          <w:tcPr>
            <w:tcW w:w="1134" w:type="dxa"/>
            <w:vAlign w:val="center"/>
          </w:tcPr>
          <w:p w14:paraId="2CA1F32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6 444 130,0</w:t>
            </w:r>
          </w:p>
        </w:tc>
        <w:tc>
          <w:tcPr>
            <w:tcW w:w="992" w:type="dxa"/>
            <w:vAlign w:val="center"/>
          </w:tcPr>
          <w:p w14:paraId="5BF9B17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5 640 400,0</w:t>
            </w:r>
          </w:p>
        </w:tc>
        <w:tc>
          <w:tcPr>
            <w:tcW w:w="1276" w:type="dxa"/>
            <w:vAlign w:val="center"/>
          </w:tcPr>
          <w:p w14:paraId="15196EE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6 845 761,42</w:t>
            </w:r>
          </w:p>
        </w:tc>
        <w:tc>
          <w:tcPr>
            <w:tcW w:w="1134" w:type="dxa"/>
            <w:vAlign w:val="center"/>
          </w:tcPr>
          <w:p w14:paraId="0BC083D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5 726 355,0</w:t>
            </w:r>
          </w:p>
        </w:tc>
        <w:tc>
          <w:tcPr>
            <w:tcW w:w="1134" w:type="dxa"/>
            <w:vAlign w:val="center"/>
          </w:tcPr>
          <w:p w14:paraId="738F76F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bCs/>
                <w:sz w:val="18"/>
                <w:szCs w:val="18"/>
              </w:rPr>
              <w:t>4 453 963,01</w:t>
            </w:r>
          </w:p>
        </w:tc>
        <w:tc>
          <w:tcPr>
            <w:tcW w:w="1134" w:type="dxa"/>
            <w:vAlign w:val="center"/>
          </w:tcPr>
          <w:p w14:paraId="61D4F9F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bCs/>
                <w:sz w:val="18"/>
                <w:szCs w:val="18"/>
              </w:rPr>
              <w:t>5 823 180,0</w:t>
            </w:r>
          </w:p>
        </w:tc>
        <w:tc>
          <w:tcPr>
            <w:tcW w:w="1275" w:type="dxa"/>
            <w:vAlign w:val="center"/>
          </w:tcPr>
          <w:p w14:paraId="42855C3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bCs/>
                <w:sz w:val="18"/>
                <w:szCs w:val="18"/>
              </w:rPr>
              <w:t>5 585 663,0</w:t>
            </w:r>
          </w:p>
        </w:tc>
        <w:tc>
          <w:tcPr>
            <w:tcW w:w="993" w:type="dxa"/>
            <w:vAlign w:val="center"/>
          </w:tcPr>
          <w:p w14:paraId="112F25F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bCs/>
                <w:sz w:val="18"/>
                <w:szCs w:val="18"/>
              </w:rPr>
              <w:t>3 093 000,0</w:t>
            </w:r>
          </w:p>
        </w:tc>
        <w:tc>
          <w:tcPr>
            <w:tcW w:w="1842" w:type="dxa"/>
            <w:vAlign w:val="center"/>
          </w:tcPr>
          <w:p w14:paraId="58CF230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b/>
                <w:sz w:val="18"/>
                <w:szCs w:val="18"/>
              </w:rPr>
              <w:t>50 820 361,03</w:t>
            </w:r>
          </w:p>
        </w:tc>
      </w:tr>
      <w:tr w:rsidR="00881338" w:rsidRPr="00881338" w14:paraId="0AB94806" w14:textId="77777777" w:rsidTr="00881338">
        <w:trPr>
          <w:trHeight w:hRule="exact" w:val="567"/>
        </w:trPr>
        <w:tc>
          <w:tcPr>
            <w:tcW w:w="709" w:type="dxa"/>
            <w:vMerge/>
            <w:vAlign w:val="center"/>
          </w:tcPr>
          <w:p w14:paraId="24A850A3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82A49CA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5DBCA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vAlign w:val="center"/>
          </w:tcPr>
          <w:p w14:paraId="5C1B063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3 136 800,0</w:t>
            </w:r>
          </w:p>
        </w:tc>
        <w:tc>
          <w:tcPr>
            <w:tcW w:w="1134" w:type="dxa"/>
            <w:vAlign w:val="center"/>
          </w:tcPr>
          <w:p w14:paraId="13CA6AF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3 199 096,1</w:t>
            </w:r>
          </w:p>
        </w:tc>
        <w:tc>
          <w:tcPr>
            <w:tcW w:w="992" w:type="dxa"/>
            <w:vAlign w:val="center"/>
          </w:tcPr>
          <w:p w14:paraId="57771AD0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3 097 700,0</w:t>
            </w:r>
          </w:p>
        </w:tc>
        <w:tc>
          <w:tcPr>
            <w:tcW w:w="1276" w:type="dxa"/>
            <w:vAlign w:val="center"/>
          </w:tcPr>
          <w:p w14:paraId="0F4C928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2 500 200,0</w:t>
            </w:r>
          </w:p>
        </w:tc>
        <w:tc>
          <w:tcPr>
            <w:tcW w:w="1134" w:type="dxa"/>
            <w:vAlign w:val="center"/>
          </w:tcPr>
          <w:p w14:paraId="079E0D4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134" w:type="dxa"/>
            <w:vAlign w:val="center"/>
          </w:tcPr>
          <w:p w14:paraId="5570142A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134" w:type="dxa"/>
            <w:vAlign w:val="center"/>
          </w:tcPr>
          <w:p w14:paraId="47C27203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1275" w:type="dxa"/>
            <w:vAlign w:val="center"/>
          </w:tcPr>
          <w:p w14:paraId="099CC65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3 000 000,0</w:t>
            </w:r>
          </w:p>
        </w:tc>
        <w:tc>
          <w:tcPr>
            <w:tcW w:w="993" w:type="dxa"/>
            <w:vAlign w:val="center"/>
          </w:tcPr>
          <w:p w14:paraId="5E72BF7D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5 692 456,0</w:t>
            </w:r>
          </w:p>
        </w:tc>
        <w:tc>
          <w:tcPr>
            <w:tcW w:w="1842" w:type="dxa"/>
            <w:vAlign w:val="center"/>
          </w:tcPr>
          <w:p w14:paraId="73291937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26 933 796,10</w:t>
            </w:r>
          </w:p>
        </w:tc>
      </w:tr>
      <w:tr w:rsidR="00881338" w:rsidRPr="00881338" w14:paraId="546F0EA5" w14:textId="77777777" w:rsidTr="00881338">
        <w:trPr>
          <w:trHeight w:hRule="exact" w:val="56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10CB72B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5FDBADCF" w14:textId="77777777" w:rsidR="00881338" w:rsidRPr="00881338" w:rsidRDefault="00881338" w:rsidP="00881338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A7B91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7472F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1 471 652,6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6B056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3 245 033,9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B4FE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2 542 700,0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F5620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4 345 561,42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BF86B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2 726 355,0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9F9C81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1 453 963,01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43D708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2 823 180,0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99D2366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2 585 663,0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63E38E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sz w:val="18"/>
                <w:szCs w:val="18"/>
              </w:rPr>
              <w:t>2 696 456,0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F1DC72F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1338">
              <w:rPr>
                <w:rFonts w:ascii="Times New Roman" w:hAnsi="Times New Roman"/>
                <w:color w:val="000000"/>
                <w:sz w:val="18"/>
                <w:szCs w:val="18"/>
              </w:rPr>
              <w:t>23 886 564,93</w:t>
            </w:r>
          </w:p>
        </w:tc>
      </w:tr>
      <w:tr w:rsidR="00881338" w:rsidRPr="00881338" w14:paraId="2EAC0AE7" w14:textId="77777777" w:rsidTr="00881338">
        <w:trPr>
          <w:trHeight w:hRule="exact" w:val="1084"/>
        </w:trPr>
        <w:tc>
          <w:tcPr>
            <w:tcW w:w="1601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4391AF1A" w14:textId="77777777" w:rsidR="00881338" w:rsidRPr="00881338" w:rsidRDefault="00881338" w:rsidP="00881338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F74625" w14:textId="77777777" w:rsidR="00881338" w:rsidRPr="00881338" w:rsidRDefault="00881338" w:rsidP="00881338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 – местный бюджет, ОБ – окружной бюджет.</w:t>
            </w:r>
          </w:p>
          <w:p w14:paraId="174AE125" w14:textId="77777777" w:rsidR="00881338" w:rsidRPr="00881338" w:rsidRDefault="00881338" w:rsidP="00881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bookmarkEnd w:id="2"/>
    </w:tbl>
    <w:p w14:paraId="192B1E2E" w14:textId="77777777" w:rsidR="00881338" w:rsidRPr="00881338" w:rsidRDefault="00881338" w:rsidP="0088133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767513" w14:textId="77777777" w:rsidR="00881338" w:rsidRDefault="00881338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4B95B" w14:textId="77777777" w:rsidR="00947962" w:rsidRDefault="00947962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DDFCD3" w14:textId="77777777" w:rsidR="00947962" w:rsidRDefault="00947962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D6AC1" w14:textId="77777777" w:rsidR="00947962" w:rsidRDefault="00947962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0F13B9" w14:textId="77777777" w:rsidR="00947962" w:rsidRPr="00947962" w:rsidRDefault="00947962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BCE70" w14:textId="77777777" w:rsidR="005002FE" w:rsidRDefault="005002FE" w:rsidP="00DD1CC9">
      <w:pPr>
        <w:rPr>
          <w:b/>
          <w:bCs/>
        </w:rPr>
      </w:pPr>
    </w:p>
    <w:tbl>
      <w:tblPr>
        <w:tblpPr w:leftFromText="180" w:rightFromText="180" w:vertAnchor="text" w:horzAnchor="margin" w:tblpXSpec="center" w:tblpY="-35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D4617" w:rsidRPr="00D66777" w14:paraId="5F61AC69" w14:textId="77777777" w:rsidTr="00BD4617">
        <w:trPr>
          <w:trHeight w:val="1516"/>
        </w:trPr>
        <w:tc>
          <w:tcPr>
            <w:tcW w:w="9455" w:type="dxa"/>
            <w:shd w:val="clear" w:color="auto" w:fill="auto"/>
          </w:tcPr>
          <w:p w14:paraId="191540BF" w14:textId="6B12E425" w:rsidR="00BD4617" w:rsidRPr="00D66777" w:rsidRDefault="00BD4617" w:rsidP="00BD4617">
            <w:pPr>
              <w:suppressAutoHyphens/>
              <w:jc w:val="both"/>
              <w:rPr>
                <w:kern w:val="2"/>
              </w:rPr>
            </w:pP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Информационный бюллетень № </w:t>
            </w:r>
            <w:r w:rsidR="0020178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1</w:t>
            </w:r>
            <w:r w:rsidR="00A967C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8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(8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7</w:t>
            </w:r>
            <w:r w:rsidR="00A967C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9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) от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A967C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proofErr w:type="gramStart"/>
            <w:r w:rsidR="00A967C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июня</w:t>
            </w:r>
            <w:r w:rsidR="00FF798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202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4</w:t>
            </w:r>
            <w:proofErr w:type="gram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</w:t>
            </w:r>
            <w:r w:rsidRPr="00D66777"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</w:rPr>
              <w:t>.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 Издатель: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и Совет депутатов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поселок Красное.   Редактор: 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Тайбарей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Г.М.  Тираж 30 экз. Бесплатно. Отпечатан на принтере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</w:t>
            </w:r>
          </w:p>
        </w:tc>
      </w:tr>
    </w:tbl>
    <w:p w14:paraId="7F0109D3" w14:textId="77777777" w:rsidR="00DD1CC9" w:rsidRDefault="00DD1CC9" w:rsidP="00DD1CC9">
      <w:pPr>
        <w:rPr>
          <w:b/>
          <w:bCs/>
        </w:rPr>
      </w:pPr>
    </w:p>
    <w:p w14:paraId="69BAAD8F" w14:textId="77777777" w:rsidR="00DD1CC9" w:rsidRDefault="00DD1CC9" w:rsidP="00DD1CC9">
      <w:pPr>
        <w:rPr>
          <w:b/>
          <w:bCs/>
        </w:rPr>
      </w:pPr>
    </w:p>
    <w:p w14:paraId="544288E5" w14:textId="77777777" w:rsidR="00186356" w:rsidRDefault="00186356" w:rsidP="00DD1CC9">
      <w:pPr>
        <w:rPr>
          <w:b/>
          <w:bCs/>
        </w:rPr>
      </w:pPr>
    </w:p>
    <w:p w14:paraId="349EED4A" w14:textId="287D46BF" w:rsidR="00DD1CC9" w:rsidRPr="002903D2" w:rsidRDefault="00DD1CC9" w:rsidP="00DD1C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0E1D4A6" w14:textId="7DD82E44" w:rsidR="00A747B1" w:rsidRPr="009C5AF2" w:rsidRDefault="00DD1CC9" w:rsidP="009C5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sectPr w:rsidR="00A747B1" w:rsidRPr="009C5AF2" w:rsidSect="008813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27C00" w14:textId="77777777" w:rsidR="00E3671C" w:rsidRDefault="00E3671C" w:rsidP="0080104A">
      <w:pPr>
        <w:spacing w:after="0" w:line="240" w:lineRule="auto"/>
      </w:pPr>
      <w:r>
        <w:separator/>
      </w:r>
    </w:p>
  </w:endnote>
  <w:endnote w:type="continuationSeparator" w:id="0">
    <w:p w14:paraId="2E4E3DF0" w14:textId="77777777" w:rsidR="00E3671C" w:rsidRDefault="00E3671C" w:rsidP="008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7BC80" w14:textId="77777777" w:rsidR="00E3671C" w:rsidRDefault="00E3671C" w:rsidP="0080104A">
      <w:pPr>
        <w:spacing w:after="0" w:line="240" w:lineRule="auto"/>
      </w:pPr>
      <w:r>
        <w:separator/>
      </w:r>
    </w:p>
  </w:footnote>
  <w:footnote w:type="continuationSeparator" w:id="0">
    <w:p w14:paraId="69A666B5" w14:textId="77777777" w:rsidR="00E3671C" w:rsidRDefault="00E3671C" w:rsidP="0080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452DB"/>
    <w:multiLevelType w:val="multilevel"/>
    <w:tmpl w:val="E96A0D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 w15:restartNumberingAfterBreak="0">
    <w:nsid w:val="138755EA"/>
    <w:multiLevelType w:val="hybridMultilevel"/>
    <w:tmpl w:val="DC9A7BF2"/>
    <w:lvl w:ilvl="0" w:tplc="9806850E">
      <w:start w:val="2"/>
      <w:numFmt w:val="decimal"/>
      <w:lvlText w:val="%1."/>
      <w:lvlJc w:val="left"/>
      <w:pPr>
        <w:ind w:left="107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035A99"/>
    <w:multiLevelType w:val="hybridMultilevel"/>
    <w:tmpl w:val="AA1458FE"/>
    <w:lvl w:ilvl="0" w:tplc="7410E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DD7886"/>
    <w:multiLevelType w:val="multilevel"/>
    <w:tmpl w:val="1CDD788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2B8F"/>
    <w:multiLevelType w:val="multilevel"/>
    <w:tmpl w:val="7EF87A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4D315E"/>
    <w:multiLevelType w:val="multilevel"/>
    <w:tmpl w:val="344D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76E4"/>
    <w:multiLevelType w:val="multilevel"/>
    <w:tmpl w:val="3B28E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7" w15:restartNumberingAfterBreak="0">
    <w:nsid w:val="3DAF126C"/>
    <w:multiLevelType w:val="multilevel"/>
    <w:tmpl w:val="CBB6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53B76668"/>
    <w:multiLevelType w:val="hybridMultilevel"/>
    <w:tmpl w:val="8AB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1E14"/>
    <w:multiLevelType w:val="hybridMultilevel"/>
    <w:tmpl w:val="904ACEC4"/>
    <w:lvl w:ilvl="0" w:tplc="3EBE5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816A40"/>
    <w:multiLevelType w:val="multilevel"/>
    <w:tmpl w:val="ADD8C0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E8E3475"/>
    <w:multiLevelType w:val="multilevel"/>
    <w:tmpl w:val="F0EE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68B7728B"/>
    <w:multiLevelType w:val="multilevel"/>
    <w:tmpl w:val="3C8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9DD0B08"/>
    <w:multiLevelType w:val="hybridMultilevel"/>
    <w:tmpl w:val="3E4E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100A0"/>
    <w:multiLevelType w:val="hybridMultilevel"/>
    <w:tmpl w:val="015ED786"/>
    <w:lvl w:ilvl="0" w:tplc="DFF8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80C62"/>
    <w:multiLevelType w:val="multilevel"/>
    <w:tmpl w:val="77280C62"/>
    <w:lvl w:ilvl="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7C1C05E4"/>
    <w:multiLevelType w:val="hybridMultilevel"/>
    <w:tmpl w:val="AEB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3675">
    <w:abstractNumId w:val="6"/>
  </w:num>
  <w:num w:numId="2" w16cid:durableId="1525098270">
    <w:abstractNumId w:val="12"/>
  </w:num>
  <w:num w:numId="3" w16cid:durableId="2020234419">
    <w:abstractNumId w:val="7"/>
  </w:num>
  <w:num w:numId="4" w16cid:durableId="1020594251">
    <w:abstractNumId w:val="8"/>
  </w:num>
  <w:num w:numId="5" w16cid:durableId="775516313">
    <w:abstractNumId w:val="1"/>
  </w:num>
  <w:num w:numId="6" w16cid:durableId="288323893">
    <w:abstractNumId w:val="2"/>
  </w:num>
  <w:num w:numId="7" w16cid:durableId="179979627">
    <w:abstractNumId w:val="16"/>
  </w:num>
  <w:num w:numId="8" w16cid:durableId="1346976598">
    <w:abstractNumId w:val="13"/>
  </w:num>
  <w:num w:numId="9" w16cid:durableId="196819870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648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070850">
    <w:abstractNumId w:val="4"/>
  </w:num>
  <w:num w:numId="12" w16cid:durableId="1816604749">
    <w:abstractNumId w:val="10"/>
  </w:num>
  <w:num w:numId="13" w16cid:durableId="1203248563">
    <w:abstractNumId w:val="3"/>
  </w:num>
  <w:num w:numId="14" w16cid:durableId="2145808149">
    <w:abstractNumId w:val="14"/>
  </w:num>
  <w:num w:numId="15" w16cid:durableId="2061391919">
    <w:abstractNumId w:val="5"/>
  </w:num>
  <w:num w:numId="16" w16cid:durableId="1166633245">
    <w:abstractNumId w:val="15"/>
  </w:num>
  <w:num w:numId="17" w16cid:durableId="1003438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B1"/>
    <w:rsid w:val="0006057E"/>
    <w:rsid w:val="000F03A6"/>
    <w:rsid w:val="001651AB"/>
    <w:rsid w:val="0017425E"/>
    <w:rsid w:val="00186356"/>
    <w:rsid w:val="001A5649"/>
    <w:rsid w:val="001C4617"/>
    <w:rsid w:val="001E3A40"/>
    <w:rsid w:val="0020178B"/>
    <w:rsid w:val="00253795"/>
    <w:rsid w:val="0027363B"/>
    <w:rsid w:val="00293E1B"/>
    <w:rsid w:val="002C4BD1"/>
    <w:rsid w:val="00307E19"/>
    <w:rsid w:val="00472252"/>
    <w:rsid w:val="004C5D6D"/>
    <w:rsid w:val="005002FE"/>
    <w:rsid w:val="0051339F"/>
    <w:rsid w:val="00517F19"/>
    <w:rsid w:val="005611D8"/>
    <w:rsid w:val="005F7E31"/>
    <w:rsid w:val="006323E2"/>
    <w:rsid w:val="00685016"/>
    <w:rsid w:val="00725F37"/>
    <w:rsid w:val="0073740C"/>
    <w:rsid w:val="007F7010"/>
    <w:rsid w:val="0080104A"/>
    <w:rsid w:val="00870D40"/>
    <w:rsid w:val="00881338"/>
    <w:rsid w:val="009205B9"/>
    <w:rsid w:val="00947962"/>
    <w:rsid w:val="009668E8"/>
    <w:rsid w:val="00971563"/>
    <w:rsid w:val="009A570D"/>
    <w:rsid w:val="009C5AF2"/>
    <w:rsid w:val="009C7A72"/>
    <w:rsid w:val="00A747B1"/>
    <w:rsid w:val="00A8533E"/>
    <w:rsid w:val="00A967CB"/>
    <w:rsid w:val="00B901A6"/>
    <w:rsid w:val="00BC0681"/>
    <w:rsid w:val="00BC3E9A"/>
    <w:rsid w:val="00BC734C"/>
    <w:rsid w:val="00BD4617"/>
    <w:rsid w:val="00C47E52"/>
    <w:rsid w:val="00C918C5"/>
    <w:rsid w:val="00CB5705"/>
    <w:rsid w:val="00D13E23"/>
    <w:rsid w:val="00D3381D"/>
    <w:rsid w:val="00D96030"/>
    <w:rsid w:val="00DD1CC9"/>
    <w:rsid w:val="00E2002F"/>
    <w:rsid w:val="00E3671C"/>
    <w:rsid w:val="00E4786C"/>
    <w:rsid w:val="00E962BA"/>
    <w:rsid w:val="00EA1FF8"/>
    <w:rsid w:val="00F03DEA"/>
    <w:rsid w:val="00F71DB5"/>
    <w:rsid w:val="00FE0A1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B2A"/>
  <w15:chartTrackingRefBased/>
  <w15:docId w15:val="{035FF592-09BF-4E82-987E-F3EACE3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F03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D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uiPriority w:val="99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F7E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BD46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04A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04A"/>
    <w:rPr>
      <w:rFonts w:ascii="Calibri" w:eastAsia="Calibri" w:hAnsi="Calibri" w:cs="Times New Roman"/>
      <w:kern w:val="0"/>
      <w14:ligatures w14:val="none"/>
    </w:rPr>
  </w:style>
  <w:style w:type="character" w:styleId="aa">
    <w:name w:val="FollowedHyperlink"/>
    <w:basedOn w:val="a0"/>
    <w:uiPriority w:val="99"/>
    <w:semiHidden/>
    <w:unhideWhenUsed/>
    <w:rsid w:val="00BC0681"/>
    <w:rPr>
      <w:color w:val="800080"/>
      <w:u w:val="single"/>
    </w:rPr>
  </w:style>
  <w:style w:type="paragraph" w:customStyle="1" w:styleId="msonormal0">
    <w:name w:val="msonormal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BC0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C0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06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068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6">
    <w:name w:val="xl9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7">
    <w:name w:val="xl9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8">
    <w:name w:val="xl9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9">
    <w:name w:val="xl9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00">
    <w:name w:val="xl10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2">
    <w:name w:val="xl10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4">
    <w:name w:val="xl10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5">
    <w:name w:val="xl10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6">
    <w:name w:val="xl10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7">
    <w:name w:val="xl10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9">
    <w:name w:val="xl109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BC06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5">
    <w:name w:val="xl13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7">
    <w:name w:val="xl13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0">
    <w:name w:val="xl14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42">
    <w:name w:val="xl14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C06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BC068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49">
    <w:name w:val="xl149"/>
    <w:basedOn w:val="a"/>
    <w:rsid w:val="00BC068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0">
    <w:name w:val="xl15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1">
    <w:name w:val="xl15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52">
    <w:name w:val="xl15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3">
    <w:name w:val="xl15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BC0681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5">
    <w:name w:val="xl15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6">
    <w:name w:val="xl15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7">
    <w:name w:val="xl15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62">
    <w:name w:val="xl16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63">
    <w:name w:val="xl16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64">
    <w:name w:val="xl16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65">
    <w:name w:val="xl16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6">
    <w:name w:val="xl16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7">
    <w:name w:val="xl16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8">
    <w:name w:val="xl168"/>
    <w:basedOn w:val="a"/>
    <w:rsid w:val="00BC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C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C0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C0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C068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C068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BC06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BC0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BC0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C068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BC06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C06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C06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3DE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rsid w:val="00F03D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03DEA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ab">
    <w:name w:val="Body Text"/>
    <w:basedOn w:val="a"/>
    <w:link w:val="ac"/>
    <w:unhideWhenUsed/>
    <w:rsid w:val="00881338"/>
    <w:pPr>
      <w:spacing w:after="120"/>
    </w:pPr>
  </w:style>
  <w:style w:type="character" w:customStyle="1" w:styleId="ac">
    <w:name w:val="Основной текст Знак"/>
    <w:basedOn w:val="a0"/>
    <w:link w:val="ab"/>
    <w:rsid w:val="0088133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ksovet.ru/documents/225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BD944F9FB0B7949D4B343B9FEFA6AE31CE5D96800805FC6941A70DEBNEN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702E1DDACB881A5F3DED15956948E558E23DC977C3C6634BF33CD6F8719275A1BAB824CB7098FWAF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C890-AE8D-46E1-B63E-E282A7B7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95</cp:revision>
  <dcterms:created xsi:type="dcterms:W3CDTF">2024-02-02T08:15:00Z</dcterms:created>
  <dcterms:modified xsi:type="dcterms:W3CDTF">2024-06-07T07:38:00Z</dcterms:modified>
</cp:coreProperties>
</file>