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9E" w:rsidRPr="0076499E" w:rsidRDefault="0076499E" w:rsidP="0076499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6499E" w:rsidRPr="0076499E" w:rsidRDefault="0076499E" w:rsidP="0076499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6499E" w:rsidRPr="0076499E" w:rsidRDefault="0076499E" w:rsidP="0076499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 xml:space="preserve">МО «Приморско-Куйский сельсовет» НАО  </w:t>
      </w:r>
    </w:p>
    <w:p w:rsidR="0076499E" w:rsidRPr="0076499E" w:rsidRDefault="00D95A25" w:rsidP="00764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 00</w:t>
      </w:r>
      <w:r w:rsidR="0076499E" w:rsidRPr="0076499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0.0000</w:t>
      </w:r>
      <w:r w:rsidR="0076499E" w:rsidRPr="0076499E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76499E" w:rsidRPr="0076499E" w:rsidRDefault="0076499E" w:rsidP="0076499E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99E" w:rsidRPr="0076499E" w:rsidRDefault="0076499E" w:rsidP="007649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76499E" w:rsidRPr="0076499E" w:rsidRDefault="0076499E" w:rsidP="00764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 xml:space="preserve"> </w:t>
      </w:r>
      <w:r w:rsidRPr="0076499E">
        <w:rPr>
          <w:rFonts w:ascii="Times New Roman" w:hAnsi="Times New Roman" w:cs="Times New Roman"/>
          <w:b/>
          <w:sz w:val="24"/>
          <w:szCs w:val="24"/>
        </w:rPr>
        <w:t>«Поддержка малого и среднего предпринимательства в муниципальном образовании «Приморско-Куйский сельсовет» Ненецкого автономного округа на 201</w:t>
      </w:r>
      <w:r w:rsidR="00D95A25">
        <w:rPr>
          <w:rFonts w:ascii="Times New Roman" w:hAnsi="Times New Roman" w:cs="Times New Roman"/>
          <w:b/>
          <w:sz w:val="24"/>
          <w:szCs w:val="24"/>
        </w:rPr>
        <w:t>8 год</w:t>
      </w:r>
      <w:r w:rsidRPr="0076499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Par137"/>
      <w:bookmarkEnd w:id="0"/>
    </w:p>
    <w:p w:rsidR="0076499E" w:rsidRPr="0076499E" w:rsidRDefault="0076499E" w:rsidP="00764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9E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 «Поддержка малого и среднего предпринимательства в муниципальном образовании «Приморско-Куйский сельсовет» Ненецкого автономного округа на 201</w:t>
      </w:r>
      <w:r w:rsidR="00D95A25">
        <w:rPr>
          <w:rFonts w:ascii="Times New Roman" w:hAnsi="Times New Roman" w:cs="Times New Roman"/>
          <w:b/>
          <w:sz w:val="24"/>
          <w:szCs w:val="24"/>
        </w:rPr>
        <w:t>8</w:t>
      </w:r>
      <w:r w:rsidRPr="0076499E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6499E" w:rsidRPr="0076499E" w:rsidRDefault="0076499E" w:rsidP="0076499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4"/>
        <w:gridCol w:w="6257"/>
      </w:tblGrid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</w:t>
            </w: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9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малого и среднего предпринимательства в муниципальном образовании «Приморско-Куйский сельсовет» Ненецкого автономного округа на 201</w:t>
            </w:r>
            <w:r w:rsidR="00D95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76499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№209-ФЗ «О развитии      </w:t>
            </w:r>
            <w:r w:rsidRPr="007649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малого и среднего предпринимательства в Российской        </w:t>
            </w:r>
            <w:r w:rsidRPr="0076499E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Федерации»; статья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«Приморско-Куйский  сельсовет» Ненецкого автономного округа</w:t>
            </w:r>
          </w:p>
        </w:tc>
      </w:tr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</w:t>
            </w: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95A25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развития муниципального образования "Приморско-Куйский сельсовет» Ненецкого автономного округа в сфере малого и среднего предпринимательства и торговли, повышение роли малого и среднего бизнеса в социально-экономическом развитии муниципального образования "Приморско-Куйский сельсовет» Ненецкого автономного округа, насыщение рынка потребительских товаров и услуг, стимулирование граждан к занятию предпринимательской деятельностью, повышение занятости и населения</w:t>
            </w:r>
            <w:proofErr w:type="gramEnd"/>
          </w:p>
        </w:tc>
      </w:tr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216A7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- финансовая и имущественная поддержка субъектов малого и среднего предпринимательства;</w:t>
            </w:r>
          </w:p>
          <w:p w:rsidR="0076499E" w:rsidRPr="0076499E" w:rsidRDefault="0076499E" w:rsidP="00D216A7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-информационная поддержка субъектов малого и среднего предпринимательства;</w:t>
            </w:r>
          </w:p>
          <w:p w:rsidR="0076499E" w:rsidRPr="0076499E" w:rsidRDefault="0076499E" w:rsidP="00D216A7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76499E" w:rsidRPr="0076499E" w:rsidRDefault="0076499E" w:rsidP="00D216A7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повышения экономической грамотности субъектов малого и среднего предпринимательства;</w:t>
            </w:r>
          </w:p>
          <w:p w:rsidR="0076499E" w:rsidRPr="0076499E" w:rsidRDefault="0076499E" w:rsidP="00D216A7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- информирование субъектов малого и среднего предпринимательства о мероприятиях, проводимых для малого и среднего бизнеса;</w:t>
            </w:r>
          </w:p>
          <w:p w:rsidR="0076499E" w:rsidRPr="0076499E" w:rsidRDefault="0076499E" w:rsidP="00D216A7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-сохранение существующих и создание новых рабочих мест для трудоспособного населения;</w:t>
            </w:r>
          </w:p>
          <w:p w:rsidR="0076499E" w:rsidRPr="0076499E" w:rsidRDefault="0076499E" w:rsidP="00D216A7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 субъектам малого и среднего предпринимательства в продвижении на рынке производимых ими товаров и услуг;</w:t>
            </w:r>
          </w:p>
          <w:p w:rsidR="0076499E" w:rsidRPr="0076499E" w:rsidRDefault="0076499E" w:rsidP="00D216A7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благоприятного общественного мнения о предпринимательстве;</w:t>
            </w:r>
          </w:p>
          <w:p w:rsidR="0076499E" w:rsidRPr="0076499E" w:rsidRDefault="0076499E" w:rsidP="00D216A7">
            <w:pPr>
              <w:tabs>
                <w:tab w:val="left" w:pos="7020"/>
              </w:tabs>
              <w:ind w:right="-8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ind w:right="-825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5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ind w:right="-8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</w:t>
            </w: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финансирование программы: бюджет МО «Приморско-Куйский сельсовет» НАО</w:t>
            </w:r>
          </w:p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программы: 50 000,00 руб., в </w:t>
            </w:r>
            <w:proofErr w:type="gramStart"/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5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 год – 50 000,00 руб.;</w:t>
            </w:r>
          </w:p>
          <w:p w:rsidR="0076499E" w:rsidRPr="0076499E" w:rsidRDefault="0076499E" w:rsidP="00D2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   </w:t>
            </w: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216A7">
            <w:pPr>
              <w:tabs>
                <w:tab w:val="left" w:pos="360"/>
              </w:tabs>
              <w:ind w:right="-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новых субъектов малого и среднего </w:t>
            </w:r>
          </w:p>
          <w:p w:rsidR="0076499E" w:rsidRPr="0076499E" w:rsidRDefault="0076499E" w:rsidP="00D216A7">
            <w:pPr>
              <w:tabs>
                <w:tab w:val="left" w:pos="360"/>
              </w:tabs>
              <w:ind w:right="-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предпринимательства;</w:t>
            </w:r>
          </w:p>
          <w:p w:rsidR="0076499E" w:rsidRPr="0076499E" w:rsidRDefault="0076499E" w:rsidP="00D216A7">
            <w:pPr>
              <w:tabs>
                <w:tab w:val="left" w:pos="360"/>
              </w:tabs>
              <w:ind w:right="-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новых рабочих мест, снижение общего числа </w:t>
            </w:r>
          </w:p>
          <w:p w:rsidR="0076499E" w:rsidRPr="0076499E" w:rsidRDefault="0076499E" w:rsidP="00D216A7">
            <w:pPr>
              <w:tabs>
                <w:tab w:val="left" w:pos="360"/>
              </w:tabs>
              <w:ind w:right="-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безработного населения;</w:t>
            </w:r>
          </w:p>
          <w:p w:rsidR="0076499E" w:rsidRPr="0076499E" w:rsidRDefault="0076499E" w:rsidP="00D216A7">
            <w:pPr>
              <w:tabs>
                <w:tab w:val="left" w:pos="360"/>
              </w:tabs>
              <w:ind w:right="-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взаимодействия субъектов малого и среднего предпринимательства с органами </w:t>
            </w:r>
            <w:proofErr w:type="gramStart"/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76499E" w:rsidRPr="0076499E" w:rsidRDefault="0076499E" w:rsidP="00D216A7">
            <w:pPr>
              <w:tabs>
                <w:tab w:val="left" w:pos="360"/>
              </w:tabs>
              <w:ind w:right="-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 власти, вовлечение их </w:t>
            </w:r>
            <w:proofErr w:type="gramStart"/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межмуниципальное</w:t>
            </w:r>
          </w:p>
          <w:p w:rsidR="0076499E" w:rsidRPr="0076499E" w:rsidRDefault="0076499E" w:rsidP="00D216A7">
            <w:pPr>
              <w:tabs>
                <w:tab w:val="left" w:pos="360"/>
              </w:tabs>
              <w:ind w:right="-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сотрудничество;</w:t>
            </w:r>
          </w:p>
          <w:p w:rsidR="0076499E" w:rsidRPr="0076499E" w:rsidRDefault="0076499E" w:rsidP="00D2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76499E" w:rsidRPr="0076499E" w:rsidTr="00D216A7">
        <w:tc>
          <w:tcPr>
            <w:tcW w:w="3528" w:type="dxa"/>
            <w:shd w:val="clear" w:color="auto" w:fill="auto"/>
            <w:vAlign w:val="center"/>
          </w:tcPr>
          <w:p w:rsidR="0076499E" w:rsidRPr="0076499E" w:rsidRDefault="0076499E" w:rsidP="00D216A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</w:t>
            </w:r>
          </w:p>
          <w:p w:rsidR="0076499E" w:rsidRPr="0076499E" w:rsidRDefault="0076499E" w:rsidP="00D216A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исполнением Программы</w:t>
            </w:r>
          </w:p>
        </w:tc>
        <w:tc>
          <w:tcPr>
            <w:tcW w:w="6844" w:type="dxa"/>
            <w:shd w:val="clear" w:color="auto" w:fill="auto"/>
          </w:tcPr>
          <w:p w:rsidR="0076499E" w:rsidRPr="0076499E" w:rsidRDefault="0076499E" w:rsidP="00D216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9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6499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Администрацией муниципального образования «Приморско-Куйский сельсовет» Ненецкого автономного округа </w:t>
            </w:r>
          </w:p>
        </w:tc>
      </w:tr>
    </w:tbl>
    <w:p w:rsidR="0076499E" w:rsidRPr="0076499E" w:rsidRDefault="0076499E" w:rsidP="0076499E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99E" w:rsidRPr="0076499E" w:rsidRDefault="0076499E" w:rsidP="00764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9E" w:rsidRPr="0076499E" w:rsidRDefault="0076499E" w:rsidP="007649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 xml:space="preserve">     </w:t>
      </w:r>
      <w:r w:rsidRPr="0076499E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76499E" w:rsidRPr="0076499E" w:rsidRDefault="0076499E" w:rsidP="007649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76499E" w:rsidRPr="0076499E" w:rsidRDefault="0076499E" w:rsidP="007649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76499E" w:rsidRPr="0076499E" w:rsidRDefault="0076499E" w:rsidP="007649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b/>
          <w:sz w:val="24"/>
          <w:szCs w:val="24"/>
        </w:rPr>
        <w:t>2. Основные цели и задачи, сроки реализации Программы</w:t>
      </w:r>
    </w:p>
    <w:p w:rsidR="0076499E" w:rsidRPr="0076499E" w:rsidRDefault="0076499E" w:rsidP="007649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«Приморско-Куйский сельсовет» НАО, способствующих:</w:t>
      </w:r>
    </w:p>
    <w:p w:rsidR="0076499E" w:rsidRPr="0076499E" w:rsidRDefault="0076499E" w:rsidP="0076499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- финансовая и имущественная поддержка субъектов малого и среднего предпринимательства;</w:t>
      </w:r>
    </w:p>
    <w:p w:rsidR="0076499E" w:rsidRPr="0076499E" w:rsidRDefault="0076499E" w:rsidP="0076499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-информационная поддержка субъектов малого и среднего предпринимательства;</w:t>
      </w:r>
    </w:p>
    <w:p w:rsidR="0076499E" w:rsidRPr="0076499E" w:rsidRDefault="0076499E" w:rsidP="0076499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- консультационная и организационная поддержка субъектов малого и среднего предпринимательства;</w:t>
      </w:r>
    </w:p>
    <w:p w:rsidR="0076499E" w:rsidRPr="0076499E" w:rsidRDefault="0076499E" w:rsidP="0076499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-создание условий для повышения экономической грамотности субъектов малого и среднего предпринимательства;</w:t>
      </w:r>
    </w:p>
    <w:p w:rsidR="0076499E" w:rsidRPr="0076499E" w:rsidRDefault="0076499E" w:rsidP="0076499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lastRenderedPageBreak/>
        <w:t>- информирование субъектов малого и среднего предпринимательства о мероприятиях, проводимых для малого и среднего бизнеса;</w:t>
      </w:r>
    </w:p>
    <w:p w:rsidR="0076499E" w:rsidRPr="0076499E" w:rsidRDefault="0076499E" w:rsidP="0076499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-сохранение существующих и создание новых рабочих мест для трудоспособного населения;</w:t>
      </w:r>
    </w:p>
    <w:p w:rsidR="0076499E" w:rsidRPr="0076499E" w:rsidRDefault="0076499E" w:rsidP="0076499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- оказание содействия субъектам малого и среднего предпринимательства в продвижении на рынке производимых ими товаров и услуг;</w:t>
      </w:r>
    </w:p>
    <w:p w:rsidR="0076499E" w:rsidRPr="0076499E" w:rsidRDefault="0076499E" w:rsidP="0076499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- формирование благоприятного общественного мнения о предпринимательстве;</w:t>
      </w:r>
    </w:p>
    <w:p w:rsidR="0076499E" w:rsidRPr="0076499E" w:rsidRDefault="0076499E" w:rsidP="007649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Сроки реализации настоящей Программы: 201</w:t>
      </w:r>
      <w:r w:rsidR="00D95A25">
        <w:rPr>
          <w:rFonts w:ascii="Times New Roman" w:hAnsi="Times New Roman" w:cs="Times New Roman"/>
          <w:sz w:val="24"/>
          <w:szCs w:val="24"/>
        </w:rPr>
        <w:t>8</w:t>
      </w:r>
      <w:r w:rsidRPr="0076499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499E" w:rsidRPr="0076499E" w:rsidRDefault="0076499E" w:rsidP="007649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76499E" w:rsidRPr="0076499E" w:rsidRDefault="0076499E" w:rsidP="007649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76499E" w:rsidRPr="0076499E" w:rsidRDefault="0076499E" w:rsidP="007649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6499E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6499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76499E">
        <w:rPr>
          <w:rFonts w:ascii="Times New Roman" w:hAnsi="Times New Roman" w:cs="Times New Roman"/>
          <w:b/>
          <w:sz w:val="24"/>
          <w:szCs w:val="24"/>
        </w:rPr>
        <w:t xml:space="preserve"> исполнением программы</w:t>
      </w:r>
    </w:p>
    <w:p w:rsidR="0076499E" w:rsidRPr="0076499E" w:rsidRDefault="0076499E" w:rsidP="007649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9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499E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муниципального образования «Приморско-Куйский сельсовет» Ненецкого автономного округа </w:t>
      </w:r>
    </w:p>
    <w:p w:rsidR="0076499E" w:rsidRPr="0076499E" w:rsidRDefault="0076499E" w:rsidP="0076499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23DDF" w:rsidRPr="0076499E" w:rsidRDefault="0076499E" w:rsidP="0076499E">
      <w:pPr>
        <w:rPr>
          <w:rFonts w:ascii="Times New Roman" w:hAnsi="Times New Roman" w:cs="Times New Roman"/>
          <w:sz w:val="24"/>
          <w:szCs w:val="24"/>
        </w:rPr>
      </w:pPr>
      <w:r w:rsidRPr="0076499E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723DDF" w:rsidRPr="0076499E" w:rsidSect="0072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99E"/>
    <w:rsid w:val="003B6383"/>
    <w:rsid w:val="00723DDF"/>
    <w:rsid w:val="0076499E"/>
    <w:rsid w:val="00D95A25"/>
    <w:rsid w:val="00FB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A7FAC43B030CA0B88290FED97B7CDF555E06131565827776916636FBT1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Alliciya</cp:lastModifiedBy>
  <cp:revision>2</cp:revision>
  <cp:lastPrinted>2017-01-31T12:22:00Z</cp:lastPrinted>
  <dcterms:created xsi:type="dcterms:W3CDTF">2017-11-18T13:42:00Z</dcterms:created>
  <dcterms:modified xsi:type="dcterms:W3CDTF">2017-11-18T13:42:00Z</dcterms:modified>
</cp:coreProperties>
</file>