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58" w:rsidRPr="00204488" w:rsidRDefault="00BD1C58" w:rsidP="00BD1C58">
      <w:pPr>
        <w:spacing w:after="0" w:line="240" w:lineRule="auto"/>
        <w:jc w:val="center"/>
        <w:rPr>
          <w:rFonts w:ascii="Times New Roman" w:eastAsia="Times New Roman" w:hAnsi="Times New Roman"/>
          <w:b/>
          <w:sz w:val="24"/>
          <w:szCs w:val="24"/>
        </w:rPr>
      </w:pPr>
      <w:r w:rsidRPr="00204488">
        <w:rPr>
          <w:rFonts w:ascii="Times New Roman" w:eastAsia="Times New Roman" w:hAnsi="Times New Roman"/>
          <w:b/>
          <w:sz w:val="24"/>
          <w:szCs w:val="24"/>
        </w:rPr>
        <w:t>ИЗВЕЩЕНИЕ</w:t>
      </w:r>
    </w:p>
    <w:p w:rsidR="00BD1C58" w:rsidRPr="00204488" w:rsidRDefault="00BD1C58" w:rsidP="00BD1C58">
      <w:pPr>
        <w:spacing w:after="0" w:line="240" w:lineRule="auto"/>
        <w:jc w:val="center"/>
        <w:rPr>
          <w:rFonts w:ascii="Times New Roman" w:eastAsia="Times New Roman" w:hAnsi="Times New Roman"/>
          <w:sz w:val="24"/>
          <w:szCs w:val="24"/>
        </w:rPr>
      </w:pPr>
      <w:r w:rsidRPr="00204488">
        <w:rPr>
          <w:rFonts w:ascii="Times New Roman" w:eastAsia="Times New Roman" w:hAnsi="Times New Roman"/>
          <w:sz w:val="24"/>
          <w:szCs w:val="24"/>
        </w:rPr>
        <w:t xml:space="preserve">о проведении открытого аукциона по продаже права на заключение </w:t>
      </w:r>
      <w:r w:rsidRPr="00204488">
        <w:rPr>
          <w:rFonts w:ascii="Times New Roman" w:hAnsi="Times New Roman"/>
          <w:sz w:val="24"/>
          <w:szCs w:val="24"/>
        </w:rPr>
        <w:t xml:space="preserve">договора аренды земельного участка на территории </w:t>
      </w:r>
      <w:r w:rsidRPr="00204488">
        <w:rPr>
          <w:rFonts w:ascii="Times New Roman" w:eastAsia="Times New Roman" w:hAnsi="Times New Roman"/>
          <w:sz w:val="24"/>
          <w:szCs w:val="24"/>
        </w:rPr>
        <w:t xml:space="preserve"> муниципального образования «Приморско-Куйский сельсовет» Ненецкого автономного округа </w:t>
      </w:r>
    </w:p>
    <w:p w:rsidR="00BD1C58" w:rsidRPr="00204488" w:rsidRDefault="00BD1C58" w:rsidP="00BD1C58">
      <w:pPr>
        <w:spacing w:after="0" w:line="240" w:lineRule="auto"/>
        <w:jc w:val="center"/>
        <w:rPr>
          <w:rFonts w:ascii="Times New Roman" w:eastAsia="Times New Roman" w:hAnsi="Times New Roman"/>
          <w:sz w:val="24"/>
          <w:szCs w:val="24"/>
        </w:rPr>
      </w:pPr>
    </w:p>
    <w:p w:rsidR="00BD1C58" w:rsidRPr="00204488" w:rsidRDefault="00BD1C58" w:rsidP="00BD1C58">
      <w:pPr>
        <w:spacing w:after="0" w:line="240" w:lineRule="auto"/>
        <w:ind w:firstLine="720"/>
        <w:jc w:val="both"/>
        <w:rPr>
          <w:rFonts w:ascii="Times New Roman" w:eastAsia="Times New Roman" w:hAnsi="Times New Roman"/>
          <w:sz w:val="24"/>
          <w:szCs w:val="24"/>
        </w:rPr>
      </w:pPr>
      <w:r w:rsidRPr="00204488">
        <w:rPr>
          <w:rFonts w:ascii="Times New Roman" w:eastAsia="Times New Roman" w:hAnsi="Times New Roman"/>
          <w:b/>
          <w:sz w:val="24"/>
          <w:szCs w:val="24"/>
        </w:rPr>
        <w:t xml:space="preserve">Организатор аукциона: </w:t>
      </w:r>
      <w:r w:rsidRPr="00204488">
        <w:rPr>
          <w:rFonts w:ascii="Times New Roman" w:eastAsia="Times New Roman" w:hAnsi="Times New Roman"/>
          <w:sz w:val="24"/>
          <w:szCs w:val="24"/>
        </w:rPr>
        <w:t>администрация муниципального образования «Приморско-Куйский сельсовет» Ненецкого автономного округа.</w:t>
      </w:r>
    </w:p>
    <w:p w:rsidR="00BD1C58" w:rsidRPr="00204488" w:rsidRDefault="00BD1C58" w:rsidP="00BD1C58">
      <w:pPr>
        <w:spacing w:after="0" w:line="240" w:lineRule="auto"/>
        <w:jc w:val="both"/>
        <w:rPr>
          <w:rFonts w:ascii="Times New Roman" w:eastAsia="Times New Roman" w:hAnsi="Times New Roman"/>
          <w:b/>
          <w:sz w:val="24"/>
          <w:szCs w:val="24"/>
        </w:rPr>
      </w:pPr>
      <w:r w:rsidRPr="00204488">
        <w:rPr>
          <w:rFonts w:ascii="Times New Roman" w:eastAsia="Times New Roman" w:hAnsi="Times New Roman"/>
          <w:b/>
          <w:sz w:val="24"/>
          <w:szCs w:val="24"/>
        </w:rPr>
        <w:t xml:space="preserve">ИНН 2983003224 </w:t>
      </w:r>
    </w:p>
    <w:p w:rsidR="00BD1C58" w:rsidRPr="00204488" w:rsidRDefault="00BD1C58" w:rsidP="00BD1C58">
      <w:pPr>
        <w:spacing w:after="0" w:line="240" w:lineRule="auto"/>
        <w:jc w:val="both"/>
        <w:rPr>
          <w:rFonts w:ascii="Times New Roman" w:eastAsia="Times New Roman" w:hAnsi="Times New Roman"/>
          <w:b/>
          <w:sz w:val="24"/>
          <w:szCs w:val="24"/>
        </w:rPr>
      </w:pPr>
      <w:r w:rsidRPr="00204488">
        <w:rPr>
          <w:rFonts w:ascii="Times New Roman" w:eastAsia="Times New Roman" w:hAnsi="Times New Roman"/>
          <w:b/>
          <w:sz w:val="24"/>
          <w:szCs w:val="24"/>
        </w:rPr>
        <w:t xml:space="preserve">ОГРН 1058383006109 </w:t>
      </w:r>
    </w:p>
    <w:p w:rsidR="00BD1C58" w:rsidRPr="00204488" w:rsidRDefault="00BD1C58" w:rsidP="00BD1C58">
      <w:pPr>
        <w:spacing w:after="0" w:line="240" w:lineRule="auto"/>
        <w:jc w:val="both"/>
        <w:rPr>
          <w:rFonts w:ascii="Times New Roman" w:eastAsia="Times New Roman" w:hAnsi="Times New Roman"/>
          <w:b/>
          <w:sz w:val="24"/>
          <w:szCs w:val="24"/>
        </w:rPr>
      </w:pPr>
      <w:r w:rsidRPr="00204488">
        <w:rPr>
          <w:rFonts w:ascii="Times New Roman" w:eastAsia="Times New Roman" w:hAnsi="Times New Roman"/>
          <w:b/>
          <w:sz w:val="24"/>
          <w:szCs w:val="24"/>
        </w:rPr>
        <w:t xml:space="preserve">КПП 298301001 </w:t>
      </w:r>
    </w:p>
    <w:p w:rsidR="00BD1C58" w:rsidRPr="00204488" w:rsidRDefault="00BD1C58" w:rsidP="00BD1C58">
      <w:pPr>
        <w:spacing w:after="0" w:line="240" w:lineRule="auto"/>
        <w:jc w:val="both"/>
        <w:rPr>
          <w:rFonts w:ascii="Times New Roman" w:eastAsia="Times New Roman" w:hAnsi="Times New Roman"/>
          <w:b/>
          <w:sz w:val="24"/>
          <w:szCs w:val="24"/>
        </w:rPr>
      </w:pPr>
      <w:r w:rsidRPr="00204488">
        <w:rPr>
          <w:rFonts w:ascii="Times New Roman" w:eastAsia="Times New Roman" w:hAnsi="Times New Roman"/>
          <w:b/>
          <w:sz w:val="24"/>
          <w:szCs w:val="24"/>
        </w:rPr>
        <w:t xml:space="preserve">ОКПО 04109047 </w:t>
      </w:r>
    </w:p>
    <w:p w:rsidR="00BD1C58" w:rsidRPr="00204488" w:rsidRDefault="00BD1C58" w:rsidP="00BD1C58">
      <w:pPr>
        <w:spacing w:after="0" w:line="240" w:lineRule="auto"/>
        <w:jc w:val="both"/>
        <w:rPr>
          <w:rFonts w:ascii="Times New Roman" w:eastAsia="Times New Roman" w:hAnsi="Times New Roman"/>
          <w:bCs/>
          <w:sz w:val="24"/>
          <w:szCs w:val="24"/>
        </w:rPr>
      </w:pPr>
      <w:r w:rsidRPr="00204488">
        <w:rPr>
          <w:rFonts w:ascii="Times New Roman" w:eastAsia="Times New Roman" w:hAnsi="Times New Roman"/>
          <w:sz w:val="24"/>
          <w:szCs w:val="24"/>
        </w:rPr>
        <w:t>Адрес (место нахождения) постоянно действующего исполнительного органа юридического лица: 166715, Россия, Ненецкий автономный округ, поселок Красное,  ул. Пролетарская, дом 3.</w:t>
      </w:r>
    </w:p>
    <w:p w:rsidR="00BD1C58" w:rsidRPr="00204488" w:rsidRDefault="00BD1C58" w:rsidP="00BD1C58">
      <w:pPr>
        <w:spacing w:after="0" w:line="240" w:lineRule="auto"/>
        <w:jc w:val="both"/>
        <w:rPr>
          <w:rFonts w:ascii="Times New Roman" w:eastAsia="Times New Roman" w:hAnsi="Times New Roman"/>
          <w:bCs/>
          <w:sz w:val="24"/>
          <w:szCs w:val="24"/>
        </w:rPr>
      </w:pPr>
      <w:r w:rsidRPr="00204488">
        <w:rPr>
          <w:rFonts w:ascii="Times New Roman" w:eastAsia="Times New Roman" w:hAnsi="Times New Roman"/>
          <w:bCs/>
          <w:sz w:val="24"/>
          <w:szCs w:val="24"/>
        </w:rPr>
        <w:t xml:space="preserve">Официальный сайт: </w:t>
      </w:r>
      <w:r w:rsidRPr="00204488">
        <w:rPr>
          <w:rFonts w:ascii="Times New Roman" w:eastAsia="Times New Roman" w:hAnsi="Times New Roman"/>
          <w:bCs/>
          <w:sz w:val="24"/>
          <w:szCs w:val="24"/>
          <w:lang w:val="en-US"/>
        </w:rPr>
        <w:t>pksovet</w:t>
      </w:r>
      <w:r w:rsidRPr="00204488">
        <w:rPr>
          <w:rFonts w:ascii="Times New Roman" w:eastAsia="Times New Roman" w:hAnsi="Times New Roman"/>
          <w:bCs/>
          <w:sz w:val="24"/>
          <w:szCs w:val="24"/>
        </w:rPr>
        <w:t>.</w:t>
      </w:r>
      <w:r w:rsidRPr="00204488">
        <w:rPr>
          <w:rFonts w:ascii="Times New Roman" w:eastAsia="Times New Roman" w:hAnsi="Times New Roman"/>
          <w:bCs/>
          <w:sz w:val="24"/>
          <w:szCs w:val="24"/>
          <w:lang w:val="en-US"/>
        </w:rPr>
        <w:t>ru</w:t>
      </w:r>
    </w:p>
    <w:p w:rsidR="00BD1C58" w:rsidRPr="00204488" w:rsidRDefault="00BD1C58" w:rsidP="00BD1C58">
      <w:pPr>
        <w:spacing w:after="0" w:line="240" w:lineRule="auto"/>
        <w:jc w:val="both"/>
        <w:rPr>
          <w:rFonts w:ascii="Times New Roman" w:eastAsia="Times New Roman" w:hAnsi="Times New Roman"/>
          <w:bCs/>
          <w:sz w:val="24"/>
          <w:szCs w:val="24"/>
        </w:rPr>
      </w:pPr>
      <w:r w:rsidRPr="00204488">
        <w:rPr>
          <w:rFonts w:ascii="Times New Roman" w:eastAsia="Times New Roman" w:hAnsi="Times New Roman"/>
          <w:bCs/>
          <w:sz w:val="24"/>
          <w:szCs w:val="24"/>
        </w:rPr>
        <w:t>Контактное лицо: Таратин Виктор Александрович.</w:t>
      </w:r>
    </w:p>
    <w:p w:rsidR="00BD1C58" w:rsidRPr="00204488" w:rsidRDefault="00BD1C58" w:rsidP="00BD1C58">
      <w:pPr>
        <w:spacing w:after="0" w:line="240" w:lineRule="auto"/>
        <w:jc w:val="both"/>
        <w:rPr>
          <w:rFonts w:ascii="Times New Roman" w:eastAsia="Times New Roman" w:hAnsi="Times New Roman"/>
          <w:bCs/>
          <w:sz w:val="24"/>
          <w:szCs w:val="24"/>
        </w:rPr>
      </w:pPr>
      <w:r w:rsidRPr="00204488">
        <w:rPr>
          <w:rFonts w:ascii="Times New Roman" w:eastAsia="Times New Roman" w:hAnsi="Times New Roman"/>
          <w:bCs/>
          <w:sz w:val="24"/>
          <w:szCs w:val="24"/>
        </w:rPr>
        <w:t>Номер контактного телефона: (81853) 31115.</w:t>
      </w:r>
    </w:p>
    <w:p w:rsidR="00BD1C58" w:rsidRPr="00204488" w:rsidRDefault="00BD1C58" w:rsidP="00BD1C58">
      <w:pPr>
        <w:spacing w:after="0" w:line="240" w:lineRule="auto"/>
        <w:jc w:val="both"/>
        <w:rPr>
          <w:rFonts w:ascii="Times New Roman" w:eastAsia="Times New Roman" w:hAnsi="Times New Roman"/>
          <w:sz w:val="24"/>
          <w:szCs w:val="24"/>
        </w:rPr>
      </w:pPr>
      <w:r w:rsidRPr="00204488">
        <w:rPr>
          <w:rFonts w:ascii="Times New Roman" w:eastAsia="Times New Roman" w:hAnsi="Times New Roman"/>
          <w:b/>
          <w:sz w:val="24"/>
          <w:szCs w:val="24"/>
        </w:rPr>
        <w:t>Аукцион проводится на основании:</w:t>
      </w:r>
      <w:r w:rsidRPr="00204488">
        <w:rPr>
          <w:rFonts w:ascii="Times New Roman" w:eastAsia="Times New Roman" w:hAnsi="Times New Roman"/>
          <w:sz w:val="24"/>
          <w:szCs w:val="24"/>
        </w:rPr>
        <w:t xml:space="preserve"> Распоряжения администрации МО «Приморско-Куйский сельсовет» НАО от </w:t>
      </w:r>
      <w:r>
        <w:rPr>
          <w:rFonts w:ascii="Times New Roman" w:eastAsia="Times New Roman" w:hAnsi="Times New Roman"/>
          <w:sz w:val="24"/>
          <w:szCs w:val="24"/>
        </w:rPr>
        <w:t>31</w:t>
      </w:r>
      <w:r w:rsidRPr="00204488">
        <w:rPr>
          <w:rFonts w:ascii="Times New Roman" w:eastAsia="Times New Roman" w:hAnsi="Times New Roman"/>
          <w:sz w:val="24"/>
          <w:szCs w:val="24"/>
        </w:rPr>
        <w:t>.0</w:t>
      </w:r>
      <w:r>
        <w:rPr>
          <w:rFonts w:ascii="Times New Roman" w:eastAsia="Times New Roman" w:hAnsi="Times New Roman"/>
          <w:sz w:val="24"/>
          <w:szCs w:val="24"/>
        </w:rPr>
        <w:t>5</w:t>
      </w:r>
      <w:r w:rsidRPr="00204488">
        <w:rPr>
          <w:rFonts w:ascii="Times New Roman" w:eastAsia="Times New Roman" w:hAnsi="Times New Roman"/>
          <w:sz w:val="24"/>
          <w:szCs w:val="24"/>
        </w:rPr>
        <w:t xml:space="preserve">.2018 г. № </w:t>
      </w:r>
      <w:r>
        <w:rPr>
          <w:rFonts w:ascii="Times New Roman" w:eastAsia="Times New Roman" w:hAnsi="Times New Roman"/>
          <w:sz w:val="24"/>
          <w:szCs w:val="24"/>
        </w:rPr>
        <w:t>114</w:t>
      </w:r>
      <w:r w:rsidRPr="00204488">
        <w:rPr>
          <w:rFonts w:ascii="Times New Roman" w:eastAsia="Times New Roman" w:hAnsi="Times New Roman"/>
          <w:sz w:val="24"/>
          <w:szCs w:val="24"/>
        </w:rPr>
        <w:t xml:space="preserve"> осн "О проведении открытого аукциона по продаже права на заключение </w:t>
      </w:r>
      <w:r w:rsidRPr="00204488">
        <w:rPr>
          <w:rFonts w:ascii="Times New Roman" w:hAnsi="Times New Roman"/>
          <w:sz w:val="24"/>
          <w:szCs w:val="24"/>
        </w:rPr>
        <w:t xml:space="preserve">договора аренды земельного участка на территории </w:t>
      </w:r>
      <w:r w:rsidRPr="00204488">
        <w:rPr>
          <w:rFonts w:ascii="Times New Roman" w:eastAsia="Times New Roman" w:hAnsi="Times New Roman"/>
          <w:sz w:val="24"/>
          <w:szCs w:val="24"/>
        </w:rPr>
        <w:t xml:space="preserve"> муниципального образования «Приморско-Куйский сельсовет» Ненецкого автономного округа ".</w:t>
      </w:r>
    </w:p>
    <w:p w:rsidR="00BD1C58" w:rsidRPr="00204488" w:rsidRDefault="00BD1C58" w:rsidP="00BD1C58">
      <w:pPr>
        <w:spacing w:after="0" w:line="240" w:lineRule="auto"/>
        <w:jc w:val="both"/>
        <w:rPr>
          <w:rFonts w:ascii="Times New Roman" w:eastAsia="Times New Roman" w:hAnsi="Times New Roman"/>
          <w:b/>
          <w:sz w:val="24"/>
          <w:szCs w:val="24"/>
        </w:rPr>
      </w:pPr>
      <w:r w:rsidRPr="00204488">
        <w:rPr>
          <w:rFonts w:ascii="Times New Roman" w:eastAsia="Times New Roman" w:hAnsi="Times New Roman"/>
          <w:b/>
          <w:sz w:val="24"/>
          <w:szCs w:val="24"/>
        </w:rPr>
        <w:t xml:space="preserve">Аукцион состоится: </w:t>
      </w:r>
    </w:p>
    <w:p w:rsidR="00BD1C58" w:rsidRPr="00204488" w:rsidRDefault="00BD1C58" w:rsidP="00BD1C58">
      <w:pPr>
        <w:spacing w:after="0" w:line="240" w:lineRule="auto"/>
        <w:ind w:firstLine="720"/>
        <w:jc w:val="both"/>
        <w:rPr>
          <w:rFonts w:ascii="Times New Roman" w:eastAsia="Times New Roman" w:hAnsi="Times New Roman"/>
          <w:b/>
          <w:bCs/>
          <w:sz w:val="24"/>
          <w:szCs w:val="24"/>
        </w:rPr>
      </w:pPr>
      <w:r w:rsidRPr="00204488">
        <w:rPr>
          <w:rFonts w:ascii="Times New Roman" w:eastAsia="Times New Roman" w:hAnsi="Times New Roman"/>
          <w:bCs/>
          <w:sz w:val="24"/>
          <w:szCs w:val="24"/>
        </w:rPr>
        <w:t xml:space="preserve">По адресу: </w:t>
      </w:r>
      <w:r w:rsidRPr="00204488">
        <w:rPr>
          <w:rFonts w:ascii="Times New Roman" w:eastAsia="Times New Roman" w:hAnsi="Times New Roman"/>
          <w:b/>
          <w:bCs/>
          <w:sz w:val="24"/>
          <w:szCs w:val="24"/>
        </w:rPr>
        <w:t>166715,</w:t>
      </w:r>
      <w:r w:rsidRPr="00204488">
        <w:rPr>
          <w:rFonts w:ascii="Times New Roman" w:eastAsia="Times New Roman" w:hAnsi="Times New Roman"/>
          <w:bCs/>
          <w:sz w:val="24"/>
          <w:szCs w:val="24"/>
        </w:rPr>
        <w:t xml:space="preserve"> </w:t>
      </w:r>
      <w:r w:rsidRPr="00204488">
        <w:rPr>
          <w:rFonts w:ascii="Times New Roman" w:eastAsia="Times New Roman" w:hAnsi="Times New Roman"/>
          <w:b/>
          <w:bCs/>
          <w:sz w:val="24"/>
          <w:szCs w:val="24"/>
        </w:rPr>
        <w:t>Ненецкий АО, п. Красное, ул. Пролетарская, д. 3, кабинет главы муниципального образования.</w:t>
      </w:r>
    </w:p>
    <w:p w:rsidR="00BD1C58" w:rsidRPr="00204488" w:rsidRDefault="00BD1C58" w:rsidP="00BD1C58">
      <w:pPr>
        <w:spacing w:after="0" w:line="240" w:lineRule="auto"/>
        <w:ind w:firstLine="720"/>
        <w:jc w:val="both"/>
        <w:rPr>
          <w:rFonts w:ascii="Times New Roman" w:eastAsia="Times New Roman" w:hAnsi="Times New Roman"/>
          <w:b/>
          <w:bCs/>
          <w:sz w:val="24"/>
          <w:szCs w:val="24"/>
        </w:rPr>
      </w:pPr>
      <w:r w:rsidRPr="00204488">
        <w:rPr>
          <w:rFonts w:ascii="Times New Roman" w:eastAsia="Times New Roman" w:hAnsi="Times New Roman"/>
          <w:bCs/>
          <w:sz w:val="24"/>
          <w:szCs w:val="24"/>
        </w:rPr>
        <w:t>Дата проведения аукциона</w:t>
      </w:r>
      <w:r w:rsidRPr="00DD090E">
        <w:rPr>
          <w:rFonts w:ascii="Times New Roman" w:eastAsia="Times New Roman" w:hAnsi="Times New Roman"/>
          <w:b/>
          <w:bCs/>
          <w:sz w:val="24"/>
          <w:szCs w:val="24"/>
        </w:rPr>
        <w:t xml:space="preserve">: </w:t>
      </w:r>
      <w:r>
        <w:rPr>
          <w:rFonts w:ascii="Times New Roman" w:eastAsia="Times New Roman" w:hAnsi="Times New Roman"/>
          <w:b/>
          <w:bCs/>
          <w:sz w:val="24"/>
          <w:szCs w:val="24"/>
        </w:rPr>
        <w:t>0</w:t>
      </w:r>
      <w:r w:rsidRPr="00DD090E">
        <w:rPr>
          <w:rFonts w:ascii="Times New Roman" w:eastAsia="Times New Roman" w:hAnsi="Times New Roman"/>
          <w:b/>
          <w:bCs/>
          <w:sz w:val="24"/>
          <w:szCs w:val="24"/>
        </w:rPr>
        <w:t>3.0</w:t>
      </w:r>
      <w:r>
        <w:rPr>
          <w:rFonts w:ascii="Times New Roman" w:eastAsia="Times New Roman" w:hAnsi="Times New Roman"/>
          <w:b/>
          <w:bCs/>
          <w:sz w:val="24"/>
          <w:szCs w:val="24"/>
        </w:rPr>
        <w:t>7</w:t>
      </w:r>
      <w:r w:rsidRPr="00DD090E">
        <w:rPr>
          <w:rFonts w:ascii="Times New Roman" w:eastAsia="Times New Roman" w:hAnsi="Times New Roman"/>
          <w:b/>
          <w:bCs/>
          <w:sz w:val="24"/>
          <w:szCs w:val="24"/>
        </w:rPr>
        <w:t>.2018 года</w:t>
      </w:r>
    </w:p>
    <w:p w:rsidR="00BD1C58" w:rsidRPr="00204488" w:rsidRDefault="00BD1C58" w:rsidP="00BD1C58">
      <w:pPr>
        <w:spacing w:after="0" w:line="240" w:lineRule="auto"/>
        <w:ind w:firstLine="720"/>
        <w:jc w:val="both"/>
        <w:rPr>
          <w:rFonts w:ascii="Times New Roman" w:eastAsia="Times New Roman" w:hAnsi="Times New Roman"/>
          <w:b/>
          <w:bCs/>
          <w:sz w:val="24"/>
          <w:szCs w:val="24"/>
        </w:rPr>
      </w:pPr>
      <w:r w:rsidRPr="00204488">
        <w:rPr>
          <w:rFonts w:ascii="Times New Roman" w:eastAsia="Times New Roman" w:hAnsi="Times New Roman"/>
          <w:bCs/>
          <w:sz w:val="24"/>
          <w:szCs w:val="24"/>
        </w:rPr>
        <w:t xml:space="preserve">Время проведения аукциона: </w:t>
      </w:r>
      <w:r w:rsidRPr="00204488">
        <w:rPr>
          <w:rFonts w:ascii="Times New Roman" w:eastAsia="Times New Roman" w:hAnsi="Times New Roman"/>
          <w:b/>
          <w:bCs/>
          <w:sz w:val="24"/>
          <w:szCs w:val="24"/>
        </w:rPr>
        <w:t>10.00 (МСК).</w:t>
      </w:r>
    </w:p>
    <w:p w:rsidR="00BD1C58" w:rsidRPr="00204488" w:rsidRDefault="00BD1C58" w:rsidP="00BD1C58">
      <w:pPr>
        <w:spacing w:after="0" w:line="240" w:lineRule="auto"/>
        <w:jc w:val="both"/>
        <w:rPr>
          <w:rFonts w:ascii="Times New Roman" w:eastAsia="Times New Roman" w:hAnsi="Times New Roman"/>
          <w:b/>
          <w:sz w:val="24"/>
          <w:szCs w:val="24"/>
        </w:rPr>
      </w:pPr>
      <w:r w:rsidRPr="00204488">
        <w:rPr>
          <w:rFonts w:ascii="Times New Roman" w:eastAsia="Times New Roman" w:hAnsi="Times New Roman"/>
          <w:b/>
          <w:sz w:val="24"/>
          <w:szCs w:val="24"/>
        </w:rPr>
        <w:t>Предмет аукциона:</w:t>
      </w:r>
    </w:p>
    <w:p w:rsidR="00BD1C58" w:rsidRPr="00204488" w:rsidRDefault="00BD1C58" w:rsidP="00BD1C58">
      <w:pPr>
        <w:spacing w:after="0" w:line="240" w:lineRule="auto"/>
        <w:ind w:firstLine="720"/>
        <w:jc w:val="both"/>
        <w:rPr>
          <w:rFonts w:ascii="Times New Roman" w:eastAsia="Times New Roman" w:hAnsi="Times New Roman"/>
          <w:sz w:val="24"/>
          <w:szCs w:val="24"/>
        </w:rPr>
      </w:pPr>
      <w:r w:rsidRPr="00204488">
        <w:rPr>
          <w:rFonts w:ascii="Times New Roman" w:eastAsia="Times New Roman" w:hAnsi="Times New Roman"/>
          <w:sz w:val="24"/>
          <w:szCs w:val="24"/>
        </w:rPr>
        <w:t xml:space="preserve">Предметом аукциона является земельный участок, имеющие следующие качественные характеристики: </w:t>
      </w:r>
    </w:p>
    <w:p w:rsidR="00BD1C58" w:rsidRPr="00204488" w:rsidRDefault="00BD1C58" w:rsidP="00BD1C58">
      <w:pPr>
        <w:spacing w:after="0" w:line="240" w:lineRule="auto"/>
        <w:ind w:firstLine="720"/>
        <w:jc w:val="both"/>
        <w:rPr>
          <w:rFonts w:ascii="Times New Roman" w:eastAsia="Times New Roman" w:hAnsi="Times New Roman"/>
          <w:b/>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560"/>
      </w:tblGrid>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eastAsia="Times New Roman" w:hAnsi="Times New Roman"/>
                <w:b/>
                <w:sz w:val="24"/>
                <w:szCs w:val="24"/>
              </w:rPr>
              <w:t>ЛОТ № 1</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z w:val="24"/>
                <w:szCs w:val="24"/>
              </w:rPr>
              <w:t>Кадастровый номер:</w:t>
            </w: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hAnsi="Times New Roman"/>
                <w:sz w:val="24"/>
                <w:szCs w:val="24"/>
              </w:rPr>
              <w:t>83:00:070008:1701</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z w:val="24"/>
                <w:szCs w:val="24"/>
              </w:rPr>
              <w:t>Местоположение:</w:t>
            </w: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eastAsia="Times New Roman" w:hAnsi="Times New Roman"/>
                <w:sz w:val="24"/>
                <w:szCs w:val="24"/>
              </w:rPr>
              <w:t>Ненецкий автономный округ, п. Красное, ул. Красная</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z w:val="24"/>
                <w:szCs w:val="24"/>
              </w:rPr>
              <w:t>Категория земель:</w:t>
            </w: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eastAsia="Times New Roman" w:hAnsi="Times New Roman"/>
                <w:sz w:val="24"/>
                <w:szCs w:val="24"/>
              </w:rPr>
              <w:t>Земли населенных пунктов.</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z w:val="24"/>
                <w:szCs w:val="24"/>
              </w:rPr>
              <w:t>Разрешенное использование:</w:t>
            </w:r>
          </w:p>
        </w:tc>
        <w:tc>
          <w:tcPr>
            <w:tcW w:w="7560" w:type="dxa"/>
          </w:tcPr>
          <w:p w:rsidR="00BD1C58" w:rsidRPr="00267ED1" w:rsidRDefault="00BD1C58" w:rsidP="00FC58CC">
            <w:pPr>
              <w:spacing w:after="0" w:line="240" w:lineRule="auto"/>
              <w:rPr>
                <w:rFonts w:ascii="Times New Roman" w:eastAsia="Times New Roman" w:hAnsi="Times New Roman"/>
                <w:sz w:val="24"/>
                <w:szCs w:val="24"/>
              </w:rPr>
            </w:pPr>
            <w:r w:rsidRPr="00267ED1">
              <w:rPr>
                <w:rFonts w:ascii="Times New Roman" w:eastAsia="Times New Roman" w:hAnsi="Times New Roman"/>
                <w:sz w:val="24"/>
                <w:szCs w:val="24"/>
              </w:rPr>
              <w:t xml:space="preserve">под малоэтажную многоквартирную жилую застройку </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z w:val="24"/>
                <w:szCs w:val="24"/>
              </w:rPr>
              <w:t>Площадь:</w:t>
            </w:r>
          </w:p>
        </w:tc>
        <w:tc>
          <w:tcPr>
            <w:tcW w:w="7560" w:type="dxa"/>
          </w:tcPr>
          <w:p w:rsidR="00BD1C58" w:rsidRPr="00204488" w:rsidRDefault="00BD1C58" w:rsidP="00FC58CC">
            <w:pPr>
              <w:spacing w:after="0" w:line="240" w:lineRule="auto"/>
              <w:rPr>
                <w:rFonts w:ascii="Times New Roman" w:eastAsia="Times New Roman" w:hAnsi="Times New Roman"/>
                <w:b/>
                <w:sz w:val="24"/>
                <w:szCs w:val="24"/>
              </w:rPr>
            </w:pPr>
            <w:r w:rsidRPr="00204488">
              <w:rPr>
                <w:rFonts w:ascii="Times New Roman" w:eastAsia="Times New Roman" w:hAnsi="Times New Roman"/>
                <w:b/>
                <w:sz w:val="24"/>
                <w:szCs w:val="24"/>
              </w:rPr>
              <w:t>1250 +/- 12 кв.м.</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z w:val="24"/>
                <w:szCs w:val="24"/>
              </w:rPr>
              <w:t>Границы земельного участка:</w:t>
            </w: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eastAsia="Times New Roman" w:hAnsi="Times New Roman"/>
                <w:sz w:val="24"/>
                <w:szCs w:val="24"/>
              </w:rPr>
              <w:t>Установлены в соответствии с действующим земельным законодательством Российской Федерации.</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z w:val="24"/>
                <w:szCs w:val="24"/>
              </w:rPr>
              <w:t>Права на земельный участок</w:t>
            </w: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eastAsia="Times New Roman" w:hAnsi="Times New Roman"/>
                <w:sz w:val="24"/>
                <w:szCs w:val="24"/>
              </w:rPr>
              <w:t>Собственность муниципального образования «Приморско-Куйский сельсовет» Ненецкого автономного округа</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pacing w:val="2"/>
                <w:sz w:val="24"/>
                <w:szCs w:val="24"/>
              </w:rPr>
              <w:t>Обременения:</w:t>
            </w: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eastAsia="Times New Roman" w:hAnsi="Times New Roman"/>
                <w:spacing w:val="2"/>
                <w:sz w:val="24"/>
                <w:szCs w:val="24"/>
              </w:rPr>
              <w:t>Отсутствуют.</w:t>
            </w:r>
          </w:p>
        </w:tc>
      </w:tr>
      <w:tr w:rsidR="00BD1C58" w:rsidRPr="00204488" w:rsidTr="00FC58CC">
        <w:tc>
          <w:tcPr>
            <w:tcW w:w="2880" w:type="dxa"/>
          </w:tcPr>
          <w:p w:rsidR="00BD1C58" w:rsidRPr="00204488" w:rsidRDefault="00BD1C58" w:rsidP="00FC58CC">
            <w:pPr>
              <w:spacing w:after="0" w:line="240" w:lineRule="auto"/>
              <w:ind w:left="72"/>
              <w:rPr>
                <w:rFonts w:ascii="Times New Roman" w:eastAsia="Times New Roman" w:hAnsi="Times New Roman"/>
                <w:sz w:val="24"/>
                <w:szCs w:val="24"/>
              </w:rPr>
            </w:pPr>
            <w:r w:rsidRPr="00204488">
              <w:rPr>
                <w:rFonts w:ascii="Times New Roman" w:eastAsia="Times New Roman" w:hAnsi="Times New Roman"/>
                <w:spacing w:val="2"/>
                <w:sz w:val="24"/>
                <w:szCs w:val="24"/>
              </w:rPr>
              <w:t>Ограничения использования:</w:t>
            </w:r>
          </w:p>
        </w:tc>
        <w:tc>
          <w:tcPr>
            <w:tcW w:w="7560" w:type="dxa"/>
          </w:tcPr>
          <w:p w:rsidR="00BD1C58" w:rsidRPr="00204488" w:rsidRDefault="00BD1C58" w:rsidP="00FC58CC">
            <w:pPr>
              <w:spacing w:after="0" w:line="240" w:lineRule="auto"/>
              <w:rPr>
                <w:rFonts w:ascii="Times New Roman" w:eastAsia="Times New Roman" w:hAnsi="Times New Roman"/>
                <w:sz w:val="24"/>
                <w:szCs w:val="24"/>
              </w:rPr>
            </w:pPr>
            <w:r w:rsidRPr="00204488">
              <w:rPr>
                <w:rFonts w:ascii="Times New Roman" w:eastAsia="Times New Roman" w:hAnsi="Times New Roman"/>
                <w:spacing w:val="2"/>
                <w:sz w:val="24"/>
                <w:szCs w:val="24"/>
              </w:rPr>
              <w:t>Отсутствуют.</w:t>
            </w:r>
          </w:p>
        </w:tc>
      </w:tr>
    </w:tbl>
    <w:p w:rsidR="00BD1C58" w:rsidRPr="00204488" w:rsidRDefault="00BD1C58" w:rsidP="00BD1C58">
      <w:pPr>
        <w:spacing w:after="0" w:line="240" w:lineRule="auto"/>
        <w:rPr>
          <w:rFonts w:ascii="Times New Roman" w:eastAsia="Times New Roman" w:hAnsi="Times New Roman"/>
          <w:bCs/>
          <w:spacing w:val="2"/>
          <w:sz w:val="24"/>
          <w:szCs w:val="24"/>
        </w:rPr>
      </w:pPr>
      <w:r w:rsidRPr="00204488">
        <w:rPr>
          <w:rFonts w:ascii="Times New Roman" w:eastAsia="Times New Roman" w:hAnsi="Times New Roman"/>
          <w:bCs/>
          <w:spacing w:val="2"/>
          <w:sz w:val="24"/>
          <w:szCs w:val="24"/>
        </w:rPr>
        <w:t>Технические условия подключения к сетям инженерной инфраструктуры:</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7020"/>
      </w:tblGrid>
      <w:tr w:rsidR="00BD1C58" w:rsidRPr="00204488" w:rsidTr="00FC58CC">
        <w:tc>
          <w:tcPr>
            <w:tcW w:w="3420" w:type="dxa"/>
          </w:tcPr>
          <w:p w:rsidR="00BD1C58" w:rsidRPr="00204488" w:rsidRDefault="00BD1C58" w:rsidP="00FC58CC">
            <w:pPr>
              <w:spacing w:after="0" w:line="240" w:lineRule="auto"/>
              <w:ind w:left="72"/>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газоснабжение</w:t>
            </w:r>
          </w:p>
        </w:tc>
        <w:tc>
          <w:tcPr>
            <w:tcW w:w="7020" w:type="dxa"/>
          </w:tcPr>
          <w:p w:rsidR="00BD1C58" w:rsidRPr="00204488" w:rsidRDefault="00BD1C58" w:rsidP="00FC58CC">
            <w:pPr>
              <w:spacing w:after="0" w:line="240" w:lineRule="auto"/>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Согласно техническим условиям ГУП НАО «Ненецкая коммунальная компания»  №45 от марта 2018 года</w:t>
            </w:r>
          </w:p>
        </w:tc>
      </w:tr>
      <w:tr w:rsidR="00BD1C58" w:rsidRPr="00204488" w:rsidTr="00FC58CC">
        <w:tc>
          <w:tcPr>
            <w:tcW w:w="3420" w:type="dxa"/>
          </w:tcPr>
          <w:p w:rsidR="00BD1C58" w:rsidRPr="00204488" w:rsidRDefault="00BD1C58" w:rsidP="00FC58CC">
            <w:pPr>
              <w:spacing w:after="0" w:line="240" w:lineRule="auto"/>
              <w:ind w:left="72"/>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Электроснабжение:</w:t>
            </w:r>
          </w:p>
        </w:tc>
        <w:tc>
          <w:tcPr>
            <w:tcW w:w="7020" w:type="dxa"/>
          </w:tcPr>
          <w:p w:rsidR="00BD1C58" w:rsidRPr="00204488" w:rsidRDefault="00BD1C58" w:rsidP="00FC58CC">
            <w:pPr>
              <w:spacing w:after="0" w:line="240" w:lineRule="auto"/>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Согласно техническим условиям ГУП НАО «Нарьян-Марская электростанция»  №34 от 19.03.2018 года.</w:t>
            </w:r>
          </w:p>
        </w:tc>
      </w:tr>
      <w:tr w:rsidR="00BD1C58" w:rsidRPr="00204488" w:rsidTr="00FC58CC">
        <w:tc>
          <w:tcPr>
            <w:tcW w:w="3420" w:type="dxa"/>
          </w:tcPr>
          <w:p w:rsidR="00BD1C58" w:rsidRPr="00204488" w:rsidRDefault="00BD1C58" w:rsidP="00FC58CC">
            <w:pPr>
              <w:spacing w:after="0" w:line="240" w:lineRule="auto"/>
              <w:ind w:left="72"/>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Стоимость платы за подключение</w:t>
            </w:r>
          </w:p>
        </w:tc>
        <w:tc>
          <w:tcPr>
            <w:tcW w:w="7020" w:type="dxa"/>
          </w:tcPr>
          <w:p w:rsidR="00BD1C58" w:rsidRPr="00204488" w:rsidRDefault="00BD1C58" w:rsidP="00FC58CC">
            <w:pPr>
              <w:spacing w:after="0" w:line="240" w:lineRule="auto"/>
              <w:jc w:val="both"/>
              <w:rPr>
                <w:rFonts w:ascii="Times New Roman" w:eastAsia="Times New Roman" w:hAnsi="Times New Roman"/>
                <w:spacing w:val="2"/>
                <w:sz w:val="24"/>
                <w:szCs w:val="24"/>
              </w:rPr>
            </w:pPr>
            <w:r w:rsidRPr="00204488">
              <w:rPr>
                <w:rFonts w:ascii="Times New Roman" w:eastAsia="Times New Roman" w:hAnsi="Times New Roman"/>
                <w:bCs/>
                <w:spacing w:val="2"/>
                <w:sz w:val="24"/>
                <w:szCs w:val="24"/>
              </w:rPr>
              <w:t>Оплата за подключение к инженерным сетям</w:t>
            </w:r>
            <w:r w:rsidRPr="00204488">
              <w:rPr>
                <w:rFonts w:ascii="Times New Roman" w:eastAsia="Times New Roman" w:hAnsi="Times New Roman"/>
                <w:spacing w:val="2"/>
                <w:sz w:val="24"/>
                <w:szCs w:val="24"/>
              </w:rPr>
              <w:t>: согласно техническим условиям.</w:t>
            </w:r>
          </w:p>
        </w:tc>
      </w:tr>
      <w:tr w:rsidR="00BD1C58" w:rsidRPr="00204488" w:rsidTr="00FC58CC">
        <w:tc>
          <w:tcPr>
            <w:tcW w:w="10440" w:type="dxa"/>
            <w:gridSpan w:val="2"/>
          </w:tcPr>
          <w:p w:rsidR="00BD1C58" w:rsidRPr="00204488" w:rsidRDefault="00BD1C58" w:rsidP="00FC58CC">
            <w:pPr>
              <w:spacing w:after="0" w:line="240" w:lineRule="auto"/>
              <w:rPr>
                <w:rFonts w:ascii="Times New Roman" w:eastAsia="Times New Roman" w:hAnsi="Times New Roman"/>
                <w:b/>
                <w:bCs/>
                <w:spacing w:val="2"/>
                <w:sz w:val="24"/>
                <w:szCs w:val="24"/>
              </w:rPr>
            </w:pPr>
            <w:r w:rsidRPr="00204488">
              <w:rPr>
                <w:rFonts w:ascii="Times New Roman" w:eastAsia="Times New Roman" w:hAnsi="Times New Roman"/>
                <w:b/>
                <w:bCs/>
                <w:spacing w:val="2"/>
                <w:sz w:val="24"/>
                <w:szCs w:val="24"/>
              </w:rPr>
              <w:lastRenderedPageBreak/>
              <w:t>Параметры строительства:</w:t>
            </w:r>
          </w:p>
          <w:p w:rsidR="00BD1C58" w:rsidRPr="00267ED1" w:rsidRDefault="00BD1C58" w:rsidP="00FC58CC">
            <w:pPr>
              <w:spacing w:after="0" w:line="240" w:lineRule="auto"/>
              <w:ind w:firstLine="639"/>
              <w:jc w:val="both"/>
              <w:rPr>
                <w:rFonts w:ascii="Times New Roman" w:eastAsia="Times New Roman" w:hAnsi="Times New Roman"/>
                <w:bCs/>
                <w:spacing w:val="2"/>
                <w:sz w:val="24"/>
                <w:szCs w:val="24"/>
              </w:rPr>
            </w:pPr>
            <w:r w:rsidRPr="00267ED1">
              <w:rPr>
                <w:rFonts w:ascii="Times New Roman" w:hAnsi="Times New Roman"/>
                <w:sz w:val="24"/>
                <w:szCs w:val="24"/>
              </w:rPr>
              <w:t>Согласно Правилам землепользования и застройки п. Красное  муниципального образования «Приморско-Куйский сельсовет» Ненецкого автономного округа, утвержденным Решением Совета депутатов муниципального образования «Приморско-Куйский сельсовет» Ненецкого автономного округа от 17.02.2017 № 210 земельный участок находится в жилой зоне, зоне застройки индивидуальными жилыми домами (Ж1) и  предназначен п</w:t>
            </w:r>
            <w:r w:rsidRPr="00267ED1">
              <w:rPr>
                <w:rFonts w:ascii="Times New Roman" w:eastAsia="Times New Roman" w:hAnsi="Times New Roman"/>
                <w:sz w:val="24"/>
                <w:szCs w:val="24"/>
              </w:rPr>
              <w:t>од малоэтажную многоквартирную жилую застройку</w:t>
            </w:r>
            <w:r w:rsidRPr="00267ED1">
              <w:rPr>
                <w:rFonts w:ascii="Times New Roman" w:hAnsi="Times New Roman"/>
                <w:sz w:val="24"/>
                <w:szCs w:val="24"/>
              </w:rPr>
              <w:t xml:space="preserve">  </w:t>
            </w:r>
          </w:p>
          <w:p w:rsidR="00BD1C58" w:rsidRPr="00204488" w:rsidRDefault="00BD1C58" w:rsidP="00FC58CC">
            <w:pPr>
              <w:spacing w:after="0" w:line="240" w:lineRule="auto"/>
              <w:ind w:left="1080"/>
              <w:jc w:val="both"/>
              <w:rPr>
                <w:rFonts w:ascii="Times New Roman" w:eastAsia="Times New Roman" w:hAnsi="Times New Roman"/>
                <w:bCs/>
                <w:spacing w:val="2"/>
                <w:sz w:val="24"/>
                <w:szCs w:val="24"/>
              </w:rPr>
            </w:pPr>
          </w:p>
        </w:tc>
      </w:tr>
      <w:tr w:rsidR="00BD1C58" w:rsidRPr="00204488" w:rsidTr="00FC58CC">
        <w:tc>
          <w:tcPr>
            <w:tcW w:w="3420" w:type="dxa"/>
          </w:tcPr>
          <w:p w:rsidR="00BD1C58" w:rsidRPr="00204488" w:rsidRDefault="00BD1C58" w:rsidP="00FC58CC">
            <w:pPr>
              <w:spacing w:after="0" w:line="240" w:lineRule="auto"/>
              <w:rPr>
                <w:rFonts w:ascii="Times New Roman" w:eastAsia="Times New Roman" w:hAnsi="Times New Roman"/>
                <w:bCs/>
                <w:spacing w:val="2"/>
                <w:sz w:val="24"/>
                <w:szCs w:val="24"/>
              </w:rPr>
            </w:pPr>
            <w:r w:rsidRPr="00204488">
              <w:rPr>
                <w:rFonts w:ascii="Times New Roman" w:eastAsia="Times New Roman" w:hAnsi="Times New Roman"/>
                <w:bCs/>
                <w:spacing w:val="2"/>
                <w:sz w:val="24"/>
                <w:szCs w:val="24"/>
              </w:rPr>
              <w:t>Начальная цена предмета аукциона</w:t>
            </w:r>
          </w:p>
        </w:tc>
        <w:tc>
          <w:tcPr>
            <w:tcW w:w="7020" w:type="dxa"/>
          </w:tcPr>
          <w:p w:rsidR="00BD1C58" w:rsidRPr="00204488" w:rsidRDefault="00BD1C58" w:rsidP="00FC58CC">
            <w:pPr>
              <w:spacing w:after="0" w:line="240" w:lineRule="auto"/>
              <w:rPr>
                <w:rFonts w:ascii="Times New Roman" w:eastAsia="Times New Roman" w:hAnsi="Times New Roman"/>
                <w:bCs/>
                <w:spacing w:val="2"/>
                <w:sz w:val="24"/>
                <w:szCs w:val="24"/>
              </w:rPr>
            </w:pPr>
            <w:r w:rsidRPr="00204488">
              <w:rPr>
                <w:rFonts w:ascii="Times New Roman" w:hAnsi="Times New Roman"/>
                <w:bCs/>
                <w:spacing w:val="2"/>
                <w:sz w:val="24"/>
                <w:szCs w:val="24"/>
              </w:rPr>
              <w:t xml:space="preserve">Ежегодная арендная плата в размере 32 000 (тридцать две тысячи) рублей 00 копеек (согласно отчёту № </w:t>
            </w:r>
            <w:r w:rsidRPr="00204488">
              <w:rPr>
                <w:rFonts w:ascii="Times New Roman" w:hAnsi="Times New Roman"/>
                <w:bCs/>
                <w:sz w:val="24"/>
                <w:szCs w:val="24"/>
              </w:rPr>
              <w:t xml:space="preserve"> 70/18 об оценке рыночной стоимости</w:t>
            </w:r>
            <w:r w:rsidRPr="00204488">
              <w:rPr>
                <w:rFonts w:ascii="Times New Roman" w:hAnsi="Times New Roman"/>
                <w:bCs/>
                <w:iCs/>
                <w:sz w:val="24"/>
                <w:szCs w:val="24"/>
              </w:rPr>
              <w:t xml:space="preserve"> величины арендной платы за </w:t>
            </w:r>
            <w:r w:rsidRPr="00204488">
              <w:rPr>
                <w:rFonts w:ascii="Times New Roman" w:hAnsi="Times New Roman"/>
                <w:bCs/>
                <w:sz w:val="24"/>
                <w:szCs w:val="24"/>
              </w:rPr>
              <w:t>земельный участок для обоснования начальной цены предмета – аукцион на право заключения договора аренды земельного участка находящегося в собственности МО «Примо</w:t>
            </w:r>
            <w:r>
              <w:rPr>
                <w:rFonts w:ascii="Times New Roman" w:hAnsi="Times New Roman"/>
                <w:bCs/>
                <w:sz w:val="24"/>
                <w:szCs w:val="24"/>
              </w:rPr>
              <w:t>р</w:t>
            </w:r>
            <w:r w:rsidRPr="00204488">
              <w:rPr>
                <w:rFonts w:ascii="Times New Roman" w:hAnsi="Times New Roman"/>
                <w:bCs/>
                <w:sz w:val="24"/>
                <w:szCs w:val="24"/>
              </w:rPr>
              <w:t xml:space="preserve">ско-Куйский» сельсовет Ненецкого АО Адрес: </w:t>
            </w:r>
            <w:r w:rsidRPr="00204488">
              <w:rPr>
                <w:rFonts w:ascii="Times New Roman" w:hAnsi="Times New Roman"/>
                <w:sz w:val="24"/>
                <w:szCs w:val="24"/>
              </w:rPr>
              <w:t>Ненецкий АО, п. Красное</w:t>
            </w:r>
          </w:p>
        </w:tc>
      </w:tr>
      <w:tr w:rsidR="00BD1C58" w:rsidRPr="00204488" w:rsidTr="00FC58CC">
        <w:tc>
          <w:tcPr>
            <w:tcW w:w="3420" w:type="dxa"/>
          </w:tcPr>
          <w:p w:rsidR="00BD1C58" w:rsidRPr="00204488" w:rsidRDefault="00BD1C58" w:rsidP="00FC58CC">
            <w:pPr>
              <w:spacing w:after="0" w:line="240" w:lineRule="auto"/>
              <w:rPr>
                <w:rFonts w:ascii="Times New Roman" w:eastAsia="Times New Roman" w:hAnsi="Times New Roman"/>
                <w:bCs/>
                <w:spacing w:val="2"/>
                <w:sz w:val="24"/>
                <w:szCs w:val="24"/>
              </w:rPr>
            </w:pPr>
            <w:r w:rsidRPr="00204488">
              <w:rPr>
                <w:rFonts w:ascii="Times New Roman" w:eastAsia="Times New Roman" w:hAnsi="Times New Roman"/>
                <w:bCs/>
                <w:spacing w:val="2"/>
                <w:sz w:val="24"/>
                <w:szCs w:val="24"/>
              </w:rPr>
              <w:t>"Шаг" аукциона</w:t>
            </w:r>
          </w:p>
        </w:tc>
        <w:tc>
          <w:tcPr>
            <w:tcW w:w="7020" w:type="dxa"/>
          </w:tcPr>
          <w:p w:rsidR="00BD1C58" w:rsidRPr="00204488" w:rsidRDefault="00BD1C58" w:rsidP="00FC58CC">
            <w:pPr>
              <w:spacing w:after="0" w:line="240" w:lineRule="auto"/>
              <w:rPr>
                <w:rFonts w:ascii="Times New Roman" w:eastAsia="Times New Roman" w:hAnsi="Times New Roman"/>
                <w:bCs/>
                <w:spacing w:val="2"/>
                <w:sz w:val="24"/>
                <w:szCs w:val="24"/>
              </w:rPr>
            </w:pPr>
            <w:r w:rsidRPr="00204488">
              <w:rPr>
                <w:rFonts w:ascii="Times New Roman" w:eastAsia="Times New Roman" w:hAnsi="Times New Roman"/>
                <w:bCs/>
                <w:spacing w:val="2"/>
                <w:sz w:val="24"/>
                <w:szCs w:val="24"/>
              </w:rPr>
              <w:t xml:space="preserve">960 (девятьсот шестьдесят) рублей 00 копеек  (3% от начальной цены предмета аукциона) </w:t>
            </w:r>
          </w:p>
        </w:tc>
      </w:tr>
      <w:tr w:rsidR="00BD1C58" w:rsidRPr="00204488" w:rsidTr="00FC58CC">
        <w:tc>
          <w:tcPr>
            <w:tcW w:w="3420" w:type="dxa"/>
          </w:tcPr>
          <w:p w:rsidR="00BD1C58" w:rsidRPr="00204488" w:rsidRDefault="00BD1C58" w:rsidP="00FC58CC">
            <w:pPr>
              <w:spacing w:after="0" w:line="240" w:lineRule="auto"/>
              <w:rPr>
                <w:rFonts w:ascii="Times New Roman" w:eastAsia="Times New Roman" w:hAnsi="Times New Roman"/>
                <w:bCs/>
                <w:spacing w:val="2"/>
                <w:sz w:val="24"/>
                <w:szCs w:val="24"/>
              </w:rPr>
            </w:pPr>
            <w:r w:rsidRPr="00204488">
              <w:rPr>
                <w:rFonts w:ascii="Times New Roman" w:eastAsia="Times New Roman" w:hAnsi="Times New Roman"/>
                <w:bCs/>
                <w:spacing w:val="2"/>
                <w:sz w:val="24"/>
                <w:szCs w:val="24"/>
              </w:rPr>
              <w:t>Размер задатка</w:t>
            </w:r>
          </w:p>
        </w:tc>
        <w:tc>
          <w:tcPr>
            <w:tcW w:w="7020" w:type="dxa"/>
          </w:tcPr>
          <w:p w:rsidR="00BD1C58" w:rsidRPr="00204488" w:rsidRDefault="00BD1C58" w:rsidP="00FC58CC">
            <w:pPr>
              <w:spacing w:after="0" w:line="240" w:lineRule="auto"/>
              <w:rPr>
                <w:rFonts w:ascii="Times New Roman" w:eastAsia="Times New Roman" w:hAnsi="Times New Roman"/>
                <w:bCs/>
                <w:spacing w:val="2"/>
                <w:sz w:val="24"/>
                <w:szCs w:val="24"/>
              </w:rPr>
            </w:pPr>
            <w:r w:rsidRPr="00204488">
              <w:rPr>
                <w:rFonts w:ascii="Times New Roman" w:eastAsia="Times New Roman" w:hAnsi="Times New Roman"/>
                <w:bCs/>
                <w:spacing w:val="2"/>
                <w:sz w:val="24"/>
                <w:szCs w:val="24"/>
              </w:rPr>
              <w:t>32 000 (тридцать две тысячи) рублей</w:t>
            </w:r>
          </w:p>
        </w:tc>
      </w:tr>
    </w:tbl>
    <w:p w:rsidR="00BD1C58" w:rsidRPr="00204488" w:rsidRDefault="00BD1C58" w:rsidP="00BD1C58">
      <w:pPr>
        <w:spacing w:after="0" w:line="240" w:lineRule="auto"/>
        <w:ind w:firstLine="720"/>
        <w:jc w:val="both"/>
        <w:rPr>
          <w:rFonts w:ascii="Times New Roman" w:eastAsia="Times New Roman" w:hAnsi="Times New Roman"/>
          <w:bCs/>
          <w:spacing w:val="2"/>
          <w:sz w:val="24"/>
          <w:szCs w:val="24"/>
        </w:rPr>
      </w:pPr>
    </w:p>
    <w:p w:rsidR="00BD1C58" w:rsidRPr="00204488" w:rsidRDefault="00BD1C58" w:rsidP="00BD1C58">
      <w:pPr>
        <w:spacing w:after="0" w:line="240" w:lineRule="auto"/>
        <w:ind w:firstLine="720"/>
        <w:jc w:val="both"/>
        <w:rPr>
          <w:rFonts w:ascii="Times New Roman" w:eastAsia="Times New Roman" w:hAnsi="Times New Roman"/>
          <w:b/>
          <w:sz w:val="24"/>
          <w:szCs w:val="24"/>
        </w:rPr>
      </w:pPr>
    </w:p>
    <w:p w:rsidR="00BD1C58" w:rsidRPr="00204488" w:rsidRDefault="00BD1C58" w:rsidP="00BD1C58">
      <w:pPr>
        <w:spacing w:after="0" w:line="240" w:lineRule="auto"/>
        <w:ind w:firstLine="720"/>
        <w:jc w:val="both"/>
        <w:rPr>
          <w:rFonts w:ascii="Times New Roman" w:eastAsia="Times New Roman" w:hAnsi="Times New Roman"/>
          <w:bCs/>
          <w:spacing w:val="2"/>
          <w:sz w:val="24"/>
          <w:szCs w:val="24"/>
        </w:rPr>
      </w:pPr>
    </w:p>
    <w:p w:rsidR="00BD1C58" w:rsidRPr="00204488" w:rsidRDefault="00BD1C58" w:rsidP="00BD1C58">
      <w:pPr>
        <w:spacing w:after="0" w:line="240" w:lineRule="auto"/>
        <w:ind w:firstLine="720"/>
        <w:jc w:val="both"/>
        <w:rPr>
          <w:rFonts w:ascii="Times New Roman" w:eastAsia="Times New Roman" w:hAnsi="Times New Roman"/>
          <w:bCs/>
          <w:spacing w:val="2"/>
          <w:sz w:val="24"/>
          <w:szCs w:val="24"/>
        </w:rPr>
      </w:pPr>
    </w:p>
    <w:p w:rsidR="00BD1C58" w:rsidRPr="00204488" w:rsidRDefault="00BD1C58" w:rsidP="00BD1C58">
      <w:pPr>
        <w:spacing w:after="0" w:line="240" w:lineRule="auto"/>
        <w:jc w:val="both"/>
        <w:rPr>
          <w:rFonts w:ascii="Times New Roman" w:eastAsia="Times New Roman" w:hAnsi="Times New Roman"/>
          <w:bCs/>
          <w:spacing w:val="2"/>
          <w:sz w:val="24"/>
          <w:szCs w:val="24"/>
        </w:rPr>
      </w:pPr>
      <w:r w:rsidRPr="00204488">
        <w:rPr>
          <w:rFonts w:ascii="Times New Roman" w:eastAsia="Times New Roman" w:hAnsi="Times New Roman"/>
          <w:b/>
          <w:spacing w:val="2"/>
          <w:sz w:val="24"/>
          <w:szCs w:val="24"/>
        </w:rPr>
        <w:t>Осмотр земельных участков</w:t>
      </w:r>
      <w:r w:rsidRPr="00204488">
        <w:rPr>
          <w:rFonts w:ascii="Times New Roman" w:eastAsia="Times New Roman" w:hAnsi="Times New Roman"/>
          <w:spacing w:val="2"/>
          <w:sz w:val="24"/>
          <w:szCs w:val="24"/>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BD1C58" w:rsidRPr="00204488" w:rsidRDefault="00BD1C58" w:rsidP="00BD1C58">
      <w:pPr>
        <w:spacing w:after="0" w:line="240" w:lineRule="auto"/>
        <w:jc w:val="both"/>
        <w:rPr>
          <w:rFonts w:ascii="Times New Roman" w:eastAsia="Times New Roman" w:hAnsi="Times New Roman"/>
          <w:b/>
          <w:sz w:val="24"/>
          <w:szCs w:val="24"/>
        </w:rPr>
      </w:pPr>
    </w:p>
    <w:p w:rsidR="00BD1C58" w:rsidRPr="00204488" w:rsidRDefault="00BD1C58" w:rsidP="00BD1C58">
      <w:pPr>
        <w:spacing w:after="0" w:line="240" w:lineRule="auto"/>
        <w:rPr>
          <w:rFonts w:ascii="Times New Roman" w:eastAsia="Times New Roman" w:hAnsi="Times New Roman"/>
          <w:bCs/>
          <w:color w:val="FF0000"/>
          <w:spacing w:val="2"/>
          <w:sz w:val="24"/>
          <w:szCs w:val="24"/>
        </w:rPr>
      </w:pPr>
      <w:r w:rsidRPr="00204488">
        <w:rPr>
          <w:rFonts w:ascii="Times New Roman" w:eastAsia="Times New Roman" w:hAnsi="Times New Roman"/>
          <w:b/>
          <w:bCs/>
          <w:spacing w:val="2"/>
          <w:sz w:val="24"/>
          <w:szCs w:val="24"/>
        </w:rPr>
        <w:t>Существенные условия договора аренды:</w:t>
      </w:r>
    </w:p>
    <w:p w:rsidR="00BD1C58" w:rsidRPr="00204488" w:rsidRDefault="00BD1C58" w:rsidP="00BD1C58">
      <w:pPr>
        <w:spacing w:after="0" w:line="240" w:lineRule="auto"/>
        <w:ind w:firstLine="720"/>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Срок аренды земельных участков: 10 (десять) лет.</w:t>
      </w: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r w:rsidRPr="00204488">
        <w:rPr>
          <w:rFonts w:ascii="Times New Roman" w:eastAsia="Times New Roman" w:hAnsi="Times New Roman"/>
          <w:sz w:val="24"/>
          <w:szCs w:val="24"/>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D1C58" w:rsidRPr="00204488" w:rsidRDefault="00BD1C58" w:rsidP="00BD1C58">
      <w:pPr>
        <w:spacing w:after="0" w:line="240" w:lineRule="auto"/>
        <w:ind w:firstLine="720"/>
        <w:jc w:val="both"/>
        <w:rPr>
          <w:rFonts w:ascii="Times New Roman" w:eastAsia="Times New Roman" w:hAnsi="Times New Roman"/>
          <w:spacing w:val="2"/>
          <w:sz w:val="24"/>
          <w:szCs w:val="24"/>
          <w:lang w:val="en-US"/>
        </w:rPr>
      </w:pPr>
      <w:r w:rsidRPr="00204488">
        <w:rPr>
          <w:rFonts w:ascii="Times New Roman" w:eastAsia="Times New Roman" w:hAnsi="Times New Roman"/>
          <w:spacing w:val="2"/>
          <w:sz w:val="24"/>
          <w:szCs w:val="24"/>
        </w:rPr>
        <w:t>Характеристика земельного участка</w:t>
      </w:r>
      <w:r w:rsidRPr="00204488">
        <w:rPr>
          <w:rFonts w:ascii="Times New Roman" w:eastAsia="Times New Roman" w:hAnsi="Times New Roman"/>
          <w:spacing w:val="2"/>
          <w:sz w:val="24"/>
          <w:szCs w:val="24"/>
          <w:lang w:val="en-US"/>
        </w:rPr>
        <w:t>:</w:t>
      </w:r>
    </w:p>
    <w:p w:rsidR="00BD1C58" w:rsidRPr="00204488" w:rsidRDefault="00BD1C58" w:rsidP="00BD1C58">
      <w:pPr>
        <w:numPr>
          <w:ilvl w:val="0"/>
          <w:numId w:val="2"/>
        </w:numPr>
        <w:spacing w:after="0" w:line="240" w:lineRule="auto"/>
        <w:jc w:val="both"/>
        <w:rPr>
          <w:rFonts w:ascii="Times New Roman" w:eastAsia="Times New Roman" w:hAnsi="Times New Roman"/>
          <w:sz w:val="24"/>
          <w:szCs w:val="24"/>
          <w:lang w:val="en-US"/>
        </w:rPr>
      </w:pPr>
      <w:r w:rsidRPr="00204488">
        <w:rPr>
          <w:rFonts w:ascii="Times New Roman" w:eastAsia="Times New Roman" w:hAnsi="Times New Roman"/>
          <w:spacing w:val="2"/>
          <w:sz w:val="24"/>
          <w:szCs w:val="24"/>
        </w:rPr>
        <w:t>Категория земель</w:t>
      </w:r>
      <w:r w:rsidRPr="00204488">
        <w:rPr>
          <w:rFonts w:ascii="Times New Roman" w:eastAsia="Times New Roman" w:hAnsi="Times New Roman"/>
          <w:spacing w:val="2"/>
          <w:sz w:val="24"/>
          <w:szCs w:val="24"/>
          <w:lang w:val="en-US"/>
        </w:rPr>
        <w:t>;</w:t>
      </w:r>
    </w:p>
    <w:p w:rsidR="00BD1C58" w:rsidRPr="00204488" w:rsidRDefault="00BD1C58" w:rsidP="00BD1C58">
      <w:pPr>
        <w:numPr>
          <w:ilvl w:val="0"/>
          <w:numId w:val="2"/>
        </w:numPr>
        <w:spacing w:after="0" w:line="240" w:lineRule="auto"/>
        <w:jc w:val="both"/>
        <w:rPr>
          <w:rFonts w:ascii="Times New Roman" w:eastAsia="Times New Roman" w:hAnsi="Times New Roman"/>
          <w:sz w:val="24"/>
          <w:szCs w:val="24"/>
          <w:lang w:val="en-US"/>
        </w:rPr>
      </w:pPr>
      <w:r w:rsidRPr="00204488">
        <w:rPr>
          <w:rFonts w:ascii="Times New Roman" w:eastAsia="Times New Roman" w:hAnsi="Times New Roman"/>
          <w:spacing w:val="2"/>
          <w:sz w:val="24"/>
          <w:szCs w:val="24"/>
        </w:rPr>
        <w:t>Разрешенное использование</w:t>
      </w:r>
      <w:r w:rsidRPr="00204488">
        <w:rPr>
          <w:rFonts w:ascii="Times New Roman" w:eastAsia="Times New Roman" w:hAnsi="Times New Roman"/>
          <w:spacing w:val="2"/>
          <w:sz w:val="24"/>
          <w:szCs w:val="24"/>
          <w:lang w:val="en-US"/>
        </w:rPr>
        <w:t>;</w:t>
      </w:r>
    </w:p>
    <w:p w:rsidR="00BD1C58" w:rsidRPr="00204488" w:rsidRDefault="00BD1C58" w:rsidP="00BD1C58">
      <w:pPr>
        <w:numPr>
          <w:ilvl w:val="0"/>
          <w:numId w:val="2"/>
        </w:numPr>
        <w:spacing w:after="0" w:line="240" w:lineRule="auto"/>
        <w:jc w:val="both"/>
        <w:rPr>
          <w:rFonts w:ascii="Times New Roman" w:eastAsia="Times New Roman" w:hAnsi="Times New Roman"/>
          <w:sz w:val="24"/>
          <w:szCs w:val="24"/>
          <w:lang w:val="en-US"/>
        </w:rPr>
      </w:pPr>
      <w:r w:rsidRPr="00204488">
        <w:rPr>
          <w:rFonts w:ascii="Times New Roman" w:eastAsia="Times New Roman" w:hAnsi="Times New Roman"/>
          <w:spacing w:val="2"/>
          <w:sz w:val="24"/>
          <w:szCs w:val="24"/>
        </w:rPr>
        <w:t>Площадь земельного участка.</w:t>
      </w:r>
    </w:p>
    <w:p w:rsidR="00BD1C58" w:rsidRPr="00204488" w:rsidRDefault="00BD1C58" w:rsidP="00BD1C58">
      <w:pPr>
        <w:spacing w:after="0" w:line="240" w:lineRule="auto"/>
        <w:ind w:firstLine="720"/>
        <w:jc w:val="both"/>
        <w:rPr>
          <w:rFonts w:ascii="Times New Roman" w:eastAsia="Times New Roman" w:hAnsi="Times New Roman"/>
          <w:sz w:val="24"/>
          <w:szCs w:val="24"/>
        </w:rPr>
      </w:pPr>
    </w:p>
    <w:p w:rsidR="00BD1C58" w:rsidRPr="00204488" w:rsidRDefault="00BD1C58" w:rsidP="00BD1C58">
      <w:pPr>
        <w:spacing w:after="0" w:line="240" w:lineRule="auto"/>
        <w:rPr>
          <w:rFonts w:ascii="Times New Roman" w:eastAsia="Times New Roman" w:hAnsi="Times New Roman"/>
          <w:b/>
          <w:sz w:val="24"/>
          <w:szCs w:val="24"/>
        </w:rPr>
      </w:pPr>
      <w:r w:rsidRPr="00204488">
        <w:rPr>
          <w:rFonts w:ascii="Times New Roman" w:eastAsia="Times New Roman" w:hAnsi="Times New Roman"/>
          <w:b/>
          <w:sz w:val="24"/>
          <w:szCs w:val="24"/>
        </w:rPr>
        <w:t>Порядок приема заявок на участие в аукционе.</w:t>
      </w:r>
    </w:p>
    <w:p w:rsidR="00BD1C58" w:rsidRPr="00204488" w:rsidRDefault="00BD1C58" w:rsidP="00BD1C58">
      <w:pPr>
        <w:numPr>
          <w:ilvl w:val="1"/>
          <w:numId w:val="1"/>
        </w:numPr>
        <w:tabs>
          <w:tab w:val="num" w:pos="720"/>
        </w:tabs>
        <w:spacing w:after="0" w:line="240" w:lineRule="auto"/>
        <w:ind w:firstLine="720"/>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 xml:space="preserve">Дата и время начала приема заявок на участие в аукционе – </w:t>
      </w:r>
      <w:r>
        <w:rPr>
          <w:rFonts w:ascii="Times New Roman" w:eastAsia="Times New Roman" w:hAnsi="Times New Roman"/>
          <w:spacing w:val="2"/>
          <w:sz w:val="24"/>
          <w:szCs w:val="24"/>
        </w:rPr>
        <w:t>01</w:t>
      </w:r>
      <w:r w:rsidRPr="00204488">
        <w:rPr>
          <w:rFonts w:ascii="Times New Roman" w:eastAsia="Times New Roman" w:hAnsi="Times New Roman"/>
          <w:b/>
          <w:spacing w:val="2"/>
          <w:sz w:val="24"/>
          <w:szCs w:val="24"/>
        </w:rPr>
        <w:t>.0</w:t>
      </w:r>
      <w:r>
        <w:rPr>
          <w:rFonts w:ascii="Times New Roman" w:eastAsia="Times New Roman" w:hAnsi="Times New Roman"/>
          <w:b/>
          <w:spacing w:val="2"/>
          <w:sz w:val="24"/>
          <w:szCs w:val="24"/>
        </w:rPr>
        <w:t>6</w:t>
      </w:r>
      <w:r w:rsidRPr="00204488">
        <w:rPr>
          <w:rFonts w:ascii="Times New Roman" w:eastAsia="Times New Roman" w:hAnsi="Times New Roman"/>
          <w:b/>
          <w:spacing w:val="2"/>
          <w:sz w:val="24"/>
          <w:szCs w:val="24"/>
        </w:rPr>
        <w:t>.2018 года</w:t>
      </w:r>
      <w:r w:rsidRPr="00204488">
        <w:rPr>
          <w:rFonts w:ascii="Times New Roman" w:eastAsia="Times New Roman" w:hAnsi="Times New Roman"/>
          <w:b/>
          <w:bCs/>
          <w:spacing w:val="2"/>
          <w:sz w:val="24"/>
          <w:szCs w:val="24"/>
        </w:rPr>
        <w:t xml:space="preserve"> с 10.00 </w:t>
      </w:r>
      <w:r w:rsidRPr="00204488">
        <w:rPr>
          <w:rFonts w:ascii="Times New Roman" w:eastAsia="Times New Roman" w:hAnsi="Times New Roman"/>
          <w:bCs/>
          <w:spacing w:val="2"/>
          <w:sz w:val="24"/>
          <w:szCs w:val="24"/>
        </w:rPr>
        <w:t>(МСК)</w:t>
      </w:r>
      <w:r w:rsidRPr="00204488">
        <w:rPr>
          <w:rFonts w:ascii="Times New Roman" w:eastAsia="Times New Roman" w:hAnsi="Times New Roman"/>
          <w:spacing w:val="2"/>
          <w:sz w:val="24"/>
          <w:szCs w:val="24"/>
        </w:rPr>
        <w:t>.</w:t>
      </w:r>
    </w:p>
    <w:p w:rsidR="00BD1C58" w:rsidRPr="00204488" w:rsidRDefault="00BD1C58" w:rsidP="00BD1C58">
      <w:pPr>
        <w:numPr>
          <w:ilvl w:val="1"/>
          <w:numId w:val="1"/>
        </w:numPr>
        <w:tabs>
          <w:tab w:val="num" w:pos="720"/>
        </w:tabs>
        <w:spacing w:after="0" w:line="240" w:lineRule="auto"/>
        <w:ind w:firstLine="720"/>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 xml:space="preserve">Дата и время окончания приема заявок на участие в аукционе – </w:t>
      </w:r>
      <w:r>
        <w:rPr>
          <w:rFonts w:ascii="Times New Roman" w:eastAsia="Times New Roman" w:hAnsi="Times New Roman"/>
          <w:spacing w:val="2"/>
          <w:sz w:val="24"/>
          <w:szCs w:val="24"/>
        </w:rPr>
        <w:t>02</w:t>
      </w:r>
      <w:r w:rsidRPr="00204488">
        <w:rPr>
          <w:rFonts w:ascii="Times New Roman" w:eastAsia="Times New Roman" w:hAnsi="Times New Roman"/>
          <w:b/>
          <w:spacing w:val="2"/>
          <w:sz w:val="24"/>
          <w:szCs w:val="24"/>
        </w:rPr>
        <w:t>.0</w:t>
      </w:r>
      <w:r>
        <w:rPr>
          <w:rFonts w:ascii="Times New Roman" w:eastAsia="Times New Roman" w:hAnsi="Times New Roman"/>
          <w:b/>
          <w:spacing w:val="2"/>
          <w:sz w:val="24"/>
          <w:szCs w:val="24"/>
        </w:rPr>
        <w:t>7</w:t>
      </w:r>
      <w:r w:rsidRPr="00204488">
        <w:rPr>
          <w:rFonts w:ascii="Times New Roman" w:eastAsia="Times New Roman" w:hAnsi="Times New Roman"/>
          <w:b/>
          <w:spacing w:val="2"/>
          <w:sz w:val="24"/>
          <w:szCs w:val="24"/>
        </w:rPr>
        <w:t>.2018</w:t>
      </w:r>
      <w:r w:rsidRPr="00204488">
        <w:rPr>
          <w:rFonts w:ascii="Times New Roman" w:eastAsia="Times New Roman" w:hAnsi="Times New Roman"/>
          <w:b/>
          <w:bCs/>
          <w:spacing w:val="2"/>
          <w:sz w:val="24"/>
          <w:szCs w:val="24"/>
        </w:rPr>
        <w:t xml:space="preserve"> года в 10.00</w:t>
      </w:r>
      <w:r w:rsidRPr="00204488">
        <w:rPr>
          <w:rFonts w:ascii="Times New Roman" w:eastAsia="Times New Roman" w:hAnsi="Times New Roman"/>
          <w:bCs/>
          <w:spacing w:val="2"/>
          <w:sz w:val="24"/>
          <w:szCs w:val="24"/>
        </w:rPr>
        <w:t xml:space="preserve"> (МСК).</w:t>
      </w:r>
    </w:p>
    <w:p w:rsidR="00BD1C58" w:rsidRPr="00204488" w:rsidRDefault="00BD1C58" w:rsidP="00BD1C58">
      <w:pPr>
        <w:numPr>
          <w:ilvl w:val="1"/>
          <w:numId w:val="1"/>
        </w:numPr>
        <w:tabs>
          <w:tab w:val="num" w:pos="720"/>
        </w:tabs>
        <w:spacing w:after="0" w:line="240" w:lineRule="auto"/>
        <w:ind w:firstLine="720"/>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 xml:space="preserve">Время и место приема заявок – </w:t>
      </w:r>
      <w:r w:rsidRPr="00204488">
        <w:rPr>
          <w:rFonts w:ascii="Times New Roman" w:eastAsia="Times New Roman" w:hAnsi="Times New Roman"/>
          <w:bCs/>
          <w:spacing w:val="2"/>
          <w:sz w:val="24"/>
          <w:szCs w:val="24"/>
        </w:rPr>
        <w:t>ра</w:t>
      </w:r>
      <w:r w:rsidRPr="00204488">
        <w:rPr>
          <w:rFonts w:ascii="Times New Roman" w:eastAsia="Times New Roman" w:hAnsi="Times New Roman"/>
          <w:bCs/>
          <w:spacing w:val="2"/>
          <w:sz w:val="24"/>
          <w:szCs w:val="24"/>
        </w:rPr>
        <w:softHyphen/>
        <w:t xml:space="preserve">бочие дни с 10.00 до 12.00 и с 14.00 до 16.00 ч (МСК) по </w:t>
      </w:r>
      <w:r w:rsidRPr="00204488">
        <w:rPr>
          <w:rFonts w:ascii="Times New Roman" w:eastAsia="Times New Roman" w:hAnsi="Times New Roman"/>
          <w:spacing w:val="2"/>
          <w:sz w:val="24"/>
          <w:szCs w:val="24"/>
        </w:rPr>
        <w:t xml:space="preserve">адресу: </w:t>
      </w:r>
      <w:r w:rsidRPr="00204488">
        <w:rPr>
          <w:rFonts w:ascii="Times New Roman" w:eastAsia="Times New Roman" w:hAnsi="Times New Roman"/>
          <w:bCs/>
          <w:sz w:val="24"/>
          <w:szCs w:val="24"/>
        </w:rPr>
        <w:t>166715, Ненецкий АО, п. Красное, ул. Пролетарская, д. 3, помещение сельсовета, приемная</w:t>
      </w:r>
      <w:r w:rsidRPr="00204488">
        <w:rPr>
          <w:rFonts w:ascii="Times New Roman" w:eastAsia="Times New Roman" w:hAnsi="Times New Roman"/>
          <w:bCs/>
          <w:spacing w:val="2"/>
          <w:sz w:val="24"/>
          <w:szCs w:val="24"/>
        </w:rPr>
        <w:t>.</w:t>
      </w:r>
      <w:r w:rsidRPr="00204488">
        <w:rPr>
          <w:rFonts w:ascii="Times New Roman" w:eastAsia="Times New Roman" w:hAnsi="Times New Roman"/>
          <w:spacing w:val="2"/>
          <w:sz w:val="24"/>
          <w:szCs w:val="24"/>
        </w:rPr>
        <w:t xml:space="preserve"> </w:t>
      </w:r>
    </w:p>
    <w:p w:rsidR="00BD1C58" w:rsidRPr="00204488" w:rsidRDefault="00BD1C58" w:rsidP="00BD1C58">
      <w:pPr>
        <w:numPr>
          <w:ilvl w:val="1"/>
          <w:numId w:val="1"/>
        </w:numPr>
        <w:tabs>
          <w:tab w:val="num" w:pos="720"/>
        </w:tabs>
        <w:spacing w:after="0" w:line="240" w:lineRule="auto"/>
        <w:ind w:firstLine="720"/>
        <w:jc w:val="both"/>
        <w:rPr>
          <w:rFonts w:ascii="Times New Roman" w:eastAsia="Times New Roman" w:hAnsi="Times New Roman"/>
          <w:spacing w:val="2"/>
          <w:sz w:val="24"/>
          <w:szCs w:val="24"/>
        </w:rPr>
      </w:pPr>
      <w:r w:rsidRPr="00204488">
        <w:rPr>
          <w:rFonts w:ascii="Times New Roman" w:eastAsia="Times New Roman" w:hAnsi="Times New Roman"/>
          <w:sz w:val="24"/>
          <w:szCs w:val="24"/>
        </w:rPr>
        <w:t>Для участия в торгах претендент представляет организатору торгов лично или через своего представителя в указанный срок заявку по форме, утверждаемой организатором торгов (Приложение № 1).</w:t>
      </w:r>
    </w:p>
    <w:p w:rsidR="00BD1C58" w:rsidRPr="00204488" w:rsidRDefault="00BD1C58" w:rsidP="00BD1C58">
      <w:pPr>
        <w:pStyle w:val="ConsPlusCell"/>
        <w:jc w:val="both"/>
        <w:rPr>
          <w:rFonts w:ascii="Times New Roman" w:hAnsi="Times New Roman" w:cs="Times New Roman"/>
          <w:b/>
          <w:sz w:val="24"/>
          <w:szCs w:val="24"/>
        </w:rPr>
      </w:pPr>
      <w:r w:rsidRPr="00204488">
        <w:rPr>
          <w:rFonts w:ascii="Times New Roman" w:hAnsi="Times New Roman" w:cs="Times New Roman"/>
          <w:b/>
          <w:sz w:val="24"/>
          <w:szCs w:val="24"/>
        </w:rPr>
        <w:t>Задаток вносится единым платежом на счет Администрации МО «Приморско-Куйский сельсовет» Ненецкого автономного</w:t>
      </w:r>
      <w:r>
        <w:rPr>
          <w:rFonts w:ascii="Times New Roman" w:hAnsi="Times New Roman" w:cs="Times New Roman"/>
          <w:b/>
          <w:sz w:val="24"/>
          <w:szCs w:val="24"/>
        </w:rPr>
        <w:t xml:space="preserve"> округа</w:t>
      </w:r>
      <w:r w:rsidRPr="00204488">
        <w:rPr>
          <w:rFonts w:ascii="Times New Roman" w:hAnsi="Times New Roman" w:cs="Times New Roman"/>
          <w:b/>
          <w:sz w:val="24"/>
          <w:szCs w:val="24"/>
        </w:rPr>
        <w:t xml:space="preserve">: </w:t>
      </w:r>
      <w:r w:rsidRPr="00204488">
        <w:rPr>
          <w:rFonts w:ascii="Times New Roman" w:hAnsi="Times New Roman" w:cs="Times New Roman"/>
          <w:b/>
          <w:sz w:val="24"/>
          <w:szCs w:val="24"/>
        </w:rPr>
        <w:tab/>
        <w:t>Реквизиты для перечисления денежных средств в качестве обеспечения исполнения контракта:</w:t>
      </w:r>
    </w:p>
    <w:p w:rsidR="00BD1C58" w:rsidRPr="00204488" w:rsidRDefault="00BD1C58" w:rsidP="00BD1C58">
      <w:pPr>
        <w:pStyle w:val="ConsPlusCell"/>
        <w:jc w:val="both"/>
        <w:rPr>
          <w:rFonts w:ascii="Times New Roman" w:hAnsi="Times New Roman" w:cs="Times New Roman"/>
          <w:b/>
          <w:sz w:val="24"/>
          <w:szCs w:val="24"/>
        </w:rPr>
      </w:pPr>
      <w:r w:rsidRPr="00204488">
        <w:rPr>
          <w:rFonts w:ascii="Times New Roman" w:hAnsi="Times New Roman" w:cs="Times New Roman"/>
          <w:b/>
          <w:sz w:val="24"/>
          <w:szCs w:val="24"/>
        </w:rPr>
        <w:t xml:space="preserve">УФК по Архангельской области и Ненецкому автономному округу (Администрация МО «Приморско-Куйский сельсовет» НАО);л/счет 05843000620;р/счет </w:t>
      </w:r>
      <w:r w:rsidRPr="00204488">
        <w:rPr>
          <w:rFonts w:ascii="Times New Roman" w:hAnsi="Times New Roman" w:cs="Times New Roman"/>
          <w:b/>
          <w:sz w:val="24"/>
          <w:szCs w:val="24"/>
        </w:rPr>
        <w:lastRenderedPageBreak/>
        <w:t xml:space="preserve">40302810240303002521; Отделение Архангельск г.Архангельск; </w:t>
      </w:r>
      <w:r w:rsidRPr="00204488">
        <w:rPr>
          <w:rFonts w:ascii="Times New Roman" w:eastAsia="Calibri" w:hAnsi="Times New Roman" w:cs="Times New Roman"/>
          <w:b/>
          <w:sz w:val="24"/>
          <w:szCs w:val="24"/>
        </w:rPr>
        <w:t>БИК 041117001</w:t>
      </w:r>
      <w:r>
        <w:rPr>
          <w:rFonts w:ascii="Times New Roman" w:eastAsia="Calibri" w:hAnsi="Times New Roman" w:cs="Times New Roman"/>
          <w:b/>
          <w:sz w:val="24"/>
          <w:szCs w:val="24"/>
        </w:rPr>
        <w:t xml:space="preserve"> КБК 61011105025100000120</w:t>
      </w:r>
    </w:p>
    <w:p w:rsidR="00BD1C58" w:rsidRPr="00204488" w:rsidRDefault="00BD1C58" w:rsidP="00BD1C58">
      <w:pPr>
        <w:numPr>
          <w:ilvl w:val="1"/>
          <w:numId w:val="1"/>
        </w:numPr>
        <w:tabs>
          <w:tab w:val="num" w:pos="720"/>
        </w:tabs>
        <w:spacing w:after="0" w:line="240" w:lineRule="auto"/>
        <w:ind w:firstLine="720"/>
        <w:jc w:val="both"/>
        <w:rPr>
          <w:rFonts w:ascii="Times New Roman" w:eastAsia="Times New Roman" w:hAnsi="Times New Roman"/>
          <w:spacing w:val="2"/>
          <w:sz w:val="24"/>
          <w:szCs w:val="24"/>
        </w:rPr>
      </w:pPr>
      <w:r w:rsidRPr="00204488">
        <w:rPr>
          <w:rFonts w:ascii="Times New Roman" w:eastAsia="Times New Roman" w:hAnsi="Times New Roman"/>
          <w:sz w:val="24"/>
          <w:szCs w:val="24"/>
        </w:rPr>
        <w:t xml:space="preserve">Должен поступить на расчетный счет не позднее </w:t>
      </w:r>
      <w:r>
        <w:rPr>
          <w:rFonts w:ascii="Times New Roman" w:eastAsia="Times New Roman" w:hAnsi="Times New Roman"/>
          <w:sz w:val="24"/>
          <w:szCs w:val="24"/>
        </w:rPr>
        <w:t>30</w:t>
      </w:r>
      <w:r w:rsidRPr="00204488">
        <w:rPr>
          <w:rFonts w:ascii="Times New Roman" w:eastAsia="Times New Roman" w:hAnsi="Times New Roman"/>
          <w:sz w:val="24"/>
          <w:szCs w:val="24"/>
        </w:rPr>
        <w:t>.0</w:t>
      </w:r>
      <w:r>
        <w:rPr>
          <w:rFonts w:ascii="Times New Roman" w:eastAsia="Times New Roman" w:hAnsi="Times New Roman"/>
          <w:sz w:val="24"/>
          <w:szCs w:val="24"/>
        </w:rPr>
        <w:t>6</w:t>
      </w:r>
      <w:r w:rsidRPr="00204488">
        <w:rPr>
          <w:rFonts w:ascii="Times New Roman" w:eastAsia="Times New Roman" w:hAnsi="Times New Roman"/>
          <w:sz w:val="24"/>
          <w:szCs w:val="24"/>
        </w:rPr>
        <w:t>.2018 года. В назначении платежа указать: "З</w:t>
      </w:r>
      <w:r w:rsidRPr="00204488">
        <w:rPr>
          <w:rFonts w:ascii="Times New Roman" w:eastAsia="Times New Roman" w:hAnsi="Times New Roman"/>
          <w:color w:val="000000"/>
          <w:spacing w:val="2"/>
          <w:sz w:val="24"/>
          <w:szCs w:val="24"/>
        </w:rPr>
        <w:t>адаток в счет цены права на заключение договора аренды земельного участка по лоту № _____</w:t>
      </w:r>
      <w:r w:rsidRPr="00204488">
        <w:rPr>
          <w:rFonts w:ascii="Times New Roman" w:eastAsia="Times New Roman" w:hAnsi="Times New Roman"/>
          <w:sz w:val="24"/>
          <w:szCs w:val="24"/>
        </w:rPr>
        <w:t>".</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z w:val="24"/>
          <w:szCs w:val="24"/>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z w:val="24"/>
          <w:szCs w:val="24"/>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204488">
        <w:rPr>
          <w:rFonts w:ascii="Times New Roman" w:eastAsia="Times New Roman" w:hAnsi="Times New Roman"/>
          <w:spacing w:val="2"/>
          <w:sz w:val="24"/>
          <w:szCs w:val="24"/>
        </w:rPr>
        <w:t>.</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Заявки принимаются одновременно с полным пакетом документов, установленным настоящим извещением.</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pacing w:val="2"/>
          <w:sz w:val="24"/>
          <w:szCs w:val="24"/>
        </w:rPr>
        <w:t>Одно лицо имеет право подать только одну заявку на участие в аукционе.</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D1C58" w:rsidRPr="00204488" w:rsidRDefault="00BD1C58" w:rsidP="00BD1C58">
      <w:pPr>
        <w:autoSpaceDE w:val="0"/>
        <w:autoSpaceDN w:val="0"/>
        <w:adjustRightInd w:val="0"/>
        <w:spacing w:after="0" w:line="240" w:lineRule="auto"/>
        <w:jc w:val="both"/>
        <w:outlineLvl w:val="1"/>
        <w:rPr>
          <w:rFonts w:ascii="Times New Roman" w:eastAsia="Times New Roman" w:hAnsi="Times New Roman"/>
          <w:b/>
          <w:sz w:val="24"/>
          <w:szCs w:val="24"/>
        </w:rPr>
      </w:pPr>
    </w:p>
    <w:p w:rsidR="00BD1C58" w:rsidRPr="00204488" w:rsidRDefault="00BD1C58" w:rsidP="00BD1C58">
      <w:pPr>
        <w:autoSpaceDE w:val="0"/>
        <w:autoSpaceDN w:val="0"/>
        <w:adjustRightInd w:val="0"/>
        <w:spacing w:after="0" w:line="240" w:lineRule="auto"/>
        <w:jc w:val="both"/>
        <w:outlineLvl w:val="1"/>
        <w:rPr>
          <w:rFonts w:ascii="Times New Roman" w:eastAsia="Times New Roman" w:hAnsi="Times New Roman"/>
          <w:b/>
          <w:sz w:val="24"/>
          <w:szCs w:val="24"/>
        </w:rPr>
      </w:pPr>
      <w:r w:rsidRPr="00204488">
        <w:rPr>
          <w:rFonts w:ascii="Times New Roman" w:eastAsia="Times New Roman" w:hAnsi="Times New Roman"/>
          <w:b/>
          <w:sz w:val="24"/>
          <w:szCs w:val="24"/>
        </w:rPr>
        <w:t>Перечень документов, прилагаемый к заявке:</w:t>
      </w:r>
    </w:p>
    <w:p w:rsidR="00BD1C58" w:rsidRPr="00204488" w:rsidRDefault="00BD1C58" w:rsidP="00BD1C58">
      <w:pPr>
        <w:autoSpaceDE w:val="0"/>
        <w:autoSpaceDN w:val="0"/>
        <w:adjustRightInd w:val="0"/>
        <w:spacing w:after="0" w:line="240" w:lineRule="auto"/>
        <w:ind w:firstLine="540"/>
        <w:jc w:val="both"/>
        <w:rPr>
          <w:rFonts w:ascii="Times New Roman" w:eastAsia="Times New Roman" w:hAnsi="Times New Roman"/>
          <w:sz w:val="24"/>
          <w:szCs w:val="24"/>
        </w:rPr>
      </w:pPr>
      <w:r w:rsidRPr="00204488">
        <w:rPr>
          <w:rFonts w:ascii="Times New Roman" w:eastAsia="Times New Roman" w:hAnsi="Times New Roman"/>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D1C58" w:rsidRPr="00204488" w:rsidRDefault="00BD1C58" w:rsidP="00BD1C58">
      <w:pPr>
        <w:autoSpaceDE w:val="0"/>
        <w:autoSpaceDN w:val="0"/>
        <w:adjustRightInd w:val="0"/>
        <w:spacing w:after="0" w:line="240" w:lineRule="auto"/>
        <w:ind w:firstLine="540"/>
        <w:jc w:val="both"/>
        <w:rPr>
          <w:rFonts w:ascii="Times New Roman" w:eastAsia="Times New Roman" w:hAnsi="Times New Roman"/>
          <w:sz w:val="24"/>
          <w:szCs w:val="24"/>
        </w:rPr>
      </w:pPr>
      <w:r w:rsidRPr="00204488">
        <w:rPr>
          <w:rFonts w:ascii="Times New Roman" w:eastAsia="Times New Roman" w:hAnsi="Times New Roman"/>
          <w:sz w:val="24"/>
          <w:szCs w:val="24"/>
        </w:rPr>
        <w:t>- копии документов, удостоверяющих личность заявителя (для граждан);</w:t>
      </w:r>
    </w:p>
    <w:p w:rsidR="00BD1C58" w:rsidRPr="00204488" w:rsidRDefault="00BD1C58" w:rsidP="00BD1C58">
      <w:pPr>
        <w:autoSpaceDE w:val="0"/>
        <w:autoSpaceDN w:val="0"/>
        <w:adjustRightInd w:val="0"/>
        <w:spacing w:after="0" w:line="240" w:lineRule="auto"/>
        <w:ind w:firstLine="540"/>
        <w:jc w:val="both"/>
        <w:rPr>
          <w:rFonts w:ascii="Times New Roman" w:eastAsia="Times New Roman" w:hAnsi="Times New Roman"/>
          <w:sz w:val="24"/>
          <w:szCs w:val="24"/>
        </w:rPr>
      </w:pPr>
      <w:r w:rsidRPr="00204488">
        <w:rPr>
          <w:rFonts w:ascii="Times New Roman" w:eastAsia="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1C58" w:rsidRPr="00204488" w:rsidRDefault="00BD1C58" w:rsidP="00BD1C58">
      <w:pPr>
        <w:autoSpaceDE w:val="0"/>
        <w:autoSpaceDN w:val="0"/>
        <w:adjustRightInd w:val="0"/>
        <w:spacing w:after="0" w:line="240" w:lineRule="auto"/>
        <w:ind w:firstLine="540"/>
        <w:jc w:val="both"/>
        <w:rPr>
          <w:rFonts w:ascii="Times New Roman" w:eastAsia="Times New Roman" w:hAnsi="Times New Roman"/>
          <w:sz w:val="24"/>
          <w:szCs w:val="24"/>
        </w:rPr>
      </w:pPr>
      <w:r w:rsidRPr="00204488">
        <w:rPr>
          <w:rFonts w:ascii="Times New Roman" w:eastAsia="Times New Roman" w:hAnsi="Times New Roman"/>
          <w:sz w:val="24"/>
          <w:szCs w:val="24"/>
        </w:rPr>
        <w:t>- документы, подтверждающие внесение задатка.</w:t>
      </w:r>
    </w:p>
    <w:p w:rsidR="00BD1C58" w:rsidRPr="00204488" w:rsidRDefault="00BD1C58" w:rsidP="00BD1C58">
      <w:pPr>
        <w:autoSpaceDE w:val="0"/>
        <w:autoSpaceDN w:val="0"/>
        <w:adjustRightInd w:val="0"/>
        <w:spacing w:after="0" w:line="240" w:lineRule="auto"/>
        <w:jc w:val="both"/>
        <w:rPr>
          <w:rFonts w:ascii="Times New Roman" w:eastAsia="Times New Roman" w:hAnsi="Times New Roman"/>
          <w:sz w:val="24"/>
          <w:szCs w:val="24"/>
        </w:rPr>
      </w:pPr>
    </w:p>
    <w:p w:rsidR="00BD1C58" w:rsidRPr="00204488" w:rsidRDefault="00BD1C58" w:rsidP="00BD1C58">
      <w:pPr>
        <w:spacing w:after="0" w:line="240" w:lineRule="auto"/>
        <w:jc w:val="both"/>
        <w:rPr>
          <w:rFonts w:ascii="Times New Roman" w:eastAsia="Times New Roman" w:hAnsi="Times New Roman"/>
          <w:b/>
          <w:bCs/>
          <w:spacing w:val="2"/>
          <w:sz w:val="24"/>
          <w:szCs w:val="24"/>
        </w:rPr>
      </w:pPr>
      <w:r w:rsidRPr="00204488">
        <w:rPr>
          <w:rFonts w:ascii="Times New Roman" w:eastAsia="Times New Roman" w:hAnsi="Times New Roman"/>
          <w:b/>
          <w:bCs/>
          <w:spacing w:val="2"/>
          <w:sz w:val="24"/>
          <w:szCs w:val="24"/>
        </w:rPr>
        <w:t>Определение участников аукциона</w:t>
      </w:r>
    </w:p>
    <w:p w:rsidR="00BD1C58" w:rsidRPr="00204488" w:rsidRDefault="00BD1C58" w:rsidP="00BD1C58">
      <w:pPr>
        <w:spacing w:after="0" w:line="240" w:lineRule="auto"/>
        <w:ind w:firstLine="720"/>
        <w:jc w:val="both"/>
        <w:rPr>
          <w:rFonts w:ascii="Times New Roman" w:eastAsia="Times New Roman" w:hAnsi="Times New Roman"/>
          <w:bCs/>
          <w:sz w:val="24"/>
          <w:szCs w:val="24"/>
        </w:rPr>
      </w:pPr>
      <w:r w:rsidRPr="00204488">
        <w:rPr>
          <w:rFonts w:ascii="Times New Roman" w:eastAsia="Times New Roman" w:hAnsi="Times New Roman"/>
          <w:bCs/>
          <w:sz w:val="24"/>
          <w:szCs w:val="24"/>
        </w:rPr>
        <w:t>Адрес: 166715, Ненецкий АО, п. Красное, ул. Пролетарская, д. 3, кабинет главы муниципального образования.</w:t>
      </w:r>
    </w:p>
    <w:p w:rsidR="00BD1C58" w:rsidRPr="00204488" w:rsidRDefault="00BD1C58" w:rsidP="00BD1C58">
      <w:pPr>
        <w:spacing w:after="0" w:line="240" w:lineRule="auto"/>
        <w:ind w:firstLine="720"/>
        <w:jc w:val="both"/>
        <w:rPr>
          <w:rFonts w:ascii="Times New Roman" w:eastAsia="Times New Roman" w:hAnsi="Times New Roman"/>
          <w:b/>
          <w:bCs/>
          <w:sz w:val="24"/>
          <w:szCs w:val="24"/>
        </w:rPr>
      </w:pPr>
      <w:r w:rsidRPr="00204488">
        <w:rPr>
          <w:rFonts w:ascii="Times New Roman" w:eastAsia="Times New Roman" w:hAnsi="Times New Roman"/>
          <w:bCs/>
          <w:sz w:val="24"/>
          <w:szCs w:val="24"/>
        </w:rPr>
        <w:t xml:space="preserve">Дата: до 17 часов 00 минут </w:t>
      </w:r>
      <w:r>
        <w:rPr>
          <w:rFonts w:ascii="Times New Roman" w:eastAsia="Times New Roman" w:hAnsi="Times New Roman"/>
          <w:bCs/>
          <w:sz w:val="24"/>
          <w:szCs w:val="24"/>
        </w:rPr>
        <w:t>02</w:t>
      </w:r>
      <w:r w:rsidRPr="00204488">
        <w:rPr>
          <w:rFonts w:ascii="Times New Roman" w:eastAsia="Times New Roman" w:hAnsi="Times New Roman"/>
          <w:bCs/>
          <w:sz w:val="24"/>
          <w:szCs w:val="24"/>
        </w:rPr>
        <w:t>.0</w:t>
      </w:r>
      <w:r>
        <w:rPr>
          <w:rFonts w:ascii="Times New Roman" w:eastAsia="Times New Roman" w:hAnsi="Times New Roman"/>
          <w:bCs/>
          <w:sz w:val="24"/>
          <w:szCs w:val="24"/>
        </w:rPr>
        <w:t>7</w:t>
      </w:r>
      <w:r w:rsidRPr="00204488">
        <w:rPr>
          <w:rFonts w:ascii="Times New Roman" w:eastAsia="Times New Roman" w:hAnsi="Times New Roman"/>
          <w:bCs/>
          <w:sz w:val="24"/>
          <w:szCs w:val="24"/>
        </w:rPr>
        <w:t>.2018 года</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pacing w:val="2"/>
          <w:sz w:val="24"/>
          <w:szCs w:val="24"/>
        </w:rPr>
        <w:t>Заявитель становится участником аукциона с момента подписания организатором аукциона протокола приема заявок.</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Претенденты не допускаются к участию в торгах по следующим основаниям:</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lastRenderedPageBreak/>
        <w:t>- непредставление необходимых для участия в аукционе документов или представление недостоверных сведений;</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 непоступление задатка на дату рассмотрения заявок на участие в аукционе;</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Отказ претенденту в приеме заявки на участие в торгах лишает его права представить предложение.</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D1C58" w:rsidRPr="00204488" w:rsidRDefault="00BD1C58" w:rsidP="00BD1C58">
      <w:pPr>
        <w:numPr>
          <w:ilvl w:val="1"/>
          <w:numId w:val="1"/>
        </w:numPr>
        <w:tabs>
          <w:tab w:val="num" w:pos="720"/>
        </w:tabs>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D1C58" w:rsidRPr="00204488" w:rsidRDefault="00BD1C58" w:rsidP="00BD1C58">
      <w:pPr>
        <w:tabs>
          <w:tab w:val="num" w:pos="1080"/>
        </w:tabs>
        <w:autoSpaceDE w:val="0"/>
        <w:autoSpaceDN w:val="0"/>
        <w:adjustRightInd w:val="0"/>
        <w:spacing w:after="0" w:line="240" w:lineRule="auto"/>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b/>
          <w:sz w:val="24"/>
          <w:szCs w:val="24"/>
        </w:rPr>
      </w:pPr>
      <w:r w:rsidRPr="00204488">
        <w:rPr>
          <w:rFonts w:ascii="Times New Roman" w:eastAsia="Times New Roman" w:hAnsi="Times New Roman"/>
          <w:b/>
          <w:sz w:val="24"/>
          <w:szCs w:val="24"/>
        </w:rPr>
        <w:t>Порядок проведения торгов</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а) аукцион ведет аукционист;</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BD1C58" w:rsidRPr="00204488" w:rsidRDefault="00BD1C58" w:rsidP="00BD1C58">
      <w:pPr>
        <w:autoSpaceDE w:val="0"/>
        <w:autoSpaceDN w:val="0"/>
        <w:adjustRightInd w:val="0"/>
        <w:spacing w:after="0" w:line="240" w:lineRule="auto"/>
        <w:ind w:firstLine="540"/>
        <w:jc w:val="both"/>
        <w:rPr>
          <w:rFonts w:ascii="Times New Roman" w:eastAsia="Times New Roman" w:hAnsi="Times New Roman"/>
          <w:sz w:val="24"/>
          <w:szCs w:val="24"/>
        </w:rPr>
      </w:pPr>
      <w:r w:rsidRPr="00204488">
        <w:rPr>
          <w:rFonts w:ascii="Times New Roman" w:eastAsia="Times New Roman" w:hAnsi="Times New Roman"/>
          <w:sz w:val="24"/>
          <w:szCs w:val="24"/>
        </w:rPr>
        <w:t>"Шаг аукциона" устанавливается в пределах трех процентов начальной цены предмета аукциона и не изменяется в течение всего аукциона;</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w:t>
      </w:r>
      <w:r w:rsidRPr="00204488">
        <w:rPr>
          <w:rFonts w:ascii="Times New Roman" w:eastAsia="Times New Roman" w:hAnsi="Times New Roman"/>
          <w:sz w:val="24"/>
          <w:szCs w:val="24"/>
        </w:rPr>
        <w:lastRenderedPageBreak/>
        <w:t>готовы купить земельный участок или заключить договор аренды в соответствии с этой ценой или размером арендной платы;</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D1C58" w:rsidRPr="00204488" w:rsidRDefault="00BD1C58" w:rsidP="00BD1C58">
      <w:pPr>
        <w:tabs>
          <w:tab w:val="num" w:pos="1080"/>
        </w:tabs>
        <w:autoSpaceDE w:val="0"/>
        <w:autoSpaceDN w:val="0"/>
        <w:adjustRightInd w:val="0"/>
        <w:spacing w:after="0" w:line="240" w:lineRule="auto"/>
        <w:ind w:left="1080"/>
        <w:jc w:val="both"/>
        <w:rPr>
          <w:rFonts w:ascii="Times New Roman" w:eastAsia="Times New Roman" w:hAnsi="Times New Roman"/>
          <w:sz w:val="24"/>
          <w:szCs w:val="24"/>
        </w:rPr>
      </w:pPr>
    </w:p>
    <w:p w:rsidR="00BD1C58" w:rsidRPr="00204488" w:rsidRDefault="00BD1C58" w:rsidP="00BD1C58">
      <w:pPr>
        <w:spacing w:after="0" w:line="240" w:lineRule="auto"/>
        <w:ind w:firstLine="720"/>
        <w:jc w:val="both"/>
        <w:rPr>
          <w:rFonts w:ascii="Times New Roman" w:eastAsia="Times New Roman" w:hAnsi="Times New Roman"/>
          <w:b/>
          <w:bCs/>
          <w:sz w:val="24"/>
          <w:szCs w:val="24"/>
        </w:rPr>
      </w:pPr>
      <w:r w:rsidRPr="00204488">
        <w:rPr>
          <w:rFonts w:ascii="Times New Roman" w:eastAsia="Times New Roman" w:hAnsi="Times New Roman"/>
          <w:b/>
          <w:bCs/>
          <w:sz w:val="24"/>
          <w:szCs w:val="24"/>
        </w:rPr>
        <w:t>Оформление результатов торгов</w:t>
      </w:r>
    </w:p>
    <w:p w:rsidR="00BD1C58" w:rsidRPr="00204488" w:rsidRDefault="00BD1C58" w:rsidP="00BD1C58">
      <w:pPr>
        <w:spacing w:after="0" w:line="240" w:lineRule="auto"/>
        <w:ind w:firstLine="720"/>
        <w:jc w:val="both"/>
        <w:rPr>
          <w:rFonts w:ascii="Times New Roman" w:eastAsia="Times New Roman" w:hAnsi="Times New Roman"/>
          <w:b/>
          <w:bCs/>
          <w:spacing w:val="2"/>
          <w:sz w:val="24"/>
          <w:szCs w:val="24"/>
        </w:rPr>
      </w:pPr>
      <w:r w:rsidRPr="00204488">
        <w:rPr>
          <w:rFonts w:ascii="Times New Roman" w:eastAsia="Times New Roman" w:hAnsi="Times New Roman"/>
          <w:spacing w:val="2"/>
          <w:sz w:val="24"/>
          <w:szCs w:val="24"/>
        </w:rPr>
        <w:t xml:space="preserve">Место и срок оформления итогов аукциона – в день проведения аукциона по адресу: </w:t>
      </w:r>
      <w:r w:rsidRPr="00204488">
        <w:rPr>
          <w:rFonts w:ascii="Times New Roman" w:eastAsia="Times New Roman" w:hAnsi="Times New Roman"/>
          <w:bCs/>
          <w:sz w:val="24"/>
          <w:szCs w:val="24"/>
        </w:rPr>
        <w:t>166715, Ненецкий АО, п. Красное, ул. Пролетарская, д. 3, кабинет главы муниципального образования</w:t>
      </w:r>
      <w:r w:rsidRPr="00204488">
        <w:rPr>
          <w:rFonts w:ascii="Times New Roman" w:eastAsia="Times New Roman" w:hAnsi="Times New Roman"/>
          <w:spacing w:val="2"/>
          <w:sz w:val="24"/>
          <w:szCs w:val="24"/>
        </w:rPr>
        <w:t>.</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z w:val="24"/>
          <w:szCs w:val="24"/>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BD1C58" w:rsidRPr="00204488" w:rsidRDefault="00BD1C58" w:rsidP="00BD1C58">
      <w:pPr>
        <w:numPr>
          <w:ilvl w:val="1"/>
          <w:numId w:val="1"/>
        </w:numPr>
        <w:tabs>
          <w:tab w:val="left"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z w:val="24"/>
          <w:szCs w:val="24"/>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BD1C58" w:rsidRPr="00204488" w:rsidRDefault="00BD1C58" w:rsidP="00BD1C58">
      <w:pPr>
        <w:autoSpaceDE w:val="0"/>
        <w:autoSpaceDN w:val="0"/>
        <w:adjustRightInd w:val="0"/>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Договор подлежит заключению в срок не ранее чем через 10 дней со дня размещения информации о результатах аукциона на официальном сайте.</w:t>
      </w:r>
    </w:p>
    <w:p w:rsidR="00BD1C58" w:rsidRPr="00204488" w:rsidRDefault="00BD1C58" w:rsidP="00BD1C58">
      <w:pPr>
        <w:numPr>
          <w:ilvl w:val="1"/>
          <w:numId w:val="1"/>
        </w:numPr>
        <w:tabs>
          <w:tab w:val="num" w:pos="720"/>
        </w:tabs>
        <w:spacing w:after="0" w:line="240" w:lineRule="auto"/>
        <w:ind w:firstLine="709"/>
        <w:jc w:val="both"/>
        <w:rPr>
          <w:rFonts w:ascii="Times New Roman" w:eastAsia="Times New Roman" w:hAnsi="Times New Roman"/>
          <w:spacing w:val="2"/>
          <w:sz w:val="24"/>
          <w:szCs w:val="24"/>
        </w:rPr>
      </w:pPr>
      <w:r w:rsidRPr="00204488">
        <w:rPr>
          <w:rFonts w:ascii="Times New Roman" w:eastAsia="Times New Roman" w:hAnsi="Times New Roman"/>
          <w:sz w:val="24"/>
          <w:szCs w:val="24"/>
        </w:rPr>
        <w:t>Внесенный победителем торгов задаток засчитывается в счет арендной платы.</w:t>
      </w:r>
    </w:p>
    <w:p w:rsidR="00BD1C58" w:rsidRPr="00204488" w:rsidRDefault="00BD1C58" w:rsidP="00BD1C58">
      <w:pPr>
        <w:tabs>
          <w:tab w:val="num" w:pos="1440"/>
        </w:tabs>
        <w:spacing w:after="0" w:line="240" w:lineRule="auto"/>
        <w:ind w:firstLine="709"/>
        <w:jc w:val="both"/>
        <w:rPr>
          <w:rFonts w:ascii="Times New Roman" w:eastAsia="Times New Roman" w:hAnsi="Times New Roman"/>
          <w:sz w:val="24"/>
          <w:szCs w:val="24"/>
        </w:rPr>
      </w:pPr>
      <w:r w:rsidRPr="00204488">
        <w:rPr>
          <w:rFonts w:ascii="Times New Roman" w:eastAsia="Times New Roman" w:hAnsi="Times New Roman"/>
          <w:sz w:val="24"/>
          <w:szCs w:val="24"/>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D1C58" w:rsidRPr="00204488" w:rsidRDefault="00BD1C58" w:rsidP="00BD1C58">
      <w:pPr>
        <w:numPr>
          <w:ilvl w:val="1"/>
          <w:numId w:val="1"/>
        </w:numPr>
        <w:tabs>
          <w:tab w:val="num" w:pos="720"/>
        </w:tabs>
        <w:spacing w:after="0" w:line="240" w:lineRule="auto"/>
        <w:ind w:firstLine="690"/>
        <w:jc w:val="both"/>
        <w:rPr>
          <w:rFonts w:ascii="Times New Roman" w:eastAsia="Times New Roman" w:hAnsi="Times New Roman"/>
          <w:spacing w:val="2"/>
          <w:sz w:val="24"/>
          <w:szCs w:val="24"/>
        </w:rPr>
      </w:pPr>
      <w:r w:rsidRPr="00204488">
        <w:rPr>
          <w:rFonts w:ascii="Times New Roman" w:eastAsia="Times New Roman" w:hAnsi="Times New Roman"/>
          <w:sz w:val="24"/>
          <w:szCs w:val="24"/>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r w:rsidRPr="00204488">
        <w:rPr>
          <w:rFonts w:ascii="Times New Roman" w:eastAsia="Times New Roman" w:hAnsi="Times New Roman"/>
          <w:sz w:val="24"/>
          <w:szCs w:val="24"/>
        </w:rPr>
        <w:t xml:space="preserve">Информация о результатах торгов публикуется </w:t>
      </w:r>
      <w:r w:rsidRPr="00204488">
        <w:rPr>
          <w:rFonts w:ascii="Times New Roman" w:eastAsia="Times New Roman" w:hAnsi="Times New Roman"/>
          <w:bCs/>
          <w:sz w:val="24"/>
          <w:szCs w:val="24"/>
        </w:rPr>
        <w:t xml:space="preserve">в информационном бюллетене МО «Приморско-Куйский сельсовет» НАО, на сайте </w:t>
      </w:r>
      <w:r w:rsidRPr="00204488">
        <w:rPr>
          <w:rFonts w:ascii="Times New Roman" w:eastAsia="Times New Roman" w:hAnsi="Times New Roman"/>
          <w:bCs/>
          <w:sz w:val="24"/>
          <w:szCs w:val="24"/>
          <w:lang w:val="en-US"/>
        </w:rPr>
        <w:t>pksovet</w:t>
      </w:r>
      <w:r w:rsidRPr="00204488">
        <w:rPr>
          <w:rFonts w:ascii="Times New Roman" w:eastAsia="Times New Roman" w:hAnsi="Times New Roman"/>
          <w:bCs/>
          <w:sz w:val="24"/>
          <w:szCs w:val="24"/>
        </w:rPr>
        <w:t>.</w:t>
      </w:r>
      <w:r w:rsidRPr="00204488">
        <w:rPr>
          <w:rFonts w:ascii="Times New Roman" w:eastAsia="Times New Roman" w:hAnsi="Times New Roman"/>
          <w:bCs/>
          <w:sz w:val="24"/>
          <w:szCs w:val="24"/>
          <w:lang w:val="en-US"/>
        </w:rPr>
        <w:t>ru</w:t>
      </w:r>
      <w:r w:rsidRPr="00204488">
        <w:rPr>
          <w:rFonts w:ascii="Times New Roman" w:eastAsia="Times New Roman" w:hAnsi="Times New Roman"/>
          <w:bCs/>
          <w:sz w:val="24"/>
          <w:szCs w:val="24"/>
        </w:rPr>
        <w:t xml:space="preserve">, а также на сайте </w:t>
      </w:r>
      <w:hyperlink r:id="rId5" w:history="1">
        <w:r w:rsidRPr="00204488">
          <w:rPr>
            <w:rFonts w:ascii="Times New Roman" w:eastAsia="Times New Roman" w:hAnsi="Times New Roman"/>
            <w:bCs/>
            <w:color w:val="0000FF"/>
            <w:sz w:val="24"/>
            <w:szCs w:val="24"/>
            <w:u w:val="single"/>
            <w:lang w:val="en-US"/>
          </w:rPr>
          <w:t>www</w:t>
        </w:r>
        <w:r w:rsidRPr="00204488">
          <w:rPr>
            <w:rFonts w:ascii="Times New Roman" w:eastAsia="Times New Roman" w:hAnsi="Times New Roman"/>
            <w:bCs/>
            <w:color w:val="0000FF"/>
            <w:sz w:val="24"/>
            <w:szCs w:val="24"/>
            <w:u w:val="single"/>
          </w:rPr>
          <w:t>.</w:t>
        </w:r>
        <w:r w:rsidRPr="00204488">
          <w:rPr>
            <w:rFonts w:ascii="Times New Roman" w:eastAsia="Times New Roman" w:hAnsi="Times New Roman"/>
            <w:bCs/>
            <w:color w:val="0000FF"/>
            <w:sz w:val="24"/>
            <w:szCs w:val="24"/>
            <w:u w:val="single"/>
            <w:lang w:val="en-US"/>
          </w:rPr>
          <w:t>torgi</w:t>
        </w:r>
        <w:r w:rsidRPr="00204488">
          <w:rPr>
            <w:rFonts w:ascii="Times New Roman" w:eastAsia="Times New Roman" w:hAnsi="Times New Roman"/>
            <w:bCs/>
            <w:color w:val="0000FF"/>
            <w:sz w:val="24"/>
            <w:szCs w:val="24"/>
            <w:u w:val="single"/>
          </w:rPr>
          <w:t>.</w:t>
        </w:r>
        <w:r w:rsidRPr="00204488">
          <w:rPr>
            <w:rFonts w:ascii="Times New Roman" w:eastAsia="Times New Roman" w:hAnsi="Times New Roman"/>
            <w:bCs/>
            <w:color w:val="0000FF"/>
            <w:sz w:val="24"/>
            <w:szCs w:val="24"/>
            <w:u w:val="single"/>
            <w:lang w:val="en-US"/>
          </w:rPr>
          <w:t>gov</w:t>
        </w:r>
        <w:r w:rsidRPr="00204488">
          <w:rPr>
            <w:rFonts w:ascii="Times New Roman" w:eastAsia="Times New Roman" w:hAnsi="Times New Roman"/>
            <w:bCs/>
            <w:color w:val="0000FF"/>
            <w:sz w:val="24"/>
            <w:szCs w:val="24"/>
            <w:u w:val="single"/>
          </w:rPr>
          <w:t>.</w:t>
        </w:r>
        <w:r w:rsidRPr="00204488">
          <w:rPr>
            <w:rFonts w:ascii="Times New Roman" w:eastAsia="Times New Roman" w:hAnsi="Times New Roman"/>
            <w:bCs/>
            <w:color w:val="0000FF"/>
            <w:sz w:val="24"/>
            <w:szCs w:val="24"/>
            <w:u w:val="single"/>
            <w:lang w:val="en-US"/>
          </w:rPr>
          <w:t>ru</w:t>
        </w:r>
      </w:hyperlink>
      <w:r w:rsidRPr="00204488">
        <w:rPr>
          <w:rFonts w:ascii="Times New Roman" w:eastAsia="Times New Roman" w:hAnsi="Times New Roman"/>
          <w:sz w:val="24"/>
          <w:szCs w:val="24"/>
        </w:rPr>
        <w:t>.</w:t>
      </w: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BD1C58" w:rsidRPr="00204488" w:rsidRDefault="00BD1C58" w:rsidP="00BD1C58">
      <w:pPr>
        <w:autoSpaceDE w:val="0"/>
        <w:autoSpaceDN w:val="0"/>
        <w:adjustRightInd w:val="0"/>
        <w:spacing w:after="0" w:line="240" w:lineRule="auto"/>
        <w:ind w:firstLine="720"/>
        <w:jc w:val="both"/>
        <w:rPr>
          <w:rFonts w:ascii="Times New Roman" w:eastAsia="Times New Roman" w:hAnsi="Times New Roman"/>
          <w:sz w:val="24"/>
          <w:szCs w:val="24"/>
        </w:rPr>
      </w:pPr>
    </w:p>
    <w:p w:rsidR="0024279B" w:rsidRPr="00204488" w:rsidRDefault="0024279B" w:rsidP="0024279B">
      <w:pPr>
        <w:spacing w:after="0" w:line="240" w:lineRule="auto"/>
        <w:jc w:val="center"/>
        <w:rPr>
          <w:rFonts w:ascii="Times New Roman" w:eastAsia="Times New Roman" w:hAnsi="Times New Roman"/>
          <w:sz w:val="24"/>
          <w:szCs w:val="24"/>
        </w:rPr>
      </w:pPr>
    </w:p>
    <w:sectPr w:rsidR="0024279B" w:rsidRPr="00204488" w:rsidSect="00352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FELayout/>
  </w:compat>
  <w:rsids>
    <w:rsidRoot w:val="0024279B"/>
    <w:rsid w:val="00044D41"/>
    <w:rsid w:val="000718AA"/>
    <w:rsid w:val="00102543"/>
    <w:rsid w:val="0024279B"/>
    <w:rsid w:val="00352833"/>
    <w:rsid w:val="00B4157A"/>
    <w:rsid w:val="00BD1C58"/>
    <w:rsid w:val="00DB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4279B"/>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12107</Characters>
  <Application>Microsoft Office Word</Application>
  <DocSecurity>0</DocSecurity>
  <Lines>100</Lines>
  <Paragraphs>28</Paragraphs>
  <ScaleCrop>false</ScaleCrop>
  <Company>Reanimator Extreme Edition</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2018-05-31T08:45:00Z</dcterms:created>
  <dcterms:modified xsi:type="dcterms:W3CDTF">2018-05-31T08:45:00Z</dcterms:modified>
</cp:coreProperties>
</file>