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D7CC" w14:textId="505A70AF" w:rsidR="00727179" w:rsidRDefault="00021979" w:rsidP="00021979">
      <w:pPr>
        <w:pStyle w:val="2"/>
        <w:spacing w:beforeAutospacing="0" w:afterAutospacing="0"/>
        <w:jc w:val="center"/>
        <w:textAlignment w:val="baseline"/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z w:val="24"/>
          <w:szCs w:val="24"/>
          <w:shd w:val="clear" w:color="auto" w:fill="FFFFFF"/>
          <w:lang w:val="ru-RU"/>
        </w:rPr>
      </w:pPr>
      <w:r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z w:val="24"/>
          <w:szCs w:val="24"/>
          <w:shd w:val="clear" w:color="auto" w:fill="FFFFFF"/>
          <w:lang w:val="ru-RU"/>
        </w:rPr>
        <w:t>П</w:t>
      </w:r>
      <w:r w:rsidRPr="00021979"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z w:val="24"/>
          <w:szCs w:val="24"/>
          <w:shd w:val="clear" w:color="auto" w:fill="FFFFFF"/>
          <w:lang w:val="ru-RU"/>
        </w:rPr>
        <w:t>еречень сведений, которые могут запрашиваться</w:t>
      </w:r>
      <w:r w:rsidRPr="00021979">
        <w:rPr>
          <w:rFonts w:ascii="Times New Roman" w:hAnsi="Times New Roman" w:hint="default"/>
          <w:b w:val="0"/>
          <w:bCs w:val="0"/>
          <w:i w:val="0"/>
          <w:iCs w:val="0"/>
          <w:color w:val="212529"/>
          <w:sz w:val="24"/>
          <w:szCs w:val="24"/>
          <w:shd w:val="clear" w:color="auto" w:fill="FFFFFF"/>
          <w:lang w:val="ru-RU"/>
        </w:rPr>
        <w:br/>
      </w:r>
      <w:r w:rsidRPr="00021979"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z w:val="24"/>
          <w:szCs w:val="24"/>
          <w:shd w:val="clear" w:color="auto" w:fill="FFFFFF"/>
          <w:lang w:val="ru-RU"/>
        </w:rPr>
        <w:t>контрольным (надзорным) органом у контролируемого лица в рамках</w:t>
      </w:r>
      <w:r w:rsidRPr="00021979">
        <w:rPr>
          <w:rFonts w:ascii="Times New Roman" w:hAnsi="Times New Roman" w:hint="default"/>
          <w:b w:val="0"/>
          <w:bCs w:val="0"/>
          <w:i w:val="0"/>
          <w:iCs w:val="0"/>
          <w:color w:val="212529"/>
          <w:sz w:val="24"/>
          <w:szCs w:val="24"/>
          <w:shd w:val="clear" w:color="auto" w:fill="FFFFFF"/>
          <w:lang w:val="ru-RU"/>
        </w:rPr>
        <w:br/>
      </w:r>
      <w:r w:rsidRPr="00021979"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z w:val="24"/>
          <w:szCs w:val="24"/>
          <w:shd w:val="clear" w:color="auto" w:fill="FFFFFF"/>
          <w:lang w:val="ru-RU"/>
        </w:rPr>
        <w:t>осуществления муниципального контроля на автомобильном</w:t>
      </w:r>
      <w:r w:rsidRPr="00021979">
        <w:rPr>
          <w:rFonts w:ascii="Times New Roman" w:hAnsi="Times New Roman" w:hint="default"/>
          <w:b w:val="0"/>
          <w:bCs w:val="0"/>
          <w:i w:val="0"/>
          <w:iCs w:val="0"/>
          <w:color w:val="212529"/>
          <w:sz w:val="24"/>
          <w:szCs w:val="24"/>
          <w:shd w:val="clear" w:color="auto" w:fill="FFFFFF"/>
          <w:lang w:val="ru-RU"/>
        </w:rPr>
        <w:br/>
      </w:r>
      <w:r w:rsidRPr="00021979"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z w:val="24"/>
          <w:szCs w:val="24"/>
          <w:shd w:val="clear" w:color="auto" w:fill="FFFFFF"/>
          <w:lang w:val="ru-RU"/>
        </w:rPr>
        <w:t>транспорте</w:t>
      </w:r>
      <w:r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z w:val="24"/>
          <w:szCs w:val="24"/>
          <w:shd w:val="clear" w:color="auto" w:fill="FFFFFF"/>
          <w:lang w:val="ru-RU"/>
        </w:rPr>
        <w:t>, городском наземном электрическом транспорте</w:t>
      </w:r>
      <w:r w:rsidRPr="00021979"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z w:val="24"/>
          <w:szCs w:val="24"/>
          <w:shd w:val="clear" w:color="auto" w:fill="FFFFFF"/>
          <w:lang w:val="ru-RU"/>
        </w:rPr>
        <w:t xml:space="preserve"> и в дорожном хозяйстве</w:t>
      </w:r>
      <w:r w:rsidRPr="00021979"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z w:val="24"/>
          <w:szCs w:val="24"/>
          <w:shd w:val="clear" w:color="auto" w:fill="FFFFFF"/>
        </w:rPr>
        <w:t> </w:t>
      </w:r>
      <w:r w:rsidRPr="00021979"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pacing w:val="2"/>
          <w:sz w:val="24"/>
          <w:szCs w:val="24"/>
          <w:shd w:val="clear" w:color="auto" w:fill="FFFFFF"/>
          <w:lang w:val="ru-RU"/>
        </w:rPr>
        <w:t>в</w:t>
      </w:r>
      <w:r w:rsidRPr="00021979"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pacing w:val="2"/>
          <w:sz w:val="24"/>
          <w:szCs w:val="24"/>
          <w:shd w:val="clear" w:color="auto" w:fill="FFFFFF"/>
        </w:rPr>
        <w:t> </w:t>
      </w:r>
      <w:r w:rsidRPr="00021979"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z w:val="24"/>
          <w:szCs w:val="24"/>
          <w:shd w:val="clear" w:color="auto" w:fill="FFFFFF"/>
          <w:lang w:val="ru-RU"/>
        </w:rPr>
        <w:t xml:space="preserve">границах населенных пунктов </w:t>
      </w:r>
      <w:r>
        <w:rPr>
          <w:rStyle w:val="a3"/>
          <w:rFonts w:ascii="Times New Roman" w:hAnsi="Times New Roman" w:hint="default"/>
          <w:b/>
          <w:bCs/>
          <w:i w:val="0"/>
          <w:iCs w:val="0"/>
          <w:color w:val="212529"/>
          <w:sz w:val="24"/>
          <w:szCs w:val="24"/>
          <w:shd w:val="clear" w:color="auto" w:fill="FFFFFF"/>
          <w:lang w:val="ru-RU"/>
        </w:rPr>
        <w:t>Сельского поселения «Приморско-Куйский сельсовет» ЗР НАО</w:t>
      </w:r>
    </w:p>
    <w:p w14:paraId="38A1BAF2" w14:textId="77777777" w:rsidR="00021979" w:rsidRPr="00021979" w:rsidRDefault="00021979" w:rsidP="00021979">
      <w:pPr>
        <w:rPr>
          <w:lang w:val="ru-RU"/>
        </w:rPr>
      </w:pPr>
    </w:p>
    <w:tbl>
      <w:tblPr>
        <w:tblW w:w="11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490"/>
      </w:tblGrid>
      <w:tr w:rsidR="00021979" w:rsidRPr="00021979" w14:paraId="2A92B4C5" w14:textId="77777777" w:rsidTr="0002197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1735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0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02832" w14:textId="77777777" w:rsidR="00021979" w:rsidRPr="00021979" w:rsidRDefault="00021979" w:rsidP="00021979">
            <w:pPr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021979" w:rsidRPr="00021979" w14:paraId="27DE9EA0" w14:textId="77777777" w:rsidTr="0002197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C2A8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17FBF" w14:textId="77777777" w:rsidR="00021979" w:rsidRPr="00021979" w:rsidRDefault="00021979" w:rsidP="00021979">
            <w:pPr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Учредительные документы проверяемого юридического лица</w:t>
            </w:r>
          </w:p>
        </w:tc>
      </w:tr>
      <w:tr w:rsidR="00021979" w:rsidRPr="00021979" w14:paraId="6CEB9F38" w14:textId="77777777" w:rsidTr="0002197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82A9B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44E9" w14:textId="77777777" w:rsidR="00021979" w:rsidRPr="00021979" w:rsidRDefault="00021979" w:rsidP="00021979">
            <w:pPr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021979" w:rsidRPr="00021979" w14:paraId="343C4EB9" w14:textId="77777777" w:rsidTr="0002197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1BDC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8BC8" w14:textId="77777777" w:rsidR="00021979" w:rsidRPr="00021979" w:rsidRDefault="00021979" w:rsidP="00021979">
            <w:pPr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021979" w:rsidRPr="00021979" w14:paraId="20AB7395" w14:textId="77777777" w:rsidTr="00021979">
        <w:trPr>
          <w:trHeight w:val="1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EB99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FEA3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подтверждающие наличие помещений и оборудования, позволяющих осуществлять стоянку, 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 с подтверждающими документами, а также документы, подтверждающие соблюдение порядка организации и проведения технического обслуживания транспортных средств в сроки, предусмотренные документацией заводов-изготовителей этих транспортных средств.</w:t>
            </w:r>
          </w:p>
        </w:tc>
      </w:tr>
      <w:tr w:rsidR="00021979" w:rsidRPr="00021979" w14:paraId="08E96803" w14:textId="77777777" w:rsidTr="00021979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CFBA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000B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подтверждающие наличие в организации должностного лица, ответственного за обеспечение безопасности дорожного движения (трудовой договор, приказ о назначении на должность, должностная инструкция), имеющего соответствующую подготовку, а также документы, подтверждающие прохождение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      </w:r>
          </w:p>
        </w:tc>
      </w:tr>
      <w:tr w:rsidR="00021979" w:rsidRPr="00021979" w14:paraId="3B324A60" w14:textId="77777777" w:rsidTr="00021979">
        <w:trPr>
          <w:trHeight w:val="1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EF89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D60AA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подтверждающие наличие транспортных средств, принадлежащих на праве собственности или на ином законном основании, а также список транспортных средств (с указанием марки, года выпуска, собственника).</w:t>
            </w:r>
          </w:p>
        </w:tc>
      </w:tr>
      <w:tr w:rsidR="00021979" w:rsidRPr="00021979" w14:paraId="5432033A" w14:textId="77777777" w:rsidTr="00021979">
        <w:trPr>
          <w:trHeight w:val="1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C1EF1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BC3C4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подтверждающие соблюдение порядка организации и проведения предрейсового и послерейсового медицинского осмотра водителей (наличие лицензии на проведение, договора со сторонней организацией, путевые листы, журнал учета проведения предрейсового и послерейсового медицинского осмотра водителей).</w:t>
            </w:r>
          </w:p>
        </w:tc>
      </w:tr>
      <w:tr w:rsidR="00021979" w:rsidRPr="00021979" w14:paraId="20C79125" w14:textId="77777777" w:rsidTr="00021979">
        <w:trPr>
          <w:trHeight w:val="1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2BDC9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8934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подтверждающие соблюдение порядка организации и проведения технического обслуживания транспортных средств в сроки, предусмотренные документацией заводов-изготовителей этих транспортных средств (акты выполненных работ и пр. документы).</w:t>
            </w:r>
          </w:p>
        </w:tc>
      </w:tr>
      <w:tr w:rsidR="00021979" w:rsidRPr="00021979" w14:paraId="62E098CC" w14:textId="77777777" w:rsidTr="00021979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F8A8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B120E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подтверждающие организацию проведения стажировки водителей (приказы (распоряжения), листы стажировки и т.д.), приказ о назначении водителей-наставников.</w:t>
            </w:r>
          </w:p>
        </w:tc>
      </w:tr>
      <w:tr w:rsidR="00021979" w:rsidRPr="00021979" w14:paraId="04645FAA" w14:textId="77777777" w:rsidTr="00021979">
        <w:trPr>
          <w:trHeight w:val="1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2B1A9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67B48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Путевые листы и журнал регистрации путевых листов.</w:t>
            </w:r>
          </w:p>
        </w:tc>
      </w:tr>
      <w:tr w:rsidR="00021979" w:rsidRPr="00021979" w14:paraId="568804D9" w14:textId="77777777" w:rsidTr="00021979">
        <w:trPr>
          <w:trHeight w:val="1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9C75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E19D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подтверждающие установку и обслуживание спутниковой аппаратуры ГЛОНАСС или ГЛОНАСС/GPS на транспортные средства категории М2, М3 и N, (оснащение проверяется с использованием КИАСК-ТС-РВ, в ходе проведения мониторинга безопасности и запросу документов подтверждающих установку аппаратуры спутниковой навигации).</w:t>
            </w:r>
          </w:p>
        </w:tc>
      </w:tr>
      <w:tr w:rsidR="00021979" w:rsidRPr="00021979" w14:paraId="303C2D41" w14:textId="77777777" w:rsidTr="00021979">
        <w:trPr>
          <w:trHeight w:val="1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D73E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3A45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подтверждающие установку тахографов на транспортные средства категории М2, М3 и N, а также документы, подтверждающие соблюдение правил использования тахографов.</w:t>
            </w:r>
          </w:p>
        </w:tc>
      </w:tr>
      <w:tr w:rsidR="00021979" w:rsidRPr="00021979" w14:paraId="27B13F89" w14:textId="77777777" w:rsidTr="00021979">
        <w:trPr>
          <w:trHeight w:val="1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0D555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D2A1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подтверждающие организацию передачи сведений о пассажирах и персонале (об экипаже) транспортных средств в автоматизированную централизованную базу персональных данных о пассажирах и персонале (об экипаже) транспортных средств.</w:t>
            </w:r>
          </w:p>
        </w:tc>
      </w:tr>
      <w:tr w:rsidR="00021979" w:rsidRPr="00021979" w14:paraId="082D2444" w14:textId="77777777" w:rsidTr="00021979">
        <w:trPr>
          <w:trHeight w:val="10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2477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BDD2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водителями; в случае осуществления организованной перевозки групп детей - документы, подтверждающие стаж.</w:t>
            </w:r>
          </w:p>
        </w:tc>
      </w:tr>
      <w:tr w:rsidR="00021979" w:rsidRPr="00021979" w14:paraId="3E1AEA90" w14:textId="77777777" w:rsidTr="00021979">
        <w:trPr>
          <w:trHeight w:val="1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50BA9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2CC1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учитывающие соблюдение режима труда и отдыха водительского состава (табели учета рабочего времени, графики сменности, данные снятые с тахографа и т.д.).</w:t>
            </w:r>
          </w:p>
        </w:tc>
      </w:tr>
      <w:tr w:rsidR="00021979" w:rsidRPr="00021979" w14:paraId="2A2DDD28" w14:textId="77777777" w:rsidTr="00021979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794B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0A10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подтверждающие организацию и проведение инструктажей водителей автобусов.</w:t>
            </w:r>
          </w:p>
        </w:tc>
      </w:tr>
      <w:tr w:rsidR="00021979" w:rsidRPr="00021979" w14:paraId="0C1F4FB3" w14:textId="77777777" w:rsidTr="00021979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A1D1A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328F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Документы, подтверждающие планирование мероприятий по предупреждению дорожно-</w:t>
            </w: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lastRenderedPageBreak/>
              <w:t>транспортных происшествий, анализ дорожно-транспортных происшествий с участием автобусов и правонарушений, совершенных водителями при управлении ими.</w:t>
            </w:r>
          </w:p>
        </w:tc>
      </w:tr>
      <w:tr w:rsidR="00021979" w:rsidRPr="00021979" w14:paraId="088BB84A" w14:textId="77777777" w:rsidTr="0002197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3EE6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lastRenderedPageBreak/>
              <w:t>19.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D239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водителями.</w:t>
            </w:r>
          </w:p>
        </w:tc>
      </w:tr>
      <w:tr w:rsidR="00021979" w:rsidRPr="00021979" w14:paraId="62C860D5" w14:textId="77777777" w:rsidTr="00021979">
        <w:trPr>
          <w:trHeight w:hRule="exact" w:val="62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9B1B7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BA96" w14:textId="77777777" w:rsidR="00021979" w:rsidRPr="00021979" w:rsidRDefault="00021979" w:rsidP="00021979">
            <w:pPr>
              <w:spacing w:after="100" w:afterAutospacing="1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 Технические условия размещения объектов дорожного сервиса в границах полос отвода и (или) придорожных полос автомобильных дорог общего пользования .</w:t>
            </w:r>
          </w:p>
          <w:p w14:paraId="3B69BEC5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 </w:t>
            </w:r>
          </w:p>
        </w:tc>
      </w:tr>
      <w:tr w:rsidR="00021979" w:rsidRPr="00021979" w14:paraId="7ED95A42" w14:textId="77777777" w:rsidTr="00021979">
        <w:trPr>
          <w:trHeight w:val="22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C058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B833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  <w:tr w:rsidR="00021979" w:rsidRPr="00021979" w14:paraId="5EE565CB" w14:textId="77777777" w:rsidTr="00021979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89F18" w14:textId="77777777" w:rsidR="00021979" w:rsidRPr="00021979" w:rsidRDefault="00021979" w:rsidP="0002197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4525" w14:textId="77777777" w:rsidR="00021979" w:rsidRPr="00021979" w:rsidRDefault="00021979" w:rsidP="00021979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0219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Договор на осуществлению работ по капитальному ремонту, ремонту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</w:tbl>
    <w:p w14:paraId="7C7C9795" w14:textId="2F8DB9CB" w:rsidR="00727179" w:rsidRPr="00021979" w:rsidRDefault="00021979" w:rsidP="00021979">
      <w:pPr>
        <w:shd w:val="clear" w:color="auto" w:fill="FFFFFF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val="ru-RU" w:eastAsia="ru-RU"/>
        </w:rPr>
      </w:pPr>
      <w:r w:rsidRPr="00021979">
        <w:rPr>
          <w:rFonts w:ascii="Inter" w:eastAsia="Times New Roman" w:hAnsi="Inter" w:cs="Times New Roman"/>
          <w:color w:val="212529"/>
          <w:sz w:val="24"/>
          <w:szCs w:val="24"/>
          <w:lang w:val="ru-RU" w:eastAsia="ru-RU"/>
        </w:rPr>
        <w:t> </w:t>
      </w:r>
    </w:p>
    <w:p w14:paraId="52D03B78" w14:textId="77777777" w:rsidR="00727179" w:rsidRDefault="00000000">
      <w:pPr>
        <w:pStyle w:val="a4"/>
        <w:spacing w:beforeAutospacing="0" w:after="360" w:afterAutospacing="0" w:line="12" w:lineRule="atLeast"/>
        <w:ind w:firstLine="708"/>
        <w:jc w:val="both"/>
        <w:textAlignment w:val="baseline"/>
        <w:rPr>
          <w:lang w:val="ru-RU"/>
        </w:rPr>
      </w:pPr>
      <w:r>
        <w:rPr>
          <w:color w:val="000000"/>
          <w:shd w:val="clear" w:color="auto" w:fill="FFFFFF"/>
          <w:lang w:val="ru-RU"/>
        </w:rPr>
        <w:t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19864CAD" w14:textId="77777777" w:rsidR="00727179" w:rsidRDefault="00727179">
      <w:pPr>
        <w:shd w:val="clear" w:color="auto" w:fill="FFFFFF"/>
        <w:spacing w:after="360"/>
        <w:jc w:val="both"/>
        <w:textAlignment w:val="baseline"/>
        <w:rPr>
          <w:rFonts w:ascii="Times New Roman" w:hAnsi="Times New Roman" w:cs="Times New Roman"/>
          <w:color w:val="00A7E4"/>
          <w:sz w:val="24"/>
          <w:szCs w:val="24"/>
          <w:lang w:val="ru-RU"/>
        </w:rPr>
      </w:pPr>
    </w:p>
    <w:p w14:paraId="503859C5" w14:textId="77777777" w:rsidR="00727179" w:rsidRDefault="007271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27179">
      <w:pgSz w:w="11906" w:h="16838"/>
      <w:pgMar w:top="624" w:right="425" w:bottom="3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4B2"/>
    <w:rsid w:val="00021979"/>
    <w:rsid w:val="00727179"/>
    <w:rsid w:val="008434B2"/>
    <w:rsid w:val="00E228E0"/>
    <w:rsid w:val="76EB4CA6"/>
    <w:rsid w:val="78B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AC013"/>
  <w15:docId w15:val="{A0E10505-2144-4EDC-9025-A42846BD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uiPriority w:val="99"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rsid w:val="0002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2023-03-07T10:12:00Z</dcterms:created>
  <dcterms:modified xsi:type="dcterms:W3CDTF">2023-03-07T11:31:00Z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5A54F69670544A09AEB1EFF4CFA3BD02</vt:lpwstr>
  </property>
</Properties>
</file>