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21E" w:rsidRDefault="00BD621E" w:rsidP="00BD621E">
      <w:pPr>
        <w:jc w:val="center"/>
        <w:rPr>
          <w:rFonts w:ascii="Calibri" w:eastAsia="Times New Roman" w:hAnsi="Calibri" w:cs="Times New Roman"/>
          <w:b/>
          <w:sz w:val="20"/>
          <w:szCs w:val="20"/>
        </w:rPr>
      </w:pPr>
    </w:p>
    <w:p w:rsidR="00BD621E" w:rsidRDefault="00BD621E" w:rsidP="00BD621E">
      <w:pPr>
        <w:jc w:val="center"/>
        <w:rPr>
          <w:rFonts w:ascii="Calibri" w:eastAsia="Times New Roman" w:hAnsi="Calibri" w:cs="Times New Roman"/>
          <w:b/>
          <w:sz w:val="20"/>
          <w:szCs w:val="20"/>
        </w:rPr>
      </w:pPr>
    </w:p>
    <w:p w:rsidR="00BD621E" w:rsidRDefault="00BD621E" w:rsidP="00BD621E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BD621E" w:rsidRDefault="00BD621E" w:rsidP="00BD62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BD621E" w:rsidRDefault="00BD621E" w:rsidP="00BD62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BD621E" w:rsidRDefault="00BD621E" w:rsidP="00BD621E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BD621E" w:rsidRDefault="00BD621E" w:rsidP="00BD621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41-е заседание 4 – го созыва</w:t>
      </w:r>
    </w:p>
    <w:p w:rsidR="00BD621E" w:rsidRDefault="00BD621E" w:rsidP="00BD621E">
      <w:pPr>
        <w:pStyle w:val="ConsPlusTitle"/>
        <w:widowControl/>
        <w:rPr>
          <w:rFonts w:ascii="Times New Roman" w:eastAsia="Times New Roman" w:hAnsi="Times New Roman" w:cs="Times New Roman"/>
          <w:sz w:val="24"/>
          <w:szCs w:val="24"/>
        </w:rPr>
      </w:pPr>
    </w:p>
    <w:p w:rsidR="00BD621E" w:rsidRDefault="00BD621E" w:rsidP="00BD621E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D621E" w:rsidRDefault="00BD621E" w:rsidP="00BD621E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</w:p>
    <w:p w:rsidR="00BD621E" w:rsidRDefault="00BD621E" w:rsidP="00BD621E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621E" w:rsidRDefault="003C506A" w:rsidP="00BD621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sz w:val="24"/>
          <w:szCs w:val="24"/>
        </w:rPr>
        <w:t>от 07 декабря 2012 № 266</w:t>
      </w:r>
    </w:p>
    <w:p w:rsidR="00BD621E" w:rsidRDefault="00BD621E" w:rsidP="00BD621E">
      <w:pPr>
        <w:pStyle w:val="ConsPlusTitle"/>
        <w:widowControl/>
        <w:jc w:val="center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6D16C6" w:rsidRPr="006D16C6" w:rsidRDefault="006D16C6" w:rsidP="006D16C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D16C6" w:rsidRPr="00D21318" w:rsidRDefault="006D16C6" w:rsidP="006D1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21318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</w:t>
      </w:r>
      <w:r w:rsidR="00D16738">
        <w:rPr>
          <w:rFonts w:ascii="Times New Roman" w:hAnsi="Times New Roman" w:cs="Times New Roman"/>
          <w:b/>
          <w:sz w:val="26"/>
          <w:szCs w:val="26"/>
        </w:rPr>
        <w:t>«О</w:t>
      </w:r>
      <w:r w:rsidRPr="00D21318">
        <w:rPr>
          <w:rFonts w:ascii="Times New Roman" w:hAnsi="Times New Roman" w:cs="Times New Roman"/>
          <w:b/>
          <w:sz w:val="26"/>
          <w:szCs w:val="26"/>
        </w:rPr>
        <w:t xml:space="preserve"> порядке предоставления информации о деятельности органов местного самоуправления муниципального образования                   </w:t>
      </w:r>
      <w:r w:rsidR="00BD621E" w:rsidRPr="00D21318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r w:rsidR="00BD621E" w:rsidRPr="00D21318"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 w:rsidR="00BD621E" w:rsidRPr="00D2131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21318">
        <w:rPr>
          <w:rFonts w:ascii="Times New Roman" w:hAnsi="Times New Roman" w:cs="Times New Roman"/>
          <w:b/>
          <w:sz w:val="26"/>
          <w:szCs w:val="26"/>
        </w:rPr>
        <w:t>сельсовет» Ненецкого автономного округа</w:t>
      </w:r>
      <w:proofErr w:type="gramStart"/>
      <w:r w:rsidRPr="00D21318">
        <w:rPr>
          <w:rFonts w:ascii="Times New Roman" w:hAnsi="Times New Roman" w:cs="Times New Roman"/>
          <w:b/>
          <w:sz w:val="26"/>
          <w:szCs w:val="26"/>
        </w:rPr>
        <w:t>.</w:t>
      </w:r>
      <w:r w:rsidR="00D16738">
        <w:rPr>
          <w:rFonts w:ascii="Times New Roman" w:hAnsi="Times New Roman" w:cs="Times New Roman"/>
          <w:b/>
          <w:sz w:val="26"/>
          <w:szCs w:val="26"/>
        </w:rPr>
        <w:t>»</w:t>
      </w:r>
      <w:proofErr w:type="gramEnd"/>
    </w:p>
    <w:p w:rsidR="006D16C6" w:rsidRPr="006D16C6" w:rsidRDefault="006D16C6" w:rsidP="006D16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16C6" w:rsidRPr="006D16C6" w:rsidRDefault="006D16C6" w:rsidP="006D16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D16C6">
        <w:rPr>
          <w:rFonts w:ascii="Times New Roman" w:hAnsi="Times New Roman" w:cs="Times New Roman"/>
          <w:sz w:val="24"/>
          <w:szCs w:val="24"/>
        </w:rPr>
        <w:t xml:space="preserve">В целях реализации Федерального закона «Об обеспечении доступа к информации о деятельности государственных органов и органов местного самоуправления» от 9 февраля 2009 года № 8-ФЗ, в соответствии с Федеральным законом «Об общих принципах организации местного самоуправления в Российской Федерации» от 6 октября 2003 № 131-ФЗ, </w:t>
      </w:r>
      <w:r w:rsidR="0027651D">
        <w:rPr>
          <w:rFonts w:ascii="Times New Roman" w:hAnsi="Times New Roman"/>
          <w:sz w:val="26"/>
          <w:szCs w:val="26"/>
        </w:rPr>
        <w:t>Совет депутатов МО «</w:t>
      </w:r>
      <w:proofErr w:type="spellStart"/>
      <w:r w:rsidR="0027651D">
        <w:rPr>
          <w:rFonts w:ascii="Times New Roman" w:hAnsi="Times New Roman"/>
          <w:sz w:val="26"/>
          <w:szCs w:val="26"/>
        </w:rPr>
        <w:t>Приморско-Куйский</w:t>
      </w:r>
      <w:proofErr w:type="spellEnd"/>
      <w:r w:rsidR="0027651D">
        <w:rPr>
          <w:rFonts w:ascii="Times New Roman" w:hAnsi="Times New Roman"/>
          <w:sz w:val="26"/>
          <w:szCs w:val="26"/>
        </w:rPr>
        <w:t xml:space="preserve"> сельсовет» НАО</w:t>
      </w:r>
      <w:r w:rsidR="0027651D">
        <w:rPr>
          <w:rFonts w:ascii="Times New Roman" w:hAnsi="Times New Roman"/>
          <w:b/>
          <w:sz w:val="26"/>
          <w:szCs w:val="26"/>
        </w:rPr>
        <w:t xml:space="preserve"> </w:t>
      </w:r>
      <w:r w:rsidRPr="006D16C6">
        <w:rPr>
          <w:rFonts w:ascii="Times New Roman" w:hAnsi="Times New Roman" w:cs="Times New Roman"/>
          <w:sz w:val="24"/>
          <w:szCs w:val="24"/>
        </w:rPr>
        <w:t>РЕШИЛ:</w:t>
      </w:r>
    </w:p>
    <w:p w:rsidR="006D16C6" w:rsidRPr="006D16C6" w:rsidRDefault="006D16C6" w:rsidP="006D16C6">
      <w:pPr>
        <w:pStyle w:val="ConsPlusNormal"/>
        <w:widowControl/>
        <w:numPr>
          <w:ilvl w:val="0"/>
          <w:numId w:val="1"/>
        </w:numPr>
        <w:tabs>
          <w:tab w:val="clear" w:pos="1410"/>
          <w:tab w:val="num" w:pos="0"/>
        </w:tabs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D16C6">
        <w:rPr>
          <w:rFonts w:ascii="Times New Roman" w:hAnsi="Times New Roman" w:cs="Times New Roman"/>
          <w:sz w:val="24"/>
          <w:szCs w:val="24"/>
        </w:rPr>
        <w:t>Утвердить Положение о порядке предоставления информации о деятельности органов местного самоуправления муниципального района «Заполярный район» согласно приложению.</w:t>
      </w:r>
    </w:p>
    <w:p w:rsidR="006D16C6" w:rsidRPr="006D16C6" w:rsidRDefault="006D16C6" w:rsidP="006D16C6">
      <w:pPr>
        <w:pStyle w:val="ConsPlusNormal"/>
        <w:widowControl/>
        <w:numPr>
          <w:ilvl w:val="0"/>
          <w:numId w:val="1"/>
        </w:numPr>
        <w:tabs>
          <w:tab w:val="clear" w:pos="1410"/>
          <w:tab w:val="num" w:pos="0"/>
        </w:tabs>
        <w:ind w:left="0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6D16C6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6D16C6" w:rsidRPr="006D16C6" w:rsidRDefault="006D16C6" w:rsidP="006D16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D16C6" w:rsidRPr="006D16C6" w:rsidRDefault="006D16C6" w:rsidP="006D16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621E" w:rsidRDefault="00BD621E" w:rsidP="00BD621E">
      <w:pPr>
        <w:jc w:val="both"/>
      </w:pPr>
      <w:r>
        <w:t xml:space="preserve">  </w:t>
      </w:r>
    </w:p>
    <w:p w:rsidR="00BD621E" w:rsidRDefault="00BD621E" w:rsidP="00BD62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Глава МО</w:t>
      </w:r>
    </w:p>
    <w:p w:rsidR="00BD621E" w:rsidRDefault="00BD621E" w:rsidP="00BD62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BD621E" w:rsidRDefault="00BD621E" w:rsidP="00BD62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BD621E" w:rsidRDefault="00BD621E" w:rsidP="00BD62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BD621E" w:rsidRDefault="00BD621E" w:rsidP="00BD62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</w:t>
      </w:r>
      <w:proofErr w:type="spellStart"/>
      <w:r>
        <w:rPr>
          <w:rFonts w:ascii="Times New Roman" w:hAnsi="Times New Roman"/>
          <w:sz w:val="24"/>
          <w:szCs w:val="24"/>
        </w:rPr>
        <w:t>Чупров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BD621E" w:rsidRDefault="00BD621E" w:rsidP="00BD621E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D621E" w:rsidRDefault="00BD621E" w:rsidP="00BD621E">
      <w:pPr>
        <w:jc w:val="both"/>
        <w:rPr>
          <w:sz w:val="28"/>
          <w:szCs w:val="28"/>
        </w:rPr>
      </w:pPr>
    </w:p>
    <w:p w:rsidR="00BD621E" w:rsidRDefault="00BD621E" w:rsidP="00BD621E">
      <w:pPr>
        <w:jc w:val="both"/>
        <w:rPr>
          <w:sz w:val="20"/>
          <w:szCs w:val="20"/>
        </w:rPr>
      </w:pPr>
    </w:p>
    <w:p w:rsidR="00BD621E" w:rsidRDefault="00BD621E" w:rsidP="00BD621E">
      <w:r>
        <w:t xml:space="preserve">   </w:t>
      </w:r>
    </w:p>
    <w:p w:rsidR="00BD621E" w:rsidRDefault="00BD621E" w:rsidP="00BD621E">
      <w:pPr>
        <w:jc w:val="both"/>
      </w:pPr>
      <w:r>
        <w:t xml:space="preserve">                                                  </w:t>
      </w:r>
    </w:p>
    <w:p w:rsidR="006D16C6" w:rsidRPr="006D16C6" w:rsidRDefault="006D16C6" w:rsidP="006D16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16C6" w:rsidRPr="006D16C6" w:rsidRDefault="006D16C6" w:rsidP="006D16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21E" w:rsidRDefault="00BD621E">
      <w:pPr>
        <w:rPr>
          <w:rFonts w:ascii="Times New Roman" w:hAnsi="Times New Roman" w:cs="Times New Roman"/>
          <w:sz w:val="28"/>
          <w:szCs w:val="28"/>
        </w:rPr>
      </w:pPr>
    </w:p>
    <w:p w:rsidR="002079C6" w:rsidRDefault="002079C6"/>
    <w:p w:rsidR="0038268D" w:rsidRPr="0038268D" w:rsidRDefault="0038268D" w:rsidP="003826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4773A" w:rsidRDefault="0038268D" w:rsidP="003477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к Решению</w:t>
      </w:r>
      <w:r w:rsidR="0034773A">
        <w:rPr>
          <w:rFonts w:ascii="Times New Roman" w:hAnsi="Times New Roman" w:cs="Times New Roman"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sz w:val="24"/>
          <w:szCs w:val="24"/>
        </w:rPr>
        <w:t xml:space="preserve">Совета </w:t>
      </w:r>
      <w:r>
        <w:rPr>
          <w:rFonts w:ascii="Times New Roman" w:hAnsi="Times New Roman" w:cs="Times New Roman"/>
          <w:sz w:val="24"/>
          <w:szCs w:val="24"/>
        </w:rPr>
        <w:t xml:space="preserve">Депутатов </w:t>
      </w:r>
    </w:p>
    <w:p w:rsidR="0038268D" w:rsidRPr="0038268D" w:rsidRDefault="0038268D" w:rsidP="003477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</w:t>
      </w:r>
      <w:r w:rsidR="0034773A">
        <w:rPr>
          <w:rFonts w:ascii="Times New Roman" w:hAnsi="Times New Roman" w:cs="Times New Roman"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382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38268D" w:rsidRPr="0038268D" w:rsidRDefault="0038268D" w:rsidP="003826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от </w:t>
      </w:r>
      <w:r w:rsidR="003C506A">
        <w:rPr>
          <w:rFonts w:ascii="Times New Roman" w:hAnsi="Times New Roman" w:cs="Times New Roman"/>
          <w:sz w:val="24"/>
          <w:szCs w:val="24"/>
        </w:rPr>
        <w:t xml:space="preserve">07 декабря </w:t>
      </w:r>
      <w:r w:rsidRPr="0038268D">
        <w:rPr>
          <w:rFonts w:ascii="Times New Roman" w:hAnsi="Times New Roman" w:cs="Times New Roman"/>
          <w:sz w:val="24"/>
          <w:szCs w:val="24"/>
        </w:rPr>
        <w:t xml:space="preserve"> 20</w:t>
      </w:r>
      <w:r w:rsidR="003C506A">
        <w:rPr>
          <w:rFonts w:ascii="Times New Roman" w:hAnsi="Times New Roman" w:cs="Times New Roman"/>
          <w:sz w:val="24"/>
          <w:szCs w:val="24"/>
        </w:rPr>
        <w:t xml:space="preserve">12 </w:t>
      </w:r>
      <w:r w:rsidRPr="0038268D">
        <w:rPr>
          <w:rFonts w:ascii="Times New Roman" w:hAnsi="Times New Roman" w:cs="Times New Roman"/>
          <w:sz w:val="24"/>
          <w:szCs w:val="24"/>
        </w:rPr>
        <w:t xml:space="preserve">№ </w:t>
      </w:r>
      <w:r w:rsidR="003C506A">
        <w:rPr>
          <w:rFonts w:ascii="Times New Roman" w:hAnsi="Times New Roman" w:cs="Times New Roman"/>
          <w:sz w:val="24"/>
          <w:szCs w:val="24"/>
        </w:rPr>
        <w:t xml:space="preserve"> 266</w:t>
      </w:r>
    </w:p>
    <w:p w:rsidR="0038268D" w:rsidRPr="0038268D" w:rsidRDefault="0038268D" w:rsidP="0038268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68D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D621E" w:rsidRDefault="0038268D" w:rsidP="00BD621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268D">
        <w:rPr>
          <w:rFonts w:ascii="Times New Roman" w:hAnsi="Times New Roman" w:cs="Times New Roman"/>
          <w:b/>
          <w:sz w:val="24"/>
          <w:szCs w:val="24"/>
        </w:rPr>
        <w:t>О ПОРЯДКЕ ПРЕДОСТАВЛЕНИЯ ИНФОРМАЦИИ О ДЕЯТЕЛЬНОСТИ ОРГАНОВ</w:t>
      </w:r>
      <w:r w:rsidR="00B64D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b/>
          <w:sz w:val="24"/>
          <w:szCs w:val="24"/>
        </w:rPr>
        <w:t>МЕСТНОГО САМОУПРАВЛЕНИЯ МУНИЦИПАЛЬНОГО ОБРАЗОВАНИЯ</w:t>
      </w:r>
      <w:proofErr w:type="gramStart"/>
      <w:r w:rsidR="00BD621E" w:rsidRPr="0038268D">
        <w:rPr>
          <w:rFonts w:ascii="Times New Roman" w:hAnsi="Times New Roman" w:cs="Times New Roman"/>
          <w:b/>
          <w:sz w:val="24"/>
          <w:szCs w:val="24"/>
        </w:rPr>
        <w:t>«</w:t>
      </w:r>
      <w:r w:rsidR="00BD621E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BD621E">
        <w:rPr>
          <w:rFonts w:ascii="Times New Roman" w:hAnsi="Times New Roman" w:cs="Times New Roman"/>
          <w:b/>
          <w:sz w:val="24"/>
          <w:szCs w:val="24"/>
        </w:rPr>
        <w:t>РИМОРСКО-КУЙСКИЙ СЕЛЬСОВЕТ</w:t>
      </w:r>
      <w:r w:rsidR="00BD621E" w:rsidRPr="0038268D">
        <w:rPr>
          <w:rFonts w:ascii="Times New Roman" w:hAnsi="Times New Roman" w:cs="Times New Roman"/>
          <w:b/>
          <w:sz w:val="24"/>
          <w:szCs w:val="24"/>
        </w:rPr>
        <w:t>»</w:t>
      </w:r>
      <w:r w:rsidR="00BD62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621E" w:rsidRPr="0038268D" w:rsidRDefault="00BD621E" w:rsidP="00BD621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38268D" w:rsidRPr="0038268D" w:rsidRDefault="0038268D" w:rsidP="0038268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1"/>
          <w:numId w:val="2"/>
        </w:num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Положение о порядке предоставления информации о деятельности органов местного самоуправления муниципального образования 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BD621E">
        <w:rPr>
          <w:rFonts w:ascii="Times New Roman" w:hAnsi="Times New Roman" w:cs="Times New Roman"/>
          <w:sz w:val="24"/>
          <w:szCs w:val="24"/>
        </w:rPr>
        <w:t xml:space="preserve"> </w:t>
      </w:r>
      <w:r w:rsidR="0034773A">
        <w:rPr>
          <w:rFonts w:ascii="Times New Roman" w:hAnsi="Times New Roman" w:cs="Times New Roman"/>
          <w:sz w:val="24"/>
          <w:szCs w:val="24"/>
        </w:rPr>
        <w:t>сельсовет</w:t>
      </w:r>
      <w:r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(далее - Положение) разработано в целях обеспечения открытости деятельности органов местного самоуправления, повышения уровня информированности, правовой культуры населения муниципального образования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="0034773A" w:rsidRPr="0038268D">
        <w:rPr>
          <w:rFonts w:ascii="Times New Roman" w:hAnsi="Times New Roman" w:cs="Times New Roman"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sz w:val="24"/>
          <w:szCs w:val="24"/>
        </w:rPr>
        <w:t>по вопросам местного самоуправления, организации жизнедеятельности муниципального образования, участия населения в осуществлении местного самоуправления.</w:t>
      </w:r>
      <w:proofErr w:type="gramEnd"/>
    </w:p>
    <w:p w:rsidR="0038268D" w:rsidRPr="0038268D" w:rsidRDefault="0038268D" w:rsidP="0038268D">
      <w:pPr>
        <w:pStyle w:val="ConsPlusNormal"/>
        <w:widowControl/>
        <w:numPr>
          <w:ilvl w:val="1"/>
          <w:numId w:val="2"/>
        </w:num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Действие настоящего Положения распространяется на отношения, связанные с обеспечением доступа пользователей информацией к информации о деятельности органов местного самоуправления.</w:t>
      </w:r>
    </w:p>
    <w:p w:rsidR="0038268D" w:rsidRPr="0038268D" w:rsidRDefault="0038268D" w:rsidP="0038268D">
      <w:pPr>
        <w:pStyle w:val="ConsPlusNormal"/>
        <w:numPr>
          <w:ilvl w:val="1"/>
          <w:numId w:val="2"/>
        </w:numPr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Действие настоящего Положения не распространяется 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>: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отношения, связанные с обеспечением доступа к персональным данным, обработка которых осуществляется органами местного самоуправления;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порядок рассмотрения органами местного самоуправления обращений граждан;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порядок предоставления органами местного самоуправления в иные органы местного самоуправления информации о своей деятельности в связи с осуществлением указанными органами своих полномочий.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numPr>
          <w:ilvl w:val="1"/>
          <w:numId w:val="32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Положении используются следующие понятия:</w:t>
      </w:r>
    </w:p>
    <w:p w:rsidR="0038268D" w:rsidRPr="0038268D" w:rsidRDefault="0038268D" w:rsidP="0038268D">
      <w:pPr>
        <w:numPr>
          <w:ilvl w:val="2"/>
          <w:numId w:val="32"/>
        </w:numPr>
        <w:tabs>
          <w:tab w:val="clear" w:pos="2138"/>
          <w:tab w:val="num" w:pos="-180"/>
        </w:tabs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Органы местного самоуправления - избираемые непосредственно населением и (или) образуемые представительным органом муниципального образования органы, наделенные собственными полномочиями по решению вопросов местного значения;</w:t>
      </w:r>
    </w:p>
    <w:p w:rsidR="0038268D" w:rsidRPr="0038268D" w:rsidRDefault="0038268D" w:rsidP="0038268D">
      <w:pPr>
        <w:pStyle w:val="ConsPlusNormal"/>
        <w:numPr>
          <w:ilvl w:val="0"/>
          <w:numId w:val="3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Официальный сайт органа местного самоуправления (далее - официальный сайт) - сайт в информационно-телекоммуникационной сети Интернет (далее - сеть Интернет), содержащий информацию о деятельности органа местного самоуправления, электронный адрес которого включает доменное имя, право на которое принадлежит органу местного самоуправления.</w:t>
      </w:r>
    </w:p>
    <w:p w:rsidR="0038268D" w:rsidRPr="0038268D" w:rsidRDefault="0038268D" w:rsidP="0038268D">
      <w:pPr>
        <w:pStyle w:val="ConsPlusNormal"/>
        <w:numPr>
          <w:ilvl w:val="0"/>
          <w:numId w:val="3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Иные понятия, используемые в настоящем законе, применяются в значениях, установленных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 (далее - Федеральный закон «Об обеспечении доступа к информации о деятельности государственных органов и органов местного самоуправления») и иными федеральными законами.)</w:t>
      </w:r>
      <w:proofErr w:type="gramEnd"/>
    </w:p>
    <w:p w:rsidR="0038268D" w:rsidRPr="0038268D" w:rsidRDefault="0038268D" w:rsidP="0038268D">
      <w:pPr>
        <w:pStyle w:val="ConsPlusNormal"/>
        <w:numPr>
          <w:ilvl w:val="0"/>
          <w:numId w:val="3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Доступ к информации о деятельности органов местного самоуправления ограничивается в случаях, если указанная информация отнесена в установленном федеральным законом порядке к сведениям, составляющим государственную или иную </w:t>
      </w:r>
      <w:r w:rsidRPr="0038268D">
        <w:rPr>
          <w:rFonts w:ascii="Times New Roman" w:hAnsi="Times New Roman" w:cs="Times New Roman"/>
          <w:sz w:val="24"/>
          <w:szCs w:val="24"/>
        </w:rPr>
        <w:lastRenderedPageBreak/>
        <w:t>охраняемую законом тайну.</w:t>
      </w:r>
    </w:p>
    <w:p w:rsidR="0038268D" w:rsidRPr="0038268D" w:rsidRDefault="0038268D" w:rsidP="0038268D">
      <w:pPr>
        <w:pStyle w:val="ConsPlusNormal"/>
        <w:numPr>
          <w:ilvl w:val="0"/>
          <w:numId w:val="3"/>
        </w:numPr>
        <w:tabs>
          <w:tab w:val="clear" w:pos="90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Перечень сведений, относящихся к информации ограниченного доступа, а также порядок отнесения указанных сведений к информации ограниченного доступа устанавливаются законодательством.</w:t>
      </w:r>
    </w:p>
    <w:p w:rsidR="0038268D" w:rsidRPr="0038268D" w:rsidRDefault="0038268D" w:rsidP="003826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4"/>
        </w:numPr>
        <w:ind w:right="8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Принципы обеспечения доступа к информации</w:t>
      </w:r>
    </w:p>
    <w:p w:rsidR="0038268D" w:rsidRPr="0038268D" w:rsidRDefault="0038268D" w:rsidP="003826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Основными принципами обеспечения доступа к информации о деятельности органов местного самоуправления являются: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открытость и доступность информации о деятельности органов местного самоуправления, за исключением ограничений предусмотренных федеральным законом;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достоверность информации о деятельности органов местного самоуправления и своевременность ее предоставления;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свобода поиска, получения, передачи и распространения информации о деятельности органов местного самоуправления любым законным способом;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соблюдение прав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 при предоставлении информации о деятельности органов местного самоуправления.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5"/>
        </w:numPr>
        <w:ind w:right="17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Порядок организации доступа к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Организация доступа к информации о деятельности органов местного самоуправления (за исключением информации ограниченного доступа) возлагается главой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, председателем Совета </w:t>
      </w:r>
      <w:r w:rsidR="0034773A">
        <w:rPr>
          <w:rFonts w:ascii="Times New Roman" w:hAnsi="Times New Roman" w:cs="Times New Roman"/>
          <w:sz w:val="24"/>
          <w:szCs w:val="24"/>
        </w:rPr>
        <w:t>Депутатов</w:t>
      </w:r>
      <w:r w:rsidRPr="0038268D">
        <w:rPr>
          <w:rFonts w:ascii="Times New Roman" w:hAnsi="Times New Roman" w:cs="Times New Roman"/>
          <w:sz w:val="24"/>
          <w:szCs w:val="24"/>
        </w:rPr>
        <w:t xml:space="preserve"> на одно из структурных подразделений и (или) уполномоченных должностных лиц Администрации </w:t>
      </w:r>
      <w:r w:rsidR="0034773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. Права и обязанности указанных подразделений, должностных лиц Администрации </w:t>
      </w:r>
      <w:r w:rsidR="0034773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="0034773A" w:rsidRPr="0038268D">
        <w:rPr>
          <w:rFonts w:ascii="Times New Roman" w:hAnsi="Times New Roman" w:cs="Times New Roman"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sz w:val="24"/>
          <w:szCs w:val="24"/>
        </w:rPr>
        <w:t xml:space="preserve">устанавливаются правовыми актами главы Администрации </w:t>
      </w:r>
      <w:r w:rsidR="0034773A">
        <w:rPr>
          <w:rFonts w:ascii="Times New Roman" w:hAnsi="Times New Roman" w:cs="Times New Roman"/>
          <w:sz w:val="24"/>
          <w:szCs w:val="24"/>
        </w:rPr>
        <w:t xml:space="preserve">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BD621E">
        <w:rPr>
          <w:rFonts w:ascii="Times New Roman" w:hAnsi="Times New Roman" w:cs="Times New Roman"/>
          <w:sz w:val="24"/>
          <w:szCs w:val="24"/>
        </w:rPr>
        <w:t xml:space="preserve"> </w:t>
      </w:r>
      <w:r w:rsidR="0034773A">
        <w:rPr>
          <w:rFonts w:ascii="Times New Roman" w:hAnsi="Times New Roman" w:cs="Times New Roman"/>
          <w:sz w:val="24"/>
          <w:szCs w:val="24"/>
        </w:rPr>
        <w:t>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, председателя Совета </w:t>
      </w:r>
      <w:r w:rsidR="0034773A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, регулирующими их деятельность.</w:t>
      </w:r>
    </w:p>
    <w:p w:rsidR="0038268D" w:rsidRPr="0038268D" w:rsidRDefault="0038268D" w:rsidP="0038268D">
      <w:pPr>
        <w:pStyle w:val="ConsPlusNormal"/>
        <w:numPr>
          <w:ilvl w:val="0"/>
          <w:numId w:val="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Органы местного самоуправления для размещения информации о своей деятельности используют сеть Интернет, в которой создают официальные сайты с указанием адресов электронной почты, по которым пользователем информацией может быть направлен запрос и получена запрашиваемая информация.</w:t>
      </w:r>
    </w:p>
    <w:p w:rsidR="0038268D" w:rsidRPr="0038268D" w:rsidRDefault="0038268D" w:rsidP="0038268D">
      <w:pPr>
        <w:pStyle w:val="ConsPlusNormal"/>
        <w:numPr>
          <w:ilvl w:val="0"/>
          <w:numId w:val="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целях обеспечения права пользователей информацией на доступ к информации, указанной в пункте 3.2 настоящей главы, органы местного самоуправления принимают меры по защите этой информации в соответствии с законодательством Российской Федерации.</w:t>
      </w:r>
    </w:p>
    <w:p w:rsidR="0038268D" w:rsidRPr="0038268D" w:rsidRDefault="0038268D" w:rsidP="0038268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7"/>
        </w:numPr>
        <w:ind w:right="17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Основные требования при обеспечении доступа к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Органы местного самоуправления при обеспечении доступа к информации о деятельности органов местного самоуправления обеспечивают: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достоверность предоставляемой информации о деятельности органов местного самоуправления;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соблюдение сроков и порядка предоставления информации о деятельности органов местного самоуправления;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lastRenderedPageBreak/>
        <w:t>- изъятие из предоставляемой информации о деятельности органов местного самоуправления сведений, относящихся к информации ограниченного доступа;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создание органами местного самоуправления в пределах своих полномочий организационно-технических и других условий, необходимых для реализации права на доступ к информации о деятельности органов местного самоуправления, а также создание муниципальных информационных систем для обслуживания пользователей информацией;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учет расходов, связанных с обеспечением доступа к информации о деятельности органов местного самоуправления, при планировании бюджетного финансирования.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7"/>
        </w:numPr>
        <w:ind w:right="17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Способы предоставления информации</w:t>
      </w:r>
    </w:p>
    <w:p w:rsidR="0038268D" w:rsidRPr="0038268D" w:rsidRDefault="0038268D" w:rsidP="003826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Основными способами предоставления информации являются: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обнародование (опубликование) органами местного самоуправления информации о своей деятельности в средствах массовой информации;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размещение органами местного самоуправления информации о своей деятельности в сети Интернет;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размещение органами местного самоуправления информации о своей деятельности в помещениях, занимаемых органами местного самоуправления, и в иных отведенных для этих целей местах;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ознакомление пользователей информацией с информацией о деятельности органов местного самоуправления в помещениях, занимаемых указанными органами, а также через библиотечные и архивные фонды;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присутствие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местного самоуправления, а также на заседаниях коллегиальных органов местного самоуправления;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предоставление пользователям информацией по их запросу информации о деятельности органов местного самоуправления;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другими способами, предусмотренными законами и (или) иными правовыми актами.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7"/>
        </w:numPr>
        <w:ind w:right="17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Форма предоставления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8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Информация о деятельности органов местного самоуправления предоставляется должностными лицами в пределах их полномочий: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- устно, при обращении к должностным лицам Администрации </w:t>
      </w:r>
      <w:r w:rsidR="0034773A">
        <w:rPr>
          <w:rFonts w:ascii="Times New Roman" w:hAnsi="Times New Roman" w:cs="Times New Roman"/>
          <w:sz w:val="24"/>
          <w:szCs w:val="24"/>
        </w:rPr>
        <w:t xml:space="preserve"> 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BD621E">
        <w:rPr>
          <w:rFonts w:ascii="Times New Roman" w:hAnsi="Times New Roman" w:cs="Times New Roman"/>
          <w:sz w:val="24"/>
          <w:szCs w:val="24"/>
        </w:rPr>
        <w:t xml:space="preserve"> с</w:t>
      </w:r>
      <w:r w:rsidR="0034773A">
        <w:rPr>
          <w:rFonts w:ascii="Times New Roman" w:hAnsi="Times New Roman" w:cs="Times New Roman"/>
          <w:sz w:val="24"/>
          <w:szCs w:val="24"/>
        </w:rPr>
        <w:t>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="0034773A" w:rsidRPr="0038268D">
        <w:rPr>
          <w:rFonts w:ascii="Times New Roman" w:hAnsi="Times New Roman" w:cs="Times New Roman"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sz w:val="24"/>
          <w:szCs w:val="24"/>
        </w:rPr>
        <w:t>по телефону, а также при личном обращении;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письменно, по письменному запросу;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в виде документированной информации, в том числе в виде электронного документа;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в форме, указанной в запросе пользователя информацией.</w:t>
      </w:r>
    </w:p>
    <w:p w:rsidR="0038268D" w:rsidRPr="0038268D" w:rsidRDefault="0038268D" w:rsidP="0038268D">
      <w:pPr>
        <w:pStyle w:val="ConsPlusNormal"/>
        <w:numPr>
          <w:ilvl w:val="0"/>
          <w:numId w:val="8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Информация о деятельности органов местного самоуправления в устной форме предоставляется пользователям информацией во время приема. Указанная информация предоставляется также по телефонам справочных служб органов местного самоуправления либо должностных лиц, уполномоченных органом местного самоуправления на ее предоставление.</w:t>
      </w:r>
    </w:p>
    <w:p w:rsidR="0038268D" w:rsidRPr="0038268D" w:rsidRDefault="0038268D" w:rsidP="0038268D">
      <w:pPr>
        <w:pStyle w:val="ConsPlusNormal"/>
        <w:numPr>
          <w:ilvl w:val="0"/>
          <w:numId w:val="8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случае невозможности предоставления информации, указанной в абзаце 5 пункта 6.1 настоящей главы, информация предоставляется в том виде, в каком она имеется в органах местного самоуправления.</w:t>
      </w:r>
    </w:p>
    <w:p w:rsidR="0038268D" w:rsidRPr="0038268D" w:rsidRDefault="0038268D" w:rsidP="0038268D">
      <w:pPr>
        <w:pStyle w:val="ConsPlusNormal"/>
        <w:numPr>
          <w:ilvl w:val="0"/>
          <w:numId w:val="8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Информация о деятельности органов местного самоуправления может быть передана по сетям связи общего пользования.</w:t>
      </w:r>
    </w:p>
    <w:p w:rsidR="0038268D" w:rsidRPr="0038268D" w:rsidRDefault="0038268D" w:rsidP="003826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9"/>
        </w:numPr>
        <w:tabs>
          <w:tab w:val="clear" w:pos="360"/>
          <w:tab w:val="num" w:pos="0"/>
        </w:tabs>
        <w:ind w:left="1260" w:right="153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Обнародование (опубликование) органами местного самоуправления информации о своей деятельности в средствах массовой информации</w:t>
      </w:r>
    </w:p>
    <w:p w:rsidR="0038268D" w:rsidRPr="0038268D" w:rsidRDefault="0038268D" w:rsidP="0038268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Обнародование (опубликование) информации о деятельности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информации.</w:t>
      </w: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Предоставление официальной информации осуществляется посредством опубликования: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нормативных правовых актов, затрагивающих права, свободы и обязанности человека и гражданина;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проектов нормативных правовых актов в предусмотренных законодательством случаях;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информации об основных текущих решениях органов местного самоуправления и официальных событиях;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ежегодных докладов органов местного самоуправления о результатах работы;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информационных материалов.</w:t>
      </w: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Нормативные правовые акты органов местного самоуправления, подлежащие в соответствии с законодательством официальному опубликованию, публикуются в средствах массовой 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с соблюдением установленных законодательством порядка и сроков.</w:t>
      </w: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Официальным опубликованием нормативных правовых актов органов местного самоуправления считается публикация их текстов в официальном бюллетене </w:t>
      </w:r>
      <w:r w:rsidR="0034773A">
        <w:rPr>
          <w:rFonts w:ascii="Times New Roman" w:hAnsi="Times New Roman" w:cs="Times New Roman"/>
          <w:sz w:val="24"/>
          <w:szCs w:val="24"/>
        </w:rPr>
        <w:t xml:space="preserve"> 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BD621E">
        <w:rPr>
          <w:rFonts w:ascii="Times New Roman" w:hAnsi="Times New Roman" w:cs="Times New Roman"/>
          <w:sz w:val="24"/>
          <w:szCs w:val="24"/>
        </w:rPr>
        <w:t xml:space="preserve"> </w:t>
      </w:r>
      <w:r w:rsidR="0034773A">
        <w:rPr>
          <w:rFonts w:ascii="Times New Roman" w:hAnsi="Times New Roman" w:cs="Times New Roman"/>
          <w:sz w:val="24"/>
          <w:szCs w:val="24"/>
        </w:rPr>
        <w:t>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Нормативные правовые акты могут быть опубликованы в иных печатных изданиях, а также доведены до всеобщего сведения по телевидению и радио, разосланы государственным органам, органам местного самоуправления, должностным лицам, предприятиям, учреждениям, организациям, переданы по каналам связи.</w:t>
      </w: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Нормативные правовые акты, подлежащие официальному опубликованию, направляются на опублик</w:t>
      </w:r>
      <w:r w:rsidR="005E3E7A">
        <w:rPr>
          <w:rFonts w:ascii="Times New Roman" w:hAnsi="Times New Roman" w:cs="Times New Roman"/>
          <w:sz w:val="24"/>
          <w:szCs w:val="24"/>
        </w:rPr>
        <w:t>ование главой МО</w:t>
      </w:r>
      <w:r w:rsidRPr="0038268D">
        <w:rPr>
          <w:rFonts w:ascii="Times New Roman" w:hAnsi="Times New Roman" w:cs="Times New Roman"/>
          <w:sz w:val="24"/>
          <w:szCs w:val="24"/>
        </w:rPr>
        <w:t>.</w:t>
      </w:r>
    </w:p>
    <w:p w:rsidR="0038268D" w:rsidRPr="0038268D" w:rsidRDefault="0038268D" w:rsidP="0038268D">
      <w:pPr>
        <w:pStyle w:val="ConsPlusNormal"/>
        <w:numPr>
          <w:ilvl w:val="0"/>
          <w:numId w:val="10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Представительный и исполнительно-распорядительный орган, а также их структурные подразделения вправе опубликовать отдельные доклады о своей деятельности за отчетный период.</w:t>
      </w:r>
    </w:p>
    <w:p w:rsidR="0038268D" w:rsidRPr="0038268D" w:rsidRDefault="0038268D" w:rsidP="0038268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11"/>
        </w:numPr>
        <w:ind w:right="17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Размещение органами местного самоуправления информации о своей деятельности в сети Интернет</w:t>
      </w:r>
    </w:p>
    <w:p w:rsidR="0038268D" w:rsidRPr="0038268D" w:rsidRDefault="0038268D" w:rsidP="0038268D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12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Содержание информации о деятельности органов местного самоуправления определяется Федеральным законом «Об обеспечении доступа к информации о деятельности государственных органов и органов местного самоуправления» от 9 февраля 2009 № 8-ФЗ.</w:t>
      </w:r>
    </w:p>
    <w:p w:rsidR="0038268D" w:rsidRPr="0038268D" w:rsidRDefault="0038268D" w:rsidP="0038268D">
      <w:pPr>
        <w:pStyle w:val="ConsPlusNormal"/>
        <w:widowControl/>
        <w:numPr>
          <w:ilvl w:val="0"/>
          <w:numId w:val="12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Перечень информации о деятельности Совета </w:t>
      </w:r>
      <w:r w:rsidR="0034773A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утверждаются в порядке, определенном решением Совета </w:t>
      </w:r>
      <w:r w:rsidR="0034773A">
        <w:rPr>
          <w:rFonts w:ascii="Times New Roman" w:hAnsi="Times New Roman" w:cs="Times New Roman"/>
          <w:sz w:val="24"/>
          <w:szCs w:val="24"/>
        </w:rPr>
        <w:t xml:space="preserve">Депутатов муниципального образования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BD621E">
        <w:rPr>
          <w:rFonts w:ascii="Times New Roman" w:hAnsi="Times New Roman" w:cs="Times New Roman"/>
          <w:sz w:val="24"/>
          <w:szCs w:val="24"/>
        </w:rPr>
        <w:t xml:space="preserve"> </w:t>
      </w:r>
      <w:r w:rsidR="0034773A">
        <w:rPr>
          <w:rFonts w:ascii="Times New Roman" w:hAnsi="Times New Roman" w:cs="Times New Roman"/>
          <w:sz w:val="24"/>
          <w:szCs w:val="24"/>
        </w:rPr>
        <w:t>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.</w:t>
      </w:r>
    </w:p>
    <w:p w:rsidR="0038268D" w:rsidRPr="0038268D" w:rsidRDefault="0038268D" w:rsidP="0038268D">
      <w:pPr>
        <w:pStyle w:val="ConsPlusNormal"/>
        <w:widowControl/>
        <w:numPr>
          <w:ilvl w:val="0"/>
          <w:numId w:val="12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Перечень информации о деятельности главы </w:t>
      </w:r>
      <w:r w:rsidR="0034773A">
        <w:rPr>
          <w:rFonts w:ascii="Times New Roman" w:hAnsi="Times New Roman" w:cs="Times New Roman"/>
          <w:sz w:val="24"/>
          <w:szCs w:val="24"/>
        </w:rPr>
        <w:t xml:space="preserve">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, Администрации </w:t>
      </w:r>
      <w:r w:rsidR="0034773A">
        <w:rPr>
          <w:rFonts w:ascii="Times New Roman" w:hAnsi="Times New Roman" w:cs="Times New Roman"/>
          <w:sz w:val="24"/>
          <w:szCs w:val="24"/>
        </w:rPr>
        <w:t xml:space="preserve">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утверждаются в порядке,</w:t>
      </w:r>
      <w:r w:rsidR="0034773A">
        <w:rPr>
          <w:rFonts w:ascii="Times New Roman" w:hAnsi="Times New Roman" w:cs="Times New Roman"/>
          <w:sz w:val="24"/>
          <w:szCs w:val="24"/>
        </w:rPr>
        <w:t xml:space="preserve"> определенном правовыми актами </w:t>
      </w:r>
      <w:r w:rsidRPr="0038268D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34773A">
        <w:rPr>
          <w:rFonts w:ascii="Times New Roman" w:hAnsi="Times New Roman" w:cs="Times New Roman"/>
          <w:sz w:val="24"/>
          <w:szCs w:val="24"/>
        </w:rPr>
        <w:t xml:space="preserve">МО </w:t>
      </w:r>
      <w:r w:rsidR="0034773A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34773A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34773A" w:rsidRPr="0038268D">
        <w:rPr>
          <w:rFonts w:ascii="Times New Roman" w:hAnsi="Times New Roman" w:cs="Times New Roman"/>
          <w:sz w:val="24"/>
          <w:szCs w:val="24"/>
        </w:rPr>
        <w:t>»</w:t>
      </w:r>
      <w:r w:rsidR="0034773A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.</w:t>
      </w:r>
    </w:p>
    <w:p w:rsidR="0038268D" w:rsidRPr="0038268D" w:rsidRDefault="0038268D" w:rsidP="0038268D">
      <w:pPr>
        <w:pStyle w:val="ConsPlusNormal"/>
        <w:widowControl/>
        <w:numPr>
          <w:ilvl w:val="0"/>
          <w:numId w:val="12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lastRenderedPageBreak/>
        <w:t>При утверждении перечней информации, указанных в пунктах 8.2, 8.3 настоящей главы, определяется периодичность размещения информации в сети Интернет, сроки ее обновления, а также иные требования к размещению информации.</w:t>
      </w:r>
    </w:p>
    <w:p w:rsidR="0038268D" w:rsidRPr="0038268D" w:rsidRDefault="0038268D" w:rsidP="0038268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13"/>
        </w:numPr>
        <w:ind w:right="117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Размещение информации о деятельности органов местного самоуправления в помещениях, занимаемых органами, и иных отведенных для этих целей местах</w:t>
      </w:r>
    </w:p>
    <w:p w:rsidR="0038268D" w:rsidRPr="0038268D" w:rsidRDefault="0038268D" w:rsidP="0038268D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9F6402" w:rsidP="0038268D">
      <w:pPr>
        <w:pStyle w:val="ConsPlusNormal"/>
        <w:widowControl/>
        <w:numPr>
          <w:ilvl w:val="0"/>
          <w:numId w:val="14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8268D" w:rsidRPr="0038268D">
        <w:rPr>
          <w:rFonts w:ascii="Times New Roman" w:hAnsi="Times New Roman" w:cs="Times New Roman"/>
          <w:sz w:val="24"/>
          <w:szCs w:val="24"/>
        </w:rPr>
        <w:t xml:space="preserve"> помещениях, занимаемых Советом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38268D" w:rsidRPr="0038268D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МО </w:t>
      </w:r>
      <w:r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38268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НАО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</w:t>
      </w:r>
      <w:r w:rsidR="0038268D" w:rsidRPr="0038268D">
        <w:rPr>
          <w:rFonts w:ascii="Times New Roman" w:hAnsi="Times New Roman" w:cs="Times New Roman"/>
          <w:sz w:val="24"/>
          <w:szCs w:val="24"/>
        </w:rPr>
        <w:t>а также их структурными подразделениями размещаются информационные стенды и (или) другие технические средства аналогичного назначения для ознакомления пользователей с текущей информацией о деятельности этих органов.</w:t>
      </w:r>
    </w:p>
    <w:p w:rsidR="0038268D" w:rsidRPr="0038268D" w:rsidRDefault="0038268D" w:rsidP="0038268D">
      <w:pPr>
        <w:pStyle w:val="ConsPlusNormal"/>
        <w:widowControl/>
        <w:numPr>
          <w:ilvl w:val="0"/>
          <w:numId w:val="14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Информация, указанная в пункте 9.1 настоящей главы, должна содержать: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порядок работы органа местного самоуправления, включая порядок приема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условия и порядок получения информации от органа местного самоуправления.</w:t>
      </w:r>
    </w:p>
    <w:p w:rsidR="0038268D" w:rsidRPr="0038268D" w:rsidRDefault="0038268D" w:rsidP="0038268D">
      <w:pPr>
        <w:pStyle w:val="ConsPlusNormal"/>
        <w:widowControl/>
        <w:numPr>
          <w:ilvl w:val="0"/>
          <w:numId w:val="14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случаях, предусмотренных законодательством, органы местного самоуправления вывешивают бланки, формы, образцы заявлений, а также перечень документов, которые необходимо представить для предоставления муниципальной услуги.</w:t>
      </w:r>
    </w:p>
    <w:p w:rsidR="0038268D" w:rsidRPr="0038268D" w:rsidRDefault="0038268D" w:rsidP="0038268D">
      <w:pPr>
        <w:pStyle w:val="ConsPlusNormal"/>
        <w:widowControl/>
        <w:numPr>
          <w:ilvl w:val="0"/>
          <w:numId w:val="14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9F6402">
        <w:rPr>
          <w:rFonts w:ascii="Times New Roman" w:hAnsi="Times New Roman" w:cs="Times New Roman"/>
          <w:sz w:val="24"/>
          <w:szCs w:val="24"/>
        </w:rPr>
        <w:t>Депутатов</w:t>
      </w:r>
      <w:r w:rsidRPr="0038268D">
        <w:rPr>
          <w:rFonts w:ascii="Times New Roman" w:hAnsi="Times New Roman" w:cs="Times New Roman"/>
          <w:sz w:val="24"/>
          <w:szCs w:val="24"/>
        </w:rPr>
        <w:t xml:space="preserve">, Администрация </w:t>
      </w:r>
      <w:r w:rsidR="009F6402">
        <w:rPr>
          <w:rFonts w:ascii="Times New Roman" w:hAnsi="Times New Roman" w:cs="Times New Roman"/>
          <w:sz w:val="24"/>
          <w:szCs w:val="24"/>
        </w:rPr>
        <w:t xml:space="preserve">МО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621E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F640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, а также их структурные подразделения вправе размещать в своих помещениях иные сведения, необходимые для оперативного информирования пользователей информации.</w:t>
      </w:r>
    </w:p>
    <w:p w:rsidR="0038268D" w:rsidRPr="0038268D" w:rsidRDefault="0038268D" w:rsidP="0038268D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15"/>
        </w:numPr>
        <w:ind w:right="207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Ознакомление с информацией о деятельности органов местного самоуправления в помещениях, занимаемых органами местного самоуправления, а также через библиотечные и архивные фонды</w:t>
      </w:r>
    </w:p>
    <w:p w:rsidR="0038268D" w:rsidRPr="0038268D" w:rsidRDefault="0038268D" w:rsidP="0038268D">
      <w:pPr>
        <w:pStyle w:val="ConsPlusNormal"/>
        <w:ind w:left="54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1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Пользователю информацией предоставляется возможность ознакомления с информацией о деятельности органов местного самоуправления в помещениях, занимаемых органами местного самоуправления.</w:t>
      </w:r>
    </w:p>
    <w:p w:rsidR="0038268D" w:rsidRPr="0038268D" w:rsidRDefault="0038268D" w:rsidP="0038268D">
      <w:pPr>
        <w:pStyle w:val="ConsPlusNormal"/>
        <w:numPr>
          <w:ilvl w:val="0"/>
          <w:numId w:val="1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Пользователь информацией, желающий ознакомиться с информацией о деятельности органов местного самоуправления в помещениях, занимаемых органами местного самоуправления, обращается в структурное подразделение и (или) к должностному лицу органа местного самоуправления, уполномоченным органом местного самоуправления на ее предоставление, с письменным запросом.</w:t>
      </w:r>
    </w:p>
    <w:p w:rsidR="0038268D" w:rsidRPr="0038268D" w:rsidRDefault="0038268D" w:rsidP="0038268D">
      <w:pPr>
        <w:pStyle w:val="ConsPlusNormal"/>
        <w:numPr>
          <w:ilvl w:val="0"/>
          <w:numId w:val="1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Структурное подразделение и (или) должностное лицо органа местного самоуправления, уполномоченное органом местного самоуправления на ее предоставление, предоставляет такую информацию или направляет в структурное подразделение и (или) должностному лицу, у которого такая информация имеется.</w:t>
      </w:r>
    </w:p>
    <w:p w:rsidR="0038268D" w:rsidRPr="0038268D" w:rsidRDefault="0038268D" w:rsidP="0038268D">
      <w:pPr>
        <w:pStyle w:val="ConsPlusNormal"/>
        <w:numPr>
          <w:ilvl w:val="0"/>
          <w:numId w:val="1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Структурное подразделение и (или) должностное лицо, располагающее информацией, представляет пользователю информацию для ознакомления в день обращения. При невозможности предоставить запрашиваемую информацию в день обращения пользователю информации назначается день, в который он может с указанной информацией ознакомиться. Срок с момента обращения до дня ознакомления с информацией не должен превышать месячный срок.</w:t>
      </w:r>
    </w:p>
    <w:p w:rsidR="0038268D" w:rsidRPr="0038268D" w:rsidRDefault="0038268D" w:rsidP="003826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Информация предоставляется с учетом требования законодательства о государственной или иной охраняемой законом тайне.</w:t>
      </w:r>
    </w:p>
    <w:p w:rsidR="0038268D" w:rsidRPr="0038268D" w:rsidRDefault="0038268D" w:rsidP="0038268D">
      <w:pPr>
        <w:pStyle w:val="ConsPlusNormal"/>
        <w:numPr>
          <w:ilvl w:val="0"/>
          <w:numId w:val="1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В помещениях органов местного самоуправления оборудуются места для </w:t>
      </w:r>
      <w:r w:rsidRPr="0038268D">
        <w:rPr>
          <w:rFonts w:ascii="Times New Roman" w:hAnsi="Times New Roman" w:cs="Times New Roman"/>
          <w:sz w:val="24"/>
          <w:szCs w:val="24"/>
        </w:rPr>
        <w:lastRenderedPageBreak/>
        <w:t>ознакомления с информацией.</w:t>
      </w:r>
    </w:p>
    <w:p w:rsidR="0038268D" w:rsidRPr="0038268D" w:rsidRDefault="0038268D" w:rsidP="0038268D">
      <w:pPr>
        <w:pStyle w:val="ConsPlusNormal"/>
        <w:numPr>
          <w:ilvl w:val="0"/>
          <w:numId w:val="16"/>
        </w:numPr>
        <w:tabs>
          <w:tab w:val="clear" w:pos="1260"/>
          <w:tab w:val="num" w:pos="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Ознакомление пользователей информацией с информацией о деятельности органов местного самоуправления, находящейся в библиотечных и архивных фондах, осуществляется в порядке, установленном законодательством.</w:t>
      </w:r>
    </w:p>
    <w:p w:rsidR="0038268D" w:rsidRPr="0038268D" w:rsidRDefault="0038268D" w:rsidP="0038268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17"/>
        </w:numPr>
        <w:ind w:right="117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Присутствие на заседаниях коллегиальных органов местного самоуправления, а также на заседаниях коллегиальных органов местного самоуправления</w:t>
      </w:r>
    </w:p>
    <w:p w:rsidR="0038268D" w:rsidRPr="0038268D" w:rsidRDefault="0038268D" w:rsidP="0038268D">
      <w:pPr>
        <w:pStyle w:val="ConsPlusNormal"/>
        <w:ind w:right="117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18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Совет </w:t>
      </w:r>
      <w:r w:rsidR="009F6402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F640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самоуправления, на своих заседаниях.</w:t>
      </w:r>
    </w:p>
    <w:p w:rsidR="0038268D" w:rsidRPr="0038268D" w:rsidRDefault="0038268D" w:rsidP="0038268D">
      <w:pPr>
        <w:pStyle w:val="ConsPlusNormal"/>
        <w:numPr>
          <w:ilvl w:val="0"/>
          <w:numId w:val="18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9F6402">
        <w:rPr>
          <w:rFonts w:ascii="Times New Roman" w:hAnsi="Times New Roman" w:cs="Times New Roman"/>
          <w:sz w:val="24"/>
          <w:szCs w:val="24"/>
        </w:rPr>
        <w:t xml:space="preserve">МО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F640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обеспечивает возможность присутствия лиц, указанных в пункте 11.1 настоящей главы, на заседаниях своих коллегиальных органов в соответствии с муниципальными правовыми актами о деятельности таких органов.</w:t>
      </w:r>
    </w:p>
    <w:p w:rsidR="0038268D" w:rsidRPr="0038268D" w:rsidRDefault="0038268D" w:rsidP="0038268D">
      <w:pPr>
        <w:pStyle w:val="ConsPlusNormal"/>
        <w:numPr>
          <w:ilvl w:val="0"/>
          <w:numId w:val="18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Присутствие указанных лиц на заседаниях Совета </w:t>
      </w:r>
      <w:r w:rsidR="009F6402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D21318">
        <w:rPr>
          <w:rFonts w:ascii="Times New Roman" w:hAnsi="Times New Roman" w:cs="Times New Roman"/>
          <w:sz w:val="24"/>
          <w:szCs w:val="24"/>
        </w:rPr>
        <w:t xml:space="preserve"> </w:t>
      </w:r>
      <w:r w:rsidR="009F6402">
        <w:rPr>
          <w:rFonts w:ascii="Times New Roman" w:hAnsi="Times New Roman" w:cs="Times New Roman"/>
          <w:sz w:val="24"/>
          <w:szCs w:val="24"/>
        </w:rPr>
        <w:t>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Регламентом Совета </w:t>
      </w:r>
      <w:r w:rsidR="009F6402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F640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или иными муниципальными правовыми актами.</w:t>
      </w:r>
    </w:p>
    <w:p w:rsidR="0038268D" w:rsidRPr="0038268D" w:rsidRDefault="0038268D" w:rsidP="0038268D">
      <w:pPr>
        <w:pStyle w:val="ConsPlusNormal"/>
        <w:ind w:right="-83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19"/>
        </w:numPr>
        <w:ind w:right="153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Запрос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ind w:right="153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Пользователь информацией имеет право обращаться в органы местного самоуправления с запросом как непосредственно, так и через своего представителя, полномочия которого оформляются в порядке, установленном законодательством Российской Федерации.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В запросе указываются почтовый адрес, номер телефона и (или) факса либо адрес электронной почты для направления ответа на запрос или уточнения содержания запроса, а также фамилия, имя и отчество гражданина (физического лица) либо наименование организации (юридического лица), общественного объединения, государственного органа, органа местного самоуправления, запрашивающих информацию о деятельности органов местного самоуправления.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Анонимные запросы не рассматриваются. В запросе, составленном в письменной форме, указывается также наименование органа местного самоуправления, в который направляется запрос, либо фамилия и инициалы или должность соответствующего должностного лица.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При составлении запроса используется государственный язык Российской Федерации. Возможность использования при составлении запроса в орган местного самоуправления других языков народов Российской Федерации определяется законодательством Ненецкого автономного округа.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случае поступления в орган местного самоуправления запроса, составленного на иностранном языке, этот запрос может быть рассмотрен в порядке, установленном соответствующим органом.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Запрос, составленный в письменной форме, подлежит регистрации в течение трех дней со дня его поступления в орган местного самоуправления. Запрос, составленный в устной форме, подлежит регистрации в день его поступления с указанием даты и времени поступления.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Запрос подлежит рассмотрению в тридцатидневный срок со дня его регистрации, если иное не предусмотрено законодательством Российской Федерации. В случае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если предоставление запрашиваемой информации невозможно в указанный срок, в </w:t>
      </w:r>
      <w:r w:rsidRPr="0038268D">
        <w:rPr>
          <w:rFonts w:ascii="Times New Roman" w:hAnsi="Times New Roman" w:cs="Times New Roman"/>
          <w:sz w:val="24"/>
          <w:szCs w:val="24"/>
        </w:rPr>
        <w:lastRenderedPageBreak/>
        <w:t>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информации, который не может превышать пятнадцать дней сверх установленного настоящим пунктом срока для ответа на запрос.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Если запрос не относится к деятельности органа местного самоуправления, в который он направлен, то в течение семи дней со дня регистрации запроса он направляется в государственный орган или орган местного самоуправления, к полномочиям которых отнесено предоставление запрашиваемой информации. О переадресации запроса в этот же срок сообщается направившему запрос пользователю информацией. В случае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если орган местного самоуправления не располагает сведениями о наличии запрашиваемой информации в другом государственном органе или другом органе местного самоуправления, об этом также в течение семи дней со дня регистрации запроса сообщается направившему запрос пользователю информацией.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Органы местного самоуправления вправе уточнять содержание запроса в целях предоставления пользователю информацией необходимой информации об их деятельности.</w:t>
      </w:r>
    </w:p>
    <w:p w:rsidR="0038268D" w:rsidRPr="0038268D" w:rsidRDefault="0038268D" w:rsidP="0038268D">
      <w:pPr>
        <w:pStyle w:val="ConsPlusNormal"/>
        <w:numPr>
          <w:ilvl w:val="0"/>
          <w:numId w:val="20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Требования настоящего Положения к запросу в письменной форме и ответу на него применяются к запросу, поступившему в орган местного самоуправления по сети Интернет, а также к ответу на такой запрос.</w:t>
      </w:r>
    </w:p>
    <w:p w:rsidR="0038268D" w:rsidRPr="0038268D" w:rsidRDefault="0038268D" w:rsidP="0038268D">
      <w:pPr>
        <w:pStyle w:val="ConsPlusNormal"/>
        <w:ind w:right="-83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1"/>
        </w:numPr>
        <w:ind w:right="17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Порядок предоставления информации о деятельности органов местного самоуправления по запросу</w:t>
      </w:r>
    </w:p>
    <w:p w:rsidR="0038268D" w:rsidRPr="0038268D" w:rsidRDefault="0038268D" w:rsidP="0038268D">
      <w:pPr>
        <w:pStyle w:val="ConsPlusNormal"/>
        <w:ind w:right="171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2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Информация о деятельности органов местного самоуправления по запросу предоставляется в виде ответа на запрос, в котором содержится или к которому прилагается запрашиваемая информация либо в котором в соответствии с главой 14 настоящего Положения содержится мотивированный отказ в предоставлении указанной информации.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В ответе на запрос указываются наименование, почтовый адрес органа местного самоуправления, должность лица, подписавшего ответ, а также реквизиты ответа на запрос (регистрационный номер и дата).</w:t>
      </w:r>
    </w:p>
    <w:p w:rsidR="0038268D" w:rsidRPr="0038268D" w:rsidRDefault="0038268D" w:rsidP="0038268D">
      <w:pPr>
        <w:pStyle w:val="ConsPlusNormal"/>
        <w:numPr>
          <w:ilvl w:val="0"/>
          <w:numId w:val="22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При ответе на запрос используется государственный язык Российской Федерации. Использование при ответе на запрос, поступивший в орган местного самоуправления, других языков народов Российской Федерации определяется в соответствии с законодательством Ненецкого автономного округа.</w:t>
      </w:r>
    </w:p>
    <w:p w:rsidR="0038268D" w:rsidRPr="0038268D" w:rsidRDefault="0038268D" w:rsidP="0038268D">
      <w:pPr>
        <w:pStyle w:val="ConsPlusNormal"/>
        <w:numPr>
          <w:ilvl w:val="0"/>
          <w:numId w:val="22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При запросе информации о деятельности органов местного самоуправления, опубликованной в средствах массовой информации либо размещенной в сети Интернет, в ответе на запрос орган местного самоуправления может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  <w:proofErr w:type="gramEnd"/>
    </w:p>
    <w:p w:rsidR="0038268D" w:rsidRPr="0038268D" w:rsidRDefault="0038268D" w:rsidP="0038268D">
      <w:pPr>
        <w:pStyle w:val="ConsPlusNormal"/>
        <w:numPr>
          <w:ilvl w:val="0"/>
          <w:numId w:val="22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если запрашиваемая информация относится к информации ограниченного доступа, в ответе на запрос указываются вид, наименование, номер и дата принятия акта, в соответствии с которым доступ к этой информации ограничен. В случае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если часть запрашиваемой информации относится к информации ограниченного доступа, а остальная информация является общедоступной, орган местного самоуправления обязан предоставить запрашиваемую информацию, за исключением информации ограниченного доступа.</w:t>
      </w:r>
    </w:p>
    <w:p w:rsidR="0038268D" w:rsidRPr="0038268D" w:rsidRDefault="0038268D" w:rsidP="0038268D">
      <w:pPr>
        <w:pStyle w:val="ConsPlusNormal"/>
        <w:numPr>
          <w:ilvl w:val="0"/>
          <w:numId w:val="22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Ответ на запрос подлежит обязательной регистрации.</w:t>
      </w:r>
    </w:p>
    <w:p w:rsidR="0038268D" w:rsidRPr="0038268D" w:rsidRDefault="0038268D" w:rsidP="0038268D">
      <w:pPr>
        <w:pStyle w:val="ConsPlusNormal"/>
        <w:ind w:right="-83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3"/>
        </w:numPr>
        <w:ind w:right="-83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Основания отказа в предоставлении информации по запросу</w:t>
      </w:r>
    </w:p>
    <w:p w:rsidR="0038268D" w:rsidRPr="0038268D" w:rsidRDefault="0038268D" w:rsidP="0038268D">
      <w:pPr>
        <w:pStyle w:val="ConsPlusNormal"/>
        <w:ind w:right="-83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4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Информация о деятельности органов местного самоуправления не </w:t>
      </w:r>
      <w:r w:rsidRPr="0038268D">
        <w:rPr>
          <w:rFonts w:ascii="Times New Roman" w:hAnsi="Times New Roman" w:cs="Times New Roman"/>
          <w:sz w:val="24"/>
          <w:szCs w:val="24"/>
        </w:rPr>
        <w:lastRenderedPageBreak/>
        <w:t>предоставляется в случае, если: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содержание запроса не позволяет установить запрашиваемую информацию о деятельности органов местного самоуправления;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в запросе не указан почтовый адрес, адрес электронной почты или номер факса для направления ответа на запрос либо номер телефона, по которому можно связаться с направившим запрос пользователем информацией;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запрашиваемая информация не относится к деятельности органа местного самоуправления, в который поступил запрос;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запрашиваемая информация относится к информации ограниченного доступа;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запрашиваемая информация ранее предоставлялась пользователю информацией;</w:t>
      </w:r>
    </w:p>
    <w:p w:rsidR="0038268D" w:rsidRPr="0038268D" w:rsidRDefault="0038268D" w:rsidP="0038268D">
      <w:pPr>
        <w:pStyle w:val="ConsPlusNormal"/>
        <w:ind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в запросе ставится вопрос о правовой оценке актов, принятых органом местного самоуправления, проведении анализа деятельности органа местного самоуправления либо подведомственных организаций или проведении иной аналитической работы, непосредственно не связанной с защитой прав направившего запрос пользователя информацией.</w:t>
      </w:r>
    </w:p>
    <w:p w:rsidR="0038268D" w:rsidRPr="0038268D" w:rsidRDefault="0038268D" w:rsidP="0038268D">
      <w:pPr>
        <w:pStyle w:val="ConsPlusNormal"/>
        <w:numPr>
          <w:ilvl w:val="0"/>
          <w:numId w:val="24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Орган местного самоуправления вправе не предоставлять информацию о своей деятельности по запросу, если эта информация опубликована в средстве массовой информации или размещена в сети Интернет.</w:t>
      </w:r>
    </w:p>
    <w:p w:rsidR="0038268D" w:rsidRPr="0038268D" w:rsidRDefault="0038268D" w:rsidP="0038268D">
      <w:pPr>
        <w:pStyle w:val="ConsPlusNormal"/>
        <w:ind w:right="-83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5"/>
        </w:numPr>
        <w:ind w:right="81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Информация о деятельности органов местного самоуправления, предоставляемая на бесплатной основе</w:t>
      </w:r>
    </w:p>
    <w:p w:rsidR="0038268D" w:rsidRPr="0038268D" w:rsidRDefault="0038268D" w:rsidP="0038268D">
      <w:pPr>
        <w:pStyle w:val="ConsPlusNormal"/>
        <w:ind w:right="81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Пользователю информацией предоставляется на бесплатной основе информация о деятельности органов местного самоуправления: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передаваемая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в устной форме;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размещаемая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органом местного самоуправления в сети Интернет, а также в отведенных для размещения информации о деятельности органов местного самоуправления местах;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затрагивающая права и обязанности заинтересованного пользователя информацией;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- иная установленная законом информация о деятельности органов местного самоуправления, а также муниципальными правовыми актами информация о деятельности органов местного самоуправления.</w:t>
      </w: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numPr>
          <w:ilvl w:val="0"/>
          <w:numId w:val="25"/>
        </w:numPr>
        <w:ind w:right="99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Плата за предоставление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widowControl/>
        <w:ind w:right="997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6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Плата за предоставление информации о деятельности органов местного самоуправления взимается в случае ее предоставления по запросу, если объем запрашиваемой и полученной информации превышает определенный Правительством Российской Федерации объем информации, предоставляемой на бесплатной основе. Порядок взимания платы осуществляется в порядке, установленном законодательством.</w:t>
      </w:r>
    </w:p>
    <w:p w:rsidR="0038268D" w:rsidRPr="0038268D" w:rsidRDefault="0038268D" w:rsidP="0038268D">
      <w:pPr>
        <w:pStyle w:val="ConsPlusNormal"/>
        <w:numPr>
          <w:ilvl w:val="0"/>
          <w:numId w:val="26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В случае, предусмотренном пунктом 1 настоящей главы, пользователем, информацией оплачиваются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38268D" w:rsidRPr="0038268D" w:rsidRDefault="0038268D" w:rsidP="0038268D">
      <w:pPr>
        <w:pStyle w:val="ConsPlusNormal"/>
        <w:numPr>
          <w:ilvl w:val="0"/>
          <w:numId w:val="26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Средства, полученные в качестве платы за предоставление информации о деятельности органов местного самоуправления, подлежат зачислению в бюджет муниципального образования</w:t>
      </w:r>
      <w:r w:rsidR="009F6402">
        <w:rPr>
          <w:rFonts w:ascii="Times New Roman" w:hAnsi="Times New Roman" w:cs="Times New Roman"/>
          <w:sz w:val="24"/>
          <w:szCs w:val="24"/>
        </w:rPr>
        <w:t xml:space="preserve"> </w:t>
      </w:r>
      <w:r w:rsidRPr="0038268D">
        <w:rPr>
          <w:rFonts w:ascii="Times New Roman" w:hAnsi="Times New Roman" w:cs="Times New Roman"/>
          <w:sz w:val="24"/>
          <w:szCs w:val="24"/>
        </w:rPr>
        <w:t xml:space="preserve">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F640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38268D" w:rsidRPr="0038268D" w:rsidRDefault="0038268D" w:rsidP="0038268D">
      <w:pPr>
        <w:pStyle w:val="ConsPlusNormal"/>
        <w:numPr>
          <w:ilvl w:val="0"/>
          <w:numId w:val="26"/>
        </w:numPr>
        <w:tabs>
          <w:tab w:val="clear" w:pos="1260"/>
          <w:tab w:val="num" w:pos="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Орган местного самоуправления, предоставивший информацию, содержащую неточные сведения, обязан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38268D" w:rsidRPr="0038268D" w:rsidRDefault="0038268D" w:rsidP="0038268D">
      <w:pPr>
        <w:pStyle w:val="ConsPlusNormal"/>
        <w:ind w:right="-83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7"/>
        </w:numPr>
        <w:ind w:right="99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lastRenderedPageBreak/>
        <w:t>Защита права на доступ к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ind w:right="99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8"/>
        </w:numPr>
        <w:tabs>
          <w:tab w:val="clear" w:pos="1260"/>
          <w:tab w:val="left" w:pos="0"/>
          <w:tab w:val="num" w:pos="108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Решения и действия (бездействие) органов местного самоуправления, их должностных лиц, нарушающие право на доступ к информации о деятельности органов местного самоуправления, могут быть обжалованы в вышестоящий орган или вышестоящему должностному лицу, а также в порядке, установленном законодательством.</w:t>
      </w:r>
    </w:p>
    <w:p w:rsidR="0038268D" w:rsidRPr="0038268D" w:rsidRDefault="0038268D" w:rsidP="0038268D">
      <w:pPr>
        <w:pStyle w:val="ConsPlusNormal"/>
        <w:numPr>
          <w:ilvl w:val="0"/>
          <w:numId w:val="28"/>
        </w:numPr>
        <w:tabs>
          <w:tab w:val="clear" w:pos="1260"/>
          <w:tab w:val="left" w:pos="0"/>
          <w:tab w:val="num" w:pos="108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Если в результате неправомерного отказа в доступе к информации о деятельности органов местного самоуправления, либо несвоевременного ее предоставления, либо предоставления заведомо недостоверной или не соответствующей содержанию запроса информации пользователю информацией были причинены убытки, такие убытки подлежат возмещению в соответствии с законодательством Российской Федерации.</w:t>
      </w:r>
    </w:p>
    <w:p w:rsidR="0038268D" w:rsidRPr="0038268D" w:rsidRDefault="0038268D" w:rsidP="0038268D">
      <w:pPr>
        <w:pStyle w:val="ConsPlusNormal"/>
        <w:tabs>
          <w:tab w:val="left" w:pos="0"/>
        </w:tabs>
        <w:ind w:right="-83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29"/>
        </w:numPr>
        <w:tabs>
          <w:tab w:val="left" w:pos="0"/>
        </w:tabs>
        <w:ind w:right="117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tabs>
          <w:tab w:val="left" w:pos="0"/>
        </w:tabs>
        <w:ind w:right="153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30"/>
        </w:numPr>
        <w:tabs>
          <w:tab w:val="clear" w:pos="1260"/>
          <w:tab w:val="left" w:pos="0"/>
          <w:tab w:val="num" w:pos="72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Совета </w:t>
      </w:r>
      <w:r w:rsidR="009F6402">
        <w:rPr>
          <w:rFonts w:ascii="Times New Roman" w:hAnsi="Times New Roman" w:cs="Times New Roman"/>
          <w:sz w:val="24"/>
          <w:szCs w:val="24"/>
        </w:rPr>
        <w:t xml:space="preserve"> депутатов МО </w:t>
      </w:r>
      <w:r w:rsidR="009F6402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9F640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9F6402" w:rsidRPr="0038268D">
        <w:rPr>
          <w:rFonts w:ascii="Times New Roman" w:hAnsi="Times New Roman" w:cs="Times New Roman"/>
          <w:sz w:val="24"/>
          <w:szCs w:val="24"/>
        </w:rPr>
        <w:t>»</w:t>
      </w:r>
      <w:r w:rsidR="009F6402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осуществляется ее председателем.</w:t>
      </w:r>
    </w:p>
    <w:p w:rsidR="0038268D" w:rsidRPr="0038268D" w:rsidRDefault="0038268D" w:rsidP="0038268D">
      <w:pPr>
        <w:pStyle w:val="ConsPlusNormal"/>
        <w:numPr>
          <w:ilvl w:val="0"/>
          <w:numId w:val="30"/>
        </w:numPr>
        <w:tabs>
          <w:tab w:val="clear" w:pos="1260"/>
          <w:tab w:val="left" w:pos="0"/>
          <w:tab w:val="num" w:pos="72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268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Администрации </w:t>
      </w:r>
      <w:r w:rsidR="00650BC6">
        <w:rPr>
          <w:rFonts w:ascii="Times New Roman" w:hAnsi="Times New Roman" w:cs="Times New Roman"/>
          <w:sz w:val="24"/>
          <w:szCs w:val="24"/>
        </w:rPr>
        <w:t xml:space="preserve">МО </w:t>
      </w:r>
      <w:r w:rsidR="00650BC6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650BC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50BC6" w:rsidRPr="0038268D">
        <w:rPr>
          <w:rFonts w:ascii="Times New Roman" w:hAnsi="Times New Roman" w:cs="Times New Roman"/>
          <w:sz w:val="24"/>
          <w:szCs w:val="24"/>
        </w:rPr>
        <w:t>»</w:t>
      </w:r>
      <w:r w:rsidR="00650BC6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, осуществляется главой </w:t>
      </w:r>
      <w:r w:rsidR="00650BC6">
        <w:rPr>
          <w:rFonts w:ascii="Times New Roman" w:hAnsi="Times New Roman" w:cs="Times New Roman"/>
          <w:sz w:val="24"/>
          <w:szCs w:val="24"/>
        </w:rPr>
        <w:t xml:space="preserve">МО </w:t>
      </w:r>
      <w:r w:rsidR="00650BC6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650BC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50BC6" w:rsidRPr="0038268D">
        <w:rPr>
          <w:rFonts w:ascii="Times New Roman" w:hAnsi="Times New Roman" w:cs="Times New Roman"/>
          <w:sz w:val="24"/>
          <w:szCs w:val="24"/>
        </w:rPr>
        <w:t>»</w:t>
      </w:r>
      <w:r w:rsidR="00650BC6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.</w:t>
      </w:r>
    </w:p>
    <w:p w:rsidR="0038268D" w:rsidRPr="0038268D" w:rsidRDefault="0038268D" w:rsidP="0038268D">
      <w:pPr>
        <w:pStyle w:val="ConsPlusNormal"/>
        <w:numPr>
          <w:ilvl w:val="0"/>
          <w:numId w:val="30"/>
        </w:numPr>
        <w:tabs>
          <w:tab w:val="clear" w:pos="1260"/>
          <w:tab w:val="left" w:pos="0"/>
          <w:tab w:val="num" w:pos="72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Порядок осуществления 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Совета </w:t>
      </w:r>
      <w:r w:rsidR="00650BC6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650BC6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650BC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50BC6" w:rsidRPr="0038268D">
        <w:rPr>
          <w:rFonts w:ascii="Times New Roman" w:hAnsi="Times New Roman" w:cs="Times New Roman"/>
          <w:sz w:val="24"/>
          <w:szCs w:val="24"/>
        </w:rPr>
        <w:t>»</w:t>
      </w:r>
      <w:r w:rsidR="00650BC6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определяется решением Совета </w:t>
      </w:r>
      <w:r w:rsidR="00650BC6">
        <w:rPr>
          <w:rFonts w:ascii="Times New Roman" w:hAnsi="Times New Roman" w:cs="Times New Roman"/>
          <w:sz w:val="24"/>
          <w:szCs w:val="24"/>
        </w:rPr>
        <w:t xml:space="preserve">Депутатов МО </w:t>
      </w:r>
      <w:r w:rsidR="00650BC6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650BC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50BC6" w:rsidRPr="0038268D">
        <w:rPr>
          <w:rFonts w:ascii="Times New Roman" w:hAnsi="Times New Roman" w:cs="Times New Roman"/>
          <w:sz w:val="24"/>
          <w:szCs w:val="24"/>
        </w:rPr>
        <w:t>»</w:t>
      </w:r>
      <w:r w:rsidR="00650BC6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.</w:t>
      </w:r>
    </w:p>
    <w:p w:rsidR="0038268D" w:rsidRPr="0038268D" w:rsidRDefault="0038268D" w:rsidP="0038268D">
      <w:pPr>
        <w:pStyle w:val="ConsPlusNormal"/>
        <w:numPr>
          <w:ilvl w:val="0"/>
          <w:numId w:val="30"/>
        </w:numPr>
        <w:tabs>
          <w:tab w:val="clear" w:pos="1260"/>
          <w:tab w:val="left" w:pos="0"/>
          <w:tab w:val="num" w:pos="720"/>
        </w:tabs>
        <w:ind w:left="0" w:right="-83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 xml:space="preserve">Порядок осуществления </w:t>
      </w:r>
      <w:proofErr w:type="gramStart"/>
      <w:r w:rsidRPr="0038268D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38268D">
        <w:rPr>
          <w:rFonts w:ascii="Times New Roman" w:hAnsi="Times New Roman" w:cs="Times New Roman"/>
          <w:sz w:val="24"/>
          <w:szCs w:val="24"/>
        </w:rPr>
        <w:t xml:space="preserve"> обеспечением доступа к информации о деятельности Администрации </w:t>
      </w:r>
      <w:r w:rsidR="00650BC6">
        <w:rPr>
          <w:rFonts w:ascii="Times New Roman" w:hAnsi="Times New Roman" w:cs="Times New Roman"/>
          <w:sz w:val="24"/>
          <w:szCs w:val="24"/>
        </w:rPr>
        <w:t xml:space="preserve">МО </w:t>
      </w:r>
      <w:r w:rsidR="00650BC6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650BC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50BC6" w:rsidRPr="0038268D">
        <w:rPr>
          <w:rFonts w:ascii="Times New Roman" w:hAnsi="Times New Roman" w:cs="Times New Roman"/>
          <w:sz w:val="24"/>
          <w:szCs w:val="24"/>
        </w:rPr>
        <w:t>»</w:t>
      </w:r>
      <w:r w:rsidR="00650BC6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 xml:space="preserve"> устанавливается правовыми актами главы </w:t>
      </w:r>
      <w:r w:rsidR="00650BC6">
        <w:rPr>
          <w:rFonts w:ascii="Times New Roman" w:hAnsi="Times New Roman" w:cs="Times New Roman"/>
          <w:sz w:val="24"/>
          <w:szCs w:val="24"/>
        </w:rPr>
        <w:t xml:space="preserve">МО </w:t>
      </w:r>
      <w:r w:rsidR="00650BC6" w:rsidRPr="0038268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21318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="00650BC6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650BC6" w:rsidRPr="0038268D">
        <w:rPr>
          <w:rFonts w:ascii="Times New Roman" w:hAnsi="Times New Roman" w:cs="Times New Roman"/>
          <w:sz w:val="24"/>
          <w:szCs w:val="24"/>
        </w:rPr>
        <w:t>»</w:t>
      </w:r>
      <w:r w:rsidR="00650BC6">
        <w:rPr>
          <w:rFonts w:ascii="Times New Roman" w:hAnsi="Times New Roman" w:cs="Times New Roman"/>
          <w:sz w:val="24"/>
          <w:szCs w:val="24"/>
        </w:rPr>
        <w:t xml:space="preserve"> НАО</w:t>
      </w:r>
      <w:r w:rsidRPr="0038268D">
        <w:rPr>
          <w:rFonts w:ascii="Times New Roman" w:hAnsi="Times New Roman" w:cs="Times New Roman"/>
          <w:sz w:val="24"/>
          <w:szCs w:val="24"/>
        </w:rPr>
        <w:t>.</w:t>
      </w:r>
    </w:p>
    <w:p w:rsidR="0038268D" w:rsidRPr="0038268D" w:rsidRDefault="0038268D" w:rsidP="0038268D">
      <w:pPr>
        <w:pStyle w:val="ConsPlusNormal"/>
        <w:tabs>
          <w:tab w:val="left" w:pos="0"/>
        </w:tabs>
        <w:ind w:right="-83"/>
        <w:jc w:val="both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numPr>
          <w:ilvl w:val="0"/>
          <w:numId w:val="31"/>
        </w:numPr>
        <w:tabs>
          <w:tab w:val="left" w:pos="0"/>
        </w:tabs>
        <w:ind w:right="1357"/>
        <w:jc w:val="center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Ответственность за нарушение права на доступ к информации о деятельности органов местного самоуправления</w:t>
      </w:r>
    </w:p>
    <w:p w:rsidR="0038268D" w:rsidRPr="0038268D" w:rsidRDefault="0038268D" w:rsidP="0038268D">
      <w:pPr>
        <w:pStyle w:val="ConsPlusNormal"/>
        <w:tabs>
          <w:tab w:val="left" w:pos="0"/>
        </w:tabs>
        <w:ind w:right="1357"/>
        <w:jc w:val="center"/>
        <w:rPr>
          <w:rFonts w:ascii="Times New Roman" w:hAnsi="Times New Roman" w:cs="Times New Roman"/>
          <w:sz w:val="24"/>
          <w:szCs w:val="24"/>
        </w:rPr>
      </w:pPr>
    </w:p>
    <w:p w:rsidR="0038268D" w:rsidRPr="0038268D" w:rsidRDefault="0038268D" w:rsidP="00382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268D">
        <w:rPr>
          <w:rFonts w:ascii="Times New Roman" w:hAnsi="Times New Roman" w:cs="Times New Roman"/>
          <w:sz w:val="24"/>
          <w:szCs w:val="24"/>
        </w:rPr>
        <w:t>Должностные лица органов местного самоуправления, муниципальные служащие, виновные в нарушении права на доступ к информации о деятельности органов местного самоуправления, несут дисциплинарную, административную, гражданскую и уголовную ответственность в соответствии с законодательством Российской Федерации.</w:t>
      </w:r>
    </w:p>
    <w:p w:rsidR="0038268D" w:rsidRDefault="0038268D" w:rsidP="0038268D">
      <w:pPr>
        <w:pStyle w:val="ConsPlusNormal"/>
        <w:tabs>
          <w:tab w:val="left" w:pos="0"/>
        </w:tabs>
        <w:ind w:right="1357"/>
        <w:jc w:val="center"/>
        <w:rPr>
          <w:rFonts w:ascii="Times New Roman" w:hAnsi="Times New Roman" w:cs="Times New Roman"/>
          <w:sz w:val="26"/>
          <w:szCs w:val="26"/>
        </w:rPr>
      </w:pPr>
    </w:p>
    <w:p w:rsidR="0038268D" w:rsidRDefault="0038268D"/>
    <w:sectPr w:rsidR="0038268D" w:rsidSect="0070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38E9"/>
    <w:multiLevelType w:val="hybridMultilevel"/>
    <w:tmpl w:val="1D98AAA4"/>
    <w:lvl w:ilvl="0" w:tplc="F2C61F66">
      <w:start w:val="1"/>
      <w:numFmt w:val="decimal"/>
      <w:lvlText w:val="17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4E2C06"/>
    <w:multiLevelType w:val="hybridMultilevel"/>
    <w:tmpl w:val="D200D736"/>
    <w:lvl w:ilvl="0" w:tplc="31E0C706">
      <w:start w:val="1"/>
      <w:numFmt w:val="decimal"/>
      <w:lvlText w:val="13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6763F6"/>
    <w:multiLevelType w:val="hybridMultilevel"/>
    <w:tmpl w:val="C150C9CA"/>
    <w:lvl w:ilvl="0" w:tplc="E8ACA17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3E078D"/>
    <w:multiLevelType w:val="hybridMultilevel"/>
    <w:tmpl w:val="F1B0AB98"/>
    <w:lvl w:ilvl="0" w:tplc="2F320B24">
      <w:start w:val="1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467DAF"/>
    <w:multiLevelType w:val="hybridMultilevel"/>
    <w:tmpl w:val="89AC125C"/>
    <w:lvl w:ilvl="0" w:tplc="AECEB3AE">
      <w:start w:val="1"/>
      <w:numFmt w:val="decimal"/>
      <w:lvlText w:val="6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2B3F71"/>
    <w:multiLevelType w:val="hybridMultilevel"/>
    <w:tmpl w:val="105AA4EA"/>
    <w:lvl w:ilvl="0" w:tplc="968E691C">
      <w:start w:val="1"/>
      <w:numFmt w:val="decimal"/>
      <w:lvlText w:val="12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170763"/>
    <w:multiLevelType w:val="hybridMultilevel"/>
    <w:tmpl w:val="3CFE5458"/>
    <w:lvl w:ilvl="0" w:tplc="9E140128">
      <w:start w:val="1"/>
      <w:numFmt w:val="decimal"/>
      <w:lvlText w:val="3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02372F"/>
    <w:multiLevelType w:val="hybridMultilevel"/>
    <w:tmpl w:val="FFE6A15A"/>
    <w:lvl w:ilvl="0" w:tplc="A45AC132">
      <w:start w:val="1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087EAA"/>
    <w:multiLevelType w:val="hybridMultilevel"/>
    <w:tmpl w:val="3294B9F2"/>
    <w:lvl w:ilvl="0" w:tplc="95CAD5D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5B3E49"/>
    <w:multiLevelType w:val="hybridMultilevel"/>
    <w:tmpl w:val="4B06B0C0"/>
    <w:lvl w:ilvl="0" w:tplc="BE983F46">
      <w:start w:val="18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E02A55"/>
    <w:multiLevelType w:val="hybridMultilevel"/>
    <w:tmpl w:val="5DAE7248"/>
    <w:lvl w:ilvl="0" w:tplc="311EA086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202F5957"/>
    <w:multiLevelType w:val="hybridMultilevel"/>
    <w:tmpl w:val="74DA6CD0"/>
    <w:lvl w:ilvl="0" w:tplc="BAFE3250">
      <w:start w:val="1"/>
      <w:numFmt w:val="decimal"/>
      <w:lvlText w:val="11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4B85254"/>
    <w:multiLevelType w:val="hybridMultilevel"/>
    <w:tmpl w:val="C01C95CA"/>
    <w:lvl w:ilvl="0" w:tplc="2A6264F4">
      <w:start w:val="1"/>
      <w:numFmt w:val="decimal"/>
      <w:lvlText w:val="8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B3ABA"/>
    <w:multiLevelType w:val="hybridMultilevel"/>
    <w:tmpl w:val="C94A9970"/>
    <w:lvl w:ilvl="0" w:tplc="D2827C0A">
      <w:start w:val="1"/>
      <w:numFmt w:val="decimal"/>
      <w:lvlText w:val="9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9C227B"/>
    <w:multiLevelType w:val="hybridMultilevel"/>
    <w:tmpl w:val="C2A02B5C"/>
    <w:lvl w:ilvl="0" w:tplc="911A2BE0">
      <w:start w:val="10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25244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A964A0"/>
    <w:multiLevelType w:val="multilevel"/>
    <w:tmpl w:val="34AE499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  <w:sz w:val="26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  <w:sz w:val="26"/>
      </w:rPr>
    </w:lvl>
  </w:abstractNum>
  <w:abstractNum w:abstractNumId="16">
    <w:nsid w:val="392D2DEE"/>
    <w:multiLevelType w:val="hybridMultilevel"/>
    <w:tmpl w:val="5E402CAC"/>
    <w:lvl w:ilvl="0" w:tplc="DBC808B0">
      <w:start w:val="8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9D96DA3"/>
    <w:multiLevelType w:val="hybridMultilevel"/>
    <w:tmpl w:val="48D200AE"/>
    <w:lvl w:ilvl="0" w:tplc="51C680EC">
      <w:start w:val="1"/>
      <w:numFmt w:val="decimal"/>
      <w:lvlText w:val="7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782CAE"/>
    <w:multiLevelType w:val="hybridMultilevel"/>
    <w:tmpl w:val="9C1C7410"/>
    <w:lvl w:ilvl="0" w:tplc="3B2211D2">
      <w:start w:val="1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4117A40"/>
    <w:multiLevelType w:val="hybridMultilevel"/>
    <w:tmpl w:val="48C29A6A"/>
    <w:lvl w:ilvl="0" w:tplc="FA30A848">
      <w:start w:val="9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0B3E77"/>
    <w:multiLevelType w:val="multilevel"/>
    <w:tmpl w:val="2EF4C10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4B6F34BB"/>
    <w:multiLevelType w:val="hybridMultilevel"/>
    <w:tmpl w:val="61AA2FD8"/>
    <w:lvl w:ilvl="0" w:tplc="9DD8D566">
      <w:start w:val="1"/>
      <w:numFmt w:val="decimal"/>
      <w:lvlText w:val="14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8209BC"/>
    <w:multiLevelType w:val="hybridMultilevel"/>
    <w:tmpl w:val="7C900C28"/>
    <w:lvl w:ilvl="0" w:tplc="4BE4FB68">
      <w:start w:val="1"/>
      <w:numFmt w:val="decimal"/>
      <w:lvlText w:val="18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67450E"/>
    <w:multiLevelType w:val="hybridMultilevel"/>
    <w:tmpl w:val="D24EA5F0"/>
    <w:lvl w:ilvl="0" w:tplc="AA029758">
      <w:start w:val="1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4BF5ADB"/>
    <w:multiLevelType w:val="hybridMultilevel"/>
    <w:tmpl w:val="A64664F6"/>
    <w:lvl w:ilvl="0" w:tplc="815658F2">
      <w:start w:val="1"/>
      <w:numFmt w:val="decimal"/>
      <w:lvlText w:val="16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CA5443"/>
    <w:multiLevelType w:val="hybridMultilevel"/>
    <w:tmpl w:val="9A24F396"/>
    <w:lvl w:ilvl="0" w:tplc="B2F4CA5C">
      <w:start w:val="1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F17CA8"/>
    <w:multiLevelType w:val="hybridMultilevel"/>
    <w:tmpl w:val="2FAA1C18"/>
    <w:lvl w:ilvl="0" w:tplc="04E2BC96">
      <w:start w:val="2"/>
      <w:numFmt w:val="decimal"/>
      <w:lvlText w:val="1.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EB1550D"/>
    <w:multiLevelType w:val="hybridMultilevel"/>
    <w:tmpl w:val="3F9CB5B0"/>
    <w:lvl w:ilvl="0" w:tplc="3094F960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A44859"/>
    <w:multiLevelType w:val="hybridMultilevel"/>
    <w:tmpl w:val="432A1E26"/>
    <w:lvl w:ilvl="0" w:tplc="F5F66490">
      <w:start w:val="1"/>
      <w:numFmt w:val="decimal"/>
      <w:lvlText w:val="10.%1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FE3903"/>
    <w:multiLevelType w:val="hybridMultilevel"/>
    <w:tmpl w:val="184C8B70"/>
    <w:lvl w:ilvl="0" w:tplc="A8C2B592">
      <w:start w:val="1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B5A6E21"/>
    <w:multiLevelType w:val="hybridMultilevel"/>
    <w:tmpl w:val="BFF24BC2"/>
    <w:lvl w:ilvl="0" w:tplc="B7BC2DA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1AD48750">
      <w:numFmt w:val="none"/>
      <w:lvlText w:val=""/>
      <w:lvlJc w:val="left"/>
      <w:pPr>
        <w:tabs>
          <w:tab w:val="num" w:pos="360"/>
        </w:tabs>
      </w:pPr>
    </w:lvl>
    <w:lvl w:ilvl="2" w:tplc="B310DA36">
      <w:numFmt w:val="none"/>
      <w:lvlText w:val=""/>
      <w:lvlJc w:val="left"/>
      <w:pPr>
        <w:tabs>
          <w:tab w:val="num" w:pos="360"/>
        </w:tabs>
      </w:pPr>
    </w:lvl>
    <w:lvl w:ilvl="3" w:tplc="C6C0439C">
      <w:numFmt w:val="none"/>
      <w:lvlText w:val=""/>
      <w:lvlJc w:val="left"/>
      <w:pPr>
        <w:tabs>
          <w:tab w:val="num" w:pos="360"/>
        </w:tabs>
      </w:pPr>
    </w:lvl>
    <w:lvl w:ilvl="4" w:tplc="4B4E75E0">
      <w:numFmt w:val="none"/>
      <w:lvlText w:val=""/>
      <w:lvlJc w:val="left"/>
      <w:pPr>
        <w:tabs>
          <w:tab w:val="num" w:pos="360"/>
        </w:tabs>
      </w:pPr>
    </w:lvl>
    <w:lvl w:ilvl="5" w:tplc="AD284730">
      <w:numFmt w:val="none"/>
      <w:lvlText w:val=""/>
      <w:lvlJc w:val="left"/>
      <w:pPr>
        <w:tabs>
          <w:tab w:val="num" w:pos="360"/>
        </w:tabs>
      </w:pPr>
    </w:lvl>
    <w:lvl w:ilvl="6" w:tplc="48E60B8A">
      <w:numFmt w:val="none"/>
      <w:lvlText w:val=""/>
      <w:lvlJc w:val="left"/>
      <w:pPr>
        <w:tabs>
          <w:tab w:val="num" w:pos="360"/>
        </w:tabs>
      </w:pPr>
    </w:lvl>
    <w:lvl w:ilvl="7" w:tplc="F4A64310">
      <w:numFmt w:val="none"/>
      <w:lvlText w:val=""/>
      <w:lvlJc w:val="left"/>
      <w:pPr>
        <w:tabs>
          <w:tab w:val="num" w:pos="360"/>
        </w:tabs>
      </w:pPr>
    </w:lvl>
    <w:lvl w:ilvl="8" w:tplc="26528ED6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7DF622BD"/>
    <w:multiLevelType w:val="hybridMultilevel"/>
    <w:tmpl w:val="FFD40DA0"/>
    <w:lvl w:ilvl="0" w:tplc="C3F8AB5A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1"/>
  </w:num>
  <w:num w:numId="2">
    <w:abstractNumId w:val="30"/>
  </w:num>
  <w:num w:numId="3">
    <w:abstractNumId w:val="26"/>
  </w:num>
  <w:num w:numId="4">
    <w:abstractNumId w:val="8"/>
  </w:num>
  <w:num w:numId="5">
    <w:abstractNumId w:val="10"/>
  </w:num>
  <w:num w:numId="6">
    <w:abstractNumId w:val="6"/>
  </w:num>
  <w:num w:numId="7">
    <w:abstractNumId w:val="27"/>
  </w:num>
  <w:num w:numId="8">
    <w:abstractNumId w:val="4"/>
  </w:num>
  <w:num w:numId="9">
    <w:abstractNumId w:val="20"/>
  </w:num>
  <w:num w:numId="10">
    <w:abstractNumId w:val="17"/>
  </w:num>
  <w:num w:numId="11">
    <w:abstractNumId w:val="16"/>
  </w:num>
  <w:num w:numId="12">
    <w:abstractNumId w:val="12"/>
  </w:num>
  <w:num w:numId="13">
    <w:abstractNumId w:val="19"/>
  </w:num>
  <w:num w:numId="14">
    <w:abstractNumId w:val="13"/>
  </w:num>
  <w:num w:numId="15">
    <w:abstractNumId w:val="14"/>
  </w:num>
  <w:num w:numId="16">
    <w:abstractNumId w:val="28"/>
  </w:num>
  <w:num w:numId="17">
    <w:abstractNumId w:val="2"/>
  </w:num>
  <w:num w:numId="18">
    <w:abstractNumId w:val="11"/>
  </w:num>
  <w:num w:numId="19">
    <w:abstractNumId w:val="23"/>
  </w:num>
  <w:num w:numId="20">
    <w:abstractNumId w:val="5"/>
  </w:num>
  <w:num w:numId="21">
    <w:abstractNumId w:val="29"/>
  </w:num>
  <w:num w:numId="22">
    <w:abstractNumId w:val="1"/>
  </w:num>
  <w:num w:numId="23">
    <w:abstractNumId w:val="7"/>
  </w:num>
  <w:num w:numId="24">
    <w:abstractNumId w:val="21"/>
  </w:num>
  <w:num w:numId="25">
    <w:abstractNumId w:val="3"/>
  </w:num>
  <w:num w:numId="26">
    <w:abstractNumId w:val="24"/>
  </w:num>
  <w:num w:numId="27">
    <w:abstractNumId w:val="25"/>
  </w:num>
  <w:num w:numId="28">
    <w:abstractNumId w:val="0"/>
  </w:num>
  <w:num w:numId="29">
    <w:abstractNumId w:val="9"/>
  </w:num>
  <w:num w:numId="30">
    <w:abstractNumId w:val="22"/>
  </w:num>
  <w:num w:numId="31">
    <w:abstractNumId w:val="18"/>
  </w:num>
  <w:num w:numId="3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16C6"/>
    <w:rsid w:val="000B28C2"/>
    <w:rsid w:val="00164F2A"/>
    <w:rsid w:val="002079C6"/>
    <w:rsid w:val="0027651D"/>
    <w:rsid w:val="0034773A"/>
    <w:rsid w:val="0038268D"/>
    <w:rsid w:val="003C506A"/>
    <w:rsid w:val="005E3E7A"/>
    <w:rsid w:val="00650BC6"/>
    <w:rsid w:val="006D16C6"/>
    <w:rsid w:val="00706A4A"/>
    <w:rsid w:val="00790C46"/>
    <w:rsid w:val="008E6776"/>
    <w:rsid w:val="008E78C0"/>
    <w:rsid w:val="0094070E"/>
    <w:rsid w:val="009F6402"/>
    <w:rsid w:val="00AD13AE"/>
    <w:rsid w:val="00B64D1C"/>
    <w:rsid w:val="00BD621E"/>
    <w:rsid w:val="00C342AF"/>
    <w:rsid w:val="00D16738"/>
    <w:rsid w:val="00D21318"/>
    <w:rsid w:val="00E53DF8"/>
    <w:rsid w:val="00F5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D16C6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6D16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D62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3">
    <w:name w:val="No Spacing"/>
    <w:uiPriority w:val="1"/>
    <w:qFormat/>
    <w:rsid w:val="00BD621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53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D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10</Pages>
  <Words>4035</Words>
  <Characters>23006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semyashkinaia</dc:creator>
  <cp:keywords/>
  <dc:description/>
  <cp:lastModifiedBy>Леонтий</cp:lastModifiedBy>
  <cp:revision>15</cp:revision>
  <cp:lastPrinted>2012-12-10T07:16:00Z</cp:lastPrinted>
  <dcterms:created xsi:type="dcterms:W3CDTF">2012-11-20T09:21:00Z</dcterms:created>
  <dcterms:modified xsi:type="dcterms:W3CDTF">2012-12-10T07:17:00Z</dcterms:modified>
</cp:coreProperties>
</file>