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35" w:rsidRPr="00846435" w:rsidRDefault="00846435" w:rsidP="00846435">
      <w:pPr>
        <w:pStyle w:val="a7"/>
        <w:spacing w:line="276" w:lineRule="auto"/>
        <w:rPr>
          <w:b w:val="0"/>
          <w:szCs w:val="28"/>
        </w:rPr>
      </w:pPr>
      <w:r w:rsidRPr="00846435">
        <w:rPr>
          <w:b w:val="0"/>
          <w:szCs w:val="28"/>
        </w:rPr>
        <w:t>РОССИЙСКАЯ ФЕДЕРАЦИЯ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846435">
        <w:rPr>
          <w:rFonts w:ascii="Times New Roman" w:hAnsi="Times New Roman" w:cs="Times New Roman"/>
          <w:b/>
          <w:sz w:val="28"/>
          <w:szCs w:val="28"/>
        </w:rPr>
        <w:t>МО «</w:t>
      </w:r>
      <w:r w:rsidR="00A72370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846435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846435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846435">
        <w:rPr>
          <w:rFonts w:ascii="Times New Roman" w:hAnsi="Times New Roman" w:cs="Times New Roman"/>
          <w:b/>
          <w:sz w:val="28"/>
          <w:szCs w:val="28"/>
        </w:rPr>
        <w:tab/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3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846435" w:rsidRPr="00846435" w:rsidRDefault="00846435" w:rsidP="00846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4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6435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A72370">
        <w:rPr>
          <w:rFonts w:ascii="Times New Roman" w:hAnsi="Times New Roman" w:cs="Times New Roman"/>
          <w:b/>
          <w:sz w:val="28"/>
          <w:szCs w:val="28"/>
        </w:rPr>
        <w:t>79</w:t>
      </w:r>
    </w:p>
    <w:p w:rsidR="00846435" w:rsidRPr="00846435" w:rsidRDefault="00A72370" w:rsidP="00846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846435" w:rsidRPr="00846435">
        <w:rPr>
          <w:rFonts w:ascii="Times New Roman" w:hAnsi="Times New Roman" w:cs="Times New Roman"/>
          <w:sz w:val="28"/>
          <w:szCs w:val="28"/>
        </w:rPr>
        <w:tab/>
      </w:r>
      <w:r w:rsidR="00846435" w:rsidRPr="0084643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 августа</w:t>
      </w:r>
      <w:r w:rsidR="00846435" w:rsidRPr="008464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6435" w:rsidRPr="008464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p w:rsidR="00846435" w:rsidRPr="00846435" w:rsidRDefault="00846435" w:rsidP="00846435">
      <w:pPr>
        <w:pStyle w:val="a5"/>
        <w:spacing w:line="276" w:lineRule="auto"/>
        <w:jc w:val="right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46435" w:rsidRPr="00846435" w:rsidTr="0009237B">
        <w:tc>
          <w:tcPr>
            <w:tcW w:w="9356" w:type="dxa"/>
          </w:tcPr>
          <w:p w:rsidR="00846435" w:rsidRDefault="00846435" w:rsidP="00846435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избирательных бюллетеней для голосования на выборах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депутатов </w:t>
            </w: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A72370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r w:rsidRPr="00846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Н</w:t>
            </w:r>
            <w:r w:rsidR="00FD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енецкого автономного округа </w:t>
            </w:r>
            <w:r w:rsidR="00A723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-го созыва </w:t>
            </w:r>
          </w:p>
          <w:p w:rsidR="00846435" w:rsidRPr="00846435" w:rsidRDefault="00846435" w:rsidP="00846435">
            <w:pPr>
              <w:ind w:lef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6435" w:rsidRPr="00846435" w:rsidRDefault="00846435" w:rsidP="00846435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Style w:val="3pt"/>
          <w:b/>
          <w:sz w:val="28"/>
          <w:szCs w:val="28"/>
        </w:rPr>
      </w:pPr>
      <w:r w:rsidRPr="00846435">
        <w:rPr>
          <w:szCs w:val="28"/>
        </w:rPr>
        <w:t>В соответствии с частью 11 статьи 41 закона Ненецкого автономного округа</w:t>
      </w:r>
      <w:r w:rsidR="00A90D1A">
        <w:rPr>
          <w:szCs w:val="28"/>
        </w:rPr>
        <w:t xml:space="preserve"> от 28.11.2008 </w:t>
      </w:r>
      <w:r w:rsidRPr="00846435">
        <w:rPr>
          <w:szCs w:val="28"/>
        </w:rPr>
        <w:t>№93-оз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r w:rsidR="00A72370">
        <w:rPr>
          <w:szCs w:val="28"/>
        </w:rPr>
        <w:t>Приморско-Куйский</w:t>
      </w:r>
      <w:r w:rsidRPr="00846435">
        <w:rPr>
          <w:szCs w:val="28"/>
        </w:rPr>
        <w:t xml:space="preserve"> сельсовет» Ненецкого автономного округа РЕШИЛА</w:t>
      </w:r>
      <w:r w:rsidRPr="00846435">
        <w:rPr>
          <w:rStyle w:val="3pt"/>
          <w:sz w:val="28"/>
          <w:szCs w:val="28"/>
        </w:rPr>
        <w:t>:</w:t>
      </w:r>
    </w:p>
    <w:p w:rsidR="00846435" w:rsidRPr="00846435" w:rsidRDefault="00846435" w:rsidP="00846435">
      <w:pPr>
        <w:pStyle w:val="1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567"/>
        <w:rPr>
          <w:b w:val="0"/>
          <w:sz w:val="28"/>
          <w:szCs w:val="28"/>
        </w:rPr>
      </w:pPr>
      <w:r w:rsidRPr="00846435">
        <w:rPr>
          <w:b w:val="0"/>
          <w:sz w:val="28"/>
          <w:szCs w:val="28"/>
        </w:rPr>
        <w:t>Передать участковым избирательным комиссиям №</w:t>
      </w:r>
      <w:r w:rsidR="00A90D1A">
        <w:rPr>
          <w:b w:val="0"/>
          <w:sz w:val="28"/>
          <w:szCs w:val="28"/>
        </w:rPr>
        <w:t> </w:t>
      </w:r>
      <w:r w:rsidR="00A72370">
        <w:rPr>
          <w:b w:val="0"/>
          <w:sz w:val="28"/>
          <w:szCs w:val="28"/>
        </w:rPr>
        <w:t>27</w:t>
      </w:r>
      <w:r w:rsidRPr="00846435">
        <w:rPr>
          <w:b w:val="0"/>
          <w:sz w:val="28"/>
          <w:szCs w:val="28"/>
        </w:rPr>
        <w:t>, №</w:t>
      </w:r>
      <w:r w:rsidR="00A90D1A">
        <w:rPr>
          <w:b w:val="0"/>
          <w:sz w:val="28"/>
          <w:szCs w:val="28"/>
        </w:rPr>
        <w:t> </w:t>
      </w:r>
      <w:r w:rsidR="00A72370">
        <w:rPr>
          <w:b w:val="0"/>
          <w:sz w:val="28"/>
          <w:szCs w:val="28"/>
        </w:rPr>
        <w:t>28</w:t>
      </w:r>
      <w:r w:rsidRPr="00846435">
        <w:rPr>
          <w:b w:val="0"/>
          <w:sz w:val="28"/>
          <w:szCs w:val="28"/>
        </w:rPr>
        <w:t xml:space="preserve"> избирательные бюллетени для голосования на выборах </w:t>
      </w:r>
      <w:r>
        <w:rPr>
          <w:b w:val="0"/>
          <w:sz w:val="28"/>
          <w:szCs w:val="28"/>
        </w:rPr>
        <w:t>депутатов</w:t>
      </w:r>
      <w:r w:rsidRPr="0084643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Совета депутатов </w:t>
      </w:r>
      <w:r w:rsidRPr="00846435">
        <w:rPr>
          <w:b w:val="0"/>
          <w:sz w:val="28"/>
          <w:szCs w:val="28"/>
        </w:rPr>
        <w:t>МО «</w:t>
      </w:r>
      <w:r w:rsidR="00A72370" w:rsidRPr="00A72370">
        <w:rPr>
          <w:b w:val="0"/>
          <w:sz w:val="28"/>
          <w:szCs w:val="28"/>
        </w:rPr>
        <w:t>Приморско-Куйский</w:t>
      </w:r>
      <w:r w:rsidRPr="00A72370">
        <w:rPr>
          <w:b w:val="0"/>
          <w:sz w:val="32"/>
          <w:szCs w:val="28"/>
        </w:rPr>
        <w:t xml:space="preserve"> </w:t>
      </w:r>
      <w:r w:rsidRPr="00846435">
        <w:rPr>
          <w:b w:val="0"/>
          <w:sz w:val="28"/>
          <w:szCs w:val="28"/>
        </w:rPr>
        <w:t xml:space="preserve">сельсовет» НАО </w:t>
      </w:r>
      <w:r w:rsidR="00A72370">
        <w:rPr>
          <w:b w:val="0"/>
          <w:sz w:val="28"/>
          <w:szCs w:val="28"/>
        </w:rPr>
        <w:t>6</w:t>
      </w:r>
      <w:r w:rsidR="00FD4323">
        <w:rPr>
          <w:b w:val="0"/>
          <w:sz w:val="28"/>
          <w:szCs w:val="28"/>
        </w:rPr>
        <w:t>-го созыва</w:t>
      </w:r>
      <w:r>
        <w:rPr>
          <w:b w:val="0"/>
          <w:sz w:val="28"/>
          <w:szCs w:val="28"/>
        </w:rPr>
        <w:t xml:space="preserve"> </w:t>
      </w:r>
      <w:r w:rsidRPr="00846435">
        <w:rPr>
          <w:b w:val="0"/>
          <w:sz w:val="28"/>
          <w:szCs w:val="28"/>
        </w:rPr>
        <w:t>(приложение № 1).</w:t>
      </w:r>
    </w:p>
    <w:p w:rsidR="00846435" w:rsidRPr="00846435" w:rsidRDefault="00846435" w:rsidP="00846435">
      <w:pPr>
        <w:pStyle w:val="1"/>
        <w:tabs>
          <w:tab w:val="left" w:pos="0"/>
        </w:tabs>
        <w:spacing w:line="276" w:lineRule="auto"/>
        <w:ind w:firstLine="567"/>
        <w:rPr>
          <w:b w:val="0"/>
          <w:sz w:val="28"/>
          <w:szCs w:val="28"/>
        </w:rPr>
      </w:pPr>
      <w:r w:rsidRPr="00846435">
        <w:rPr>
          <w:b w:val="0"/>
          <w:sz w:val="28"/>
          <w:szCs w:val="28"/>
        </w:rPr>
        <w:t>2.  Оставить в резерве избирательной комиссии МО «</w:t>
      </w:r>
      <w:r w:rsidR="00A72370" w:rsidRPr="00A72370">
        <w:rPr>
          <w:b w:val="0"/>
          <w:sz w:val="28"/>
          <w:szCs w:val="28"/>
        </w:rPr>
        <w:t>Приморско-Куйский</w:t>
      </w:r>
      <w:r w:rsidRPr="00A72370">
        <w:rPr>
          <w:b w:val="0"/>
          <w:sz w:val="32"/>
          <w:szCs w:val="28"/>
        </w:rPr>
        <w:t xml:space="preserve"> </w:t>
      </w:r>
      <w:r w:rsidRPr="00846435">
        <w:rPr>
          <w:b w:val="0"/>
          <w:sz w:val="28"/>
          <w:szCs w:val="28"/>
        </w:rPr>
        <w:t>сельсовет» НАО для проведения голосования в помещении избирательной комиссии МО «</w:t>
      </w:r>
      <w:r w:rsidR="00A72370" w:rsidRPr="00A72370">
        <w:rPr>
          <w:b w:val="0"/>
          <w:sz w:val="28"/>
          <w:szCs w:val="28"/>
        </w:rPr>
        <w:t>Приморско-Куйский</w:t>
      </w:r>
      <w:r w:rsidRPr="00A72370">
        <w:rPr>
          <w:b w:val="0"/>
          <w:sz w:val="32"/>
          <w:szCs w:val="28"/>
        </w:rPr>
        <w:t xml:space="preserve"> </w:t>
      </w:r>
      <w:r w:rsidRPr="00846435">
        <w:rPr>
          <w:b w:val="0"/>
          <w:sz w:val="28"/>
          <w:szCs w:val="28"/>
        </w:rPr>
        <w:t xml:space="preserve">сельсовет» НАО избирательные бюллетени для голосования на выборах </w:t>
      </w:r>
      <w:r>
        <w:rPr>
          <w:b w:val="0"/>
          <w:sz w:val="28"/>
          <w:szCs w:val="28"/>
        </w:rPr>
        <w:t xml:space="preserve">депутатов Совета депутатов </w:t>
      </w:r>
      <w:r w:rsidRPr="00846435">
        <w:rPr>
          <w:b w:val="0"/>
          <w:sz w:val="28"/>
          <w:szCs w:val="28"/>
        </w:rPr>
        <w:t>МО «</w:t>
      </w:r>
      <w:r w:rsidR="00A72370" w:rsidRPr="00A72370">
        <w:rPr>
          <w:b w:val="0"/>
          <w:sz w:val="28"/>
          <w:szCs w:val="28"/>
        </w:rPr>
        <w:t>Приморско-Куйский</w:t>
      </w:r>
      <w:r w:rsidRPr="00A72370">
        <w:rPr>
          <w:b w:val="0"/>
          <w:sz w:val="32"/>
          <w:szCs w:val="28"/>
        </w:rPr>
        <w:t xml:space="preserve"> </w:t>
      </w:r>
      <w:r w:rsidRPr="00846435">
        <w:rPr>
          <w:b w:val="0"/>
          <w:sz w:val="28"/>
          <w:szCs w:val="28"/>
        </w:rPr>
        <w:t>сельсовет» НАО</w:t>
      </w:r>
      <w:r>
        <w:rPr>
          <w:b w:val="0"/>
          <w:sz w:val="28"/>
          <w:szCs w:val="28"/>
        </w:rPr>
        <w:t xml:space="preserve"> </w:t>
      </w:r>
      <w:r w:rsidR="00A7237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-го созыва</w:t>
      </w:r>
      <w:r w:rsidRPr="00846435">
        <w:rPr>
          <w:b w:val="0"/>
          <w:sz w:val="28"/>
          <w:szCs w:val="28"/>
        </w:rPr>
        <w:t xml:space="preserve"> (приложение № 2).</w:t>
      </w:r>
    </w:p>
    <w:p w:rsidR="00846435" w:rsidRPr="00A72370" w:rsidRDefault="00846435" w:rsidP="00846435">
      <w:pPr>
        <w:pStyle w:val="14-15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Cs w:val="28"/>
        </w:rPr>
      </w:pPr>
      <w:r w:rsidRPr="00846435">
        <w:rPr>
          <w:szCs w:val="28"/>
        </w:rPr>
        <w:t>Обеспечить передачу избирательных бюллетеней в участков</w:t>
      </w:r>
      <w:r>
        <w:rPr>
          <w:szCs w:val="28"/>
        </w:rPr>
        <w:t>ые</w:t>
      </w:r>
      <w:r w:rsidRPr="00846435">
        <w:rPr>
          <w:szCs w:val="28"/>
        </w:rPr>
        <w:t xml:space="preserve"> избирательн</w:t>
      </w:r>
      <w:r>
        <w:rPr>
          <w:szCs w:val="28"/>
        </w:rPr>
        <w:t>ые</w:t>
      </w:r>
      <w:r w:rsidRPr="00846435">
        <w:rPr>
          <w:szCs w:val="28"/>
        </w:rPr>
        <w:t xml:space="preserve"> комисси</w:t>
      </w:r>
      <w:r>
        <w:rPr>
          <w:szCs w:val="28"/>
        </w:rPr>
        <w:t>и</w:t>
      </w:r>
      <w:r w:rsidRPr="00846435">
        <w:rPr>
          <w:szCs w:val="28"/>
        </w:rPr>
        <w:t xml:space="preserve"> </w:t>
      </w:r>
      <w:r w:rsidRPr="00A72370">
        <w:rPr>
          <w:szCs w:val="28"/>
        </w:rPr>
        <w:t>не позднее «</w:t>
      </w:r>
      <w:r w:rsidR="00A72370" w:rsidRPr="00A72370">
        <w:rPr>
          <w:szCs w:val="28"/>
        </w:rPr>
        <w:t>19</w:t>
      </w:r>
      <w:r w:rsidRPr="00A72370">
        <w:rPr>
          <w:szCs w:val="28"/>
        </w:rPr>
        <w:t xml:space="preserve">» </w:t>
      </w:r>
      <w:r w:rsidR="00A72370" w:rsidRPr="00A72370">
        <w:rPr>
          <w:szCs w:val="28"/>
        </w:rPr>
        <w:t>августа</w:t>
      </w:r>
      <w:r w:rsidRPr="00A72370">
        <w:rPr>
          <w:szCs w:val="28"/>
        </w:rPr>
        <w:t xml:space="preserve"> 201</w:t>
      </w:r>
      <w:r w:rsidR="00A72370" w:rsidRPr="00A72370">
        <w:rPr>
          <w:szCs w:val="28"/>
        </w:rPr>
        <w:t>8</w:t>
      </w:r>
      <w:r w:rsidRPr="00A72370">
        <w:rPr>
          <w:szCs w:val="28"/>
        </w:rPr>
        <w:t xml:space="preserve"> года.</w:t>
      </w:r>
    </w:p>
    <w:p w:rsidR="00846435" w:rsidRPr="00846435" w:rsidRDefault="00846435" w:rsidP="00846435">
      <w:pPr>
        <w:pStyle w:val="21"/>
        <w:widowControl w:val="0"/>
        <w:tabs>
          <w:tab w:val="left" w:pos="0"/>
        </w:tabs>
        <w:spacing w:line="276" w:lineRule="auto"/>
        <w:ind w:right="0" w:firstLine="567"/>
        <w:rPr>
          <w:sz w:val="28"/>
          <w:szCs w:val="28"/>
        </w:rPr>
      </w:pPr>
      <w:r w:rsidRPr="00846435">
        <w:rPr>
          <w:sz w:val="28"/>
          <w:szCs w:val="28"/>
        </w:rPr>
        <w:t xml:space="preserve">4. </w:t>
      </w:r>
      <w:proofErr w:type="gramStart"/>
      <w:r w:rsidRPr="00846435">
        <w:rPr>
          <w:sz w:val="28"/>
          <w:szCs w:val="28"/>
        </w:rPr>
        <w:t>Контроль за</w:t>
      </w:r>
      <w:proofErr w:type="gramEnd"/>
      <w:r w:rsidRPr="00846435">
        <w:rPr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A72370" w:rsidRPr="00A72370">
        <w:rPr>
          <w:sz w:val="28"/>
          <w:szCs w:val="28"/>
        </w:rPr>
        <w:t>Приморско-Куйский</w:t>
      </w:r>
      <w:r w:rsidRPr="00A72370">
        <w:rPr>
          <w:sz w:val="32"/>
          <w:szCs w:val="28"/>
        </w:rPr>
        <w:t xml:space="preserve"> </w:t>
      </w:r>
      <w:r w:rsidRPr="00846435">
        <w:rPr>
          <w:sz w:val="28"/>
          <w:szCs w:val="28"/>
        </w:rPr>
        <w:t xml:space="preserve">сельсовет» Ненецкого автономного округа </w:t>
      </w:r>
      <w:r w:rsidR="00A72370">
        <w:rPr>
          <w:sz w:val="28"/>
          <w:szCs w:val="28"/>
        </w:rPr>
        <w:t>Юсупову О.А.</w:t>
      </w:r>
      <w:r w:rsidRPr="00846435">
        <w:rPr>
          <w:sz w:val="28"/>
          <w:szCs w:val="28"/>
        </w:rPr>
        <w:t xml:space="preserve"> </w:t>
      </w:r>
    </w:p>
    <w:p w:rsidR="00846435" w:rsidRPr="00846435" w:rsidRDefault="00846435" w:rsidP="0084643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435">
        <w:rPr>
          <w:rFonts w:ascii="Times New Roman" w:hAnsi="Times New Roman" w:cs="Times New Roman"/>
          <w:sz w:val="28"/>
          <w:szCs w:val="28"/>
        </w:rPr>
        <w:lastRenderedPageBreak/>
        <w:t>5. </w:t>
      </w:r>
      <w:proofErr w:type="gramStart"/>
      <w:r w:rsidRPr="0084643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643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A72370" w:rsidRPr="00A72370">
        <w:rPr>
          <w:rFonts w:ascii="Times New Roman" w:hAnsi="Times New Roman" w:cs="Times New Roman"/>
          <w:sz w:val="28"/>
          <w:szCs w:val="28"/>
        </w:rPr>
        <w:t>Приморско-Куйский</w:t>
      </w:r>
      <w:r w:rsidRPr="00A72370">
        <w:rPr>
          <w:rFonts w:ascii="Times New Roman" w:hAnsi="Times New Roman" w:cs="Times New Roman"/>
          <w:sz w:val="36"/>
          <w:szCs w:val="28"/>
        </w:rPr>
        <w:t xml:space="preserve"> </w:t>
      </w:r>
      <w:r w:rsidRPr="00846435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округа.</w:t>
      </w:r>
    </w:p>
    <w:p w:rsidR="00846435" w:rsidRPr="00FD4323" w:rsidRDefault="00846435" w:rsidP="008464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323" w:rsidRPr="00FD4323" w:rsidRDefault="00FD4323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23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FD4323" w:rsidRPr="00FD4323" w:rsidRDefault="00FD4323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23">
        <w:rPr>
          <w:rFonts w:ascii="Times New Roman" w:hAnsi="Times New Roman" w:cs="Times New Roman"/>
          <w:bCs/>
          <w:sz w:val="28"/>
          <w:szCs w:val="28"/>
        </w:rPr>
        <w:t>МО «</w:t>
      </w:r>
      <w:r w:rsidR="00A72370" w:rsidRPr="00A72370">
        <w:rPr>
          <w:rFonts w:ascii="Times New Roman" w:hAnsi="Times New Roman" w:cs="Times New Roman"/>
          <w:sz w:val="28"/>
          <w:szCs w:val="28"/>
        </w:rPr>
        <w:t>Приморско-Куйский</w:t>
      </w:r>
      <w:r w:rsidRPr="00A72370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FD4323">
        <w:rPr>
          <w:rFonts w:ascii="Times New Roman" w:hAnsi="Times New Roman" w:cs="Times New Roman"/>
          <w:bCs/>
          <w:sz w:val="28"/>
          <w:szCs w:val="28"/>
        </w:rPr>
        <w:t>сельсове</w:t>
      </w:r>
      <w:r w:rsidR="00A72370">
        <w:rPr>
          <w:rFonts w:ascii="Times New Roman" w:hAnsi="Times New Roman" w:cs="Times New Roman"/>
          <w:bCs/>
          <w:sz w:val="28"/>
          <w:szCs w:val="28"/>
        </w:rPr>
        <w:t xml:space="preserve">т» НАО       </w:t>
      </w:r>
      <w:r w:rsidRPr="00FD4323">
        <w:rPr>
          <w:rFonts w:ascii="Times New Roman" w:hAnsi="Times New Roman" w:cs="Times New Roman"/>
          <w:bCs/>
          <w:sz w:val="28"/>
          <w:szCs w:val="28"/>
        </w:rPr>
        <w:t>___________/</w:t>
      </w:r>
      <w:r w:rsidR="00A72370">
        <w:rPr>
          <w:rFonts w:ascii="Times New Roman" w:hAnsi="Times New Roman" w:cs="Times New Roman"/>
          <w:bCs/>
          <w:sz w:val="28"/>
          <w:szCs w:val="28"/>
        </w:rPr>
        <w:t>Н.Ф. Новоселова</w:t>
      </w:r>
    </w:p>
    <w:p w:rsidR="00FD4323" w:rsidRPr="00FD4323" w:rsidRDefault="00FD4323" w:rsidP="00FD432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323" w:rsidRPr="00FD4323" w:rsidRDefault="00FD4323" w:rsidP="00FD432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323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FD4323" w:rsidRPr="00FD4323" w:rsidRDefault="00FD4323" w:rsidP="00FD4323">
      <w:pPr>
        <w:jc w:val="both"/>
        <w:rPr>
          <w:rFonts w:ascii="Times New Roman" w:hAnsi="Times New Roman" w:cs="Times New Roman"/>
          <w:sz w:val="28"/>
          <w:szCs w:val="28"/>
        </w:rPr>
        <w:sectPr w:rsidR="00FD4323" w:rsidRPr="00FD4323" w:rsidSect="0027375D">
          <w:pgSz w:w="11906" w:h="16838"/>
          <w:pgMar w:top="851" w:right="851" w:bottom="1134" w:left="1701" w:header="709" w:footer="720" w:gutter="0"/>
          <w:cols w:space="720"/>
          <w:docGrid w:linePitch="360"/>
        </w:sectPr>
      </w:pPr>
      <w:r w:rsidRPr="00FD4323">
        <w:rPr>
          <w:rFonts w:ascii="Times New Roman" w:hAnsi="Times New Roman" w:cs="Times New Roman"/>
          <w:bCs/>
          <w:sz w:val="28"/>
          <w:szCs w:val="28"/>
        </w:rPr>
        <w:t>МО «</w:t>
      </w:r>
      <w:r w:rsidR="00A72370" w:rsidRPr="00A72370">
        <w:rPr>
          <w:rFonts w:ascii="Times New Roman" w:hAnsi="Times New Roman" w:cs="Times New Roman"/>
          <w:sz w:val="28"/>
          <w:szCs w:val="28"/>
        </w:rPr>
        <w:t>Приморско-Куйский</w:t>
      </w:r>
      <w:r w:rsidRPr="00A72370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A72370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</w:t>
      </w:r>
      <w:r w:rsidRPr="00FD4323">
        <w:rPr>
          <w:rFonts w:ascii="Times New Roman" w:hAnsi="Times New Roman" w:cs="Times New Roman"/>
          <w:bCs/>
          <w:sz w:val="28"/>
          <w:szCs w:val="28"/>
        </w:rPr>
        <w:t>_________/</w:t>
      </w:r>
      <w:r w:rsidR="00A72370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lastRenderedPageBreak/>
        <w:t>Приложение №1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 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A72370">
        <w:t>Приморско-Куйский</w:t>
      </w:r>
      <w:r>
        <w:t xml:space="preserve">  сельсовет» НАО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A72370">
        <w:t>16 августа</w:t>
      </w:r>
      <w:r>
        <w:t xml:space="preserve"> 201</w:t>
      </w:r>
      <w:r w:rsidR="00A72370">
        <w:t>8</w:t>
      </w:r>
      <w:r>
        <w:t xml:space="preserve"> года № </w:t>
      </w:r>
      <w:r w:rsidR="00A72370">
        <w:t>79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Передача избирательных бюллетеней участковым избирательным комиссиям </w:t>
      </w:r>
      <w:r w:rsidR="00A90D1A">
        <w:rPr>
          <w:sz w:val="28"/>
          <w:szCs w:val="28"/>
        </w:rPr>
        <w:t>№ </w:t>
      </w:r>
      <w:r w:rsidR="00A72370">
        <w:rPr>
          <w:sz w:val="28"/>
          <w:szCs w:val="28"/>
        </w:rPr>
        <w:t>27</w:t>
      </w:r>
      <w:r w:rsidR="00A90D1A">
        <w:rPr>
          <w:sz w:val="28"/>
          <w:szCs w:val="28"/>
        </w:rPr>
        <w:t>, № </w:t>
      </w:r>
      <w:r w:rsidR="00A72370">
        <w:rPr>
          <w:sz w:val="28"/>
          <w:szCs w:val="28"/>
        </w:rPr>
        <w:t>28</w:t>
      </w:r>
      <w:r w:rsidR="00A90D1A">
        <w:rPr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r w:rsidR="00A72370" w:rsidRPr="00A72370">
        <w:rPr>
          <w:sz w:val="28"/>
          <w:szCs w:val="28"/>
        </w:rPr>
        <w:t>Приморско-Куйский</w:t>
      </w:r>
      <w:r w:rsidRPr="00A72370">
        <w:rPr>
          <w:sz w:val="32"/>
          <w:szCs w:val="28"/>
        </w:rPr>
        <w:t xml:space="preserve"> </w:t>
      </w:r>
      <w:r>
        <w:rPr>
          <w:sz w:val="28"/>
          <w:szCs w:val="28"/>
        </w:rPr>
        <w:t>сельсовет» НАО на выборах депутатов Совета депутатов МО «</w:t>
      </w:r>
      <w:r w:rsidR="00A72370" w:rsidRPr="00A72370">
        <w:rPr>
          <w:sz w:val="28"/>
          <w:szCs w:val="28"/>
        </w:rPr>
        <w:t>Приморско-Куйский</w:t>
      </w:r>
      <w:r w:rsidRPr="00A72370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сельсовет» НАО </w:t>
      </w:r>
      <w:r w:rsidR="00A72370">
        <w:rPr>
          <w:sz w:val="28"/>
          <w:szCs w:val="28"/>
        </w:rPr>
        <w:t>6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10156" w:type="dxa"/>
        <w:tblLook w:val="04A0"/>
      </w:tblPr>
      <w:tblGrid>
        <w:gridCol w:w="817"/>
        <w:gridCol w:w="3686"/>
        <w:gridCol w:w="3118"/>
        <w:gridCol w:w="2535"/>
      </w:tblGrid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       пункт /</w:t>
            </w:r>
            <w:r w:rsidRPr="009F6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F69D7">
              <w:rPr>
                <w:sz w:val="28"/>
                <w:szCs w:val="28"/>
              </w:rPr>
              <w:t>УИК</w:t>
            </w:r>
          </w:p>
        </w:tc>
        <w:tc>
          <w:tcPr>
            <w:tcW w:w="3118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2535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-408" w:firstLine="0"/>
              <w:jc w:val="center"/>
              <w:rPr>
                <w:sz w:val="28"/>
                <w:szCs w:val="28"/>
              </w:rPr>
            </w:pPr>
            <w:r w:rsidRPr="009F69D7"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9F69D7" w:rsidTr="005D5BCB">
        <w:tc>
          <w:tcPr>
            <w:tcW w:w="817" w:type="dxa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46435" w:rsidRPr="00A72370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 xml:space="preserve">пос. </w:t>
            </w:r>
            <w:r w:rsidR="00A72370" w:rsidRPr="00A72370">
              <w:rPr>
                <w:sz w:val="28"/>
                <w:szCs w:val="28"/>
              </w:rPr>
              <w:t>Красное</w:t>
            </w:r>
          </w:p>
          <w:p w:rsidR="00846435" w:rsidRPr="00A72370" w:rsidRDefault="00846435" w:rsidP="00A72370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 xml:space="preserve">УИК № </w:t>
            </w:r>
            <w:r w:rsidR="00A72370" w:rsidRPr="00A72370"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846435" w:rsidRPr="00A72370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1207</w:t>
            </w:r>
            <w:r w:rsidR="00846435" w:rsidRPr="00A72370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846435" w:rsidRPr="00A72370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800</w:t>
            </w:r>
            <w:r w:rsidR="00846435" w:rsidRPr="00A723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46435" w:rsidRPr="00A7237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46435" w:rsidRPr="009F69D7" w:rsidTr="005D5BCB">
        <w:tc>
          <w:tcPr>
            <w:tcW w:w="817" w:type="dxa"/>
          </w:tcPr>
          <w:p w:rsidR="00846435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46435" w:rsidRPr="00A72370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д. К</w:t>
            </w:r>
            <w:r w:rsidR="00A72370" w:rsidRPr="00A72370">
              <w:rPr>
                <w:sz w:val="28"/>
                <w:szCs w:val="28"/>
              </w:rPr>
              <w:t>у</w:t>
            </w:r>
            <w:r w:rsidRPr="00A72370">
              <w:rPr>
                <w:sz w:val="28"/>
                <w:szCs w:val="28"/>
              </w:rPr>
              <w:t>я</w:t>
            </w:r>
          </w:p>
          <w:p w:rsidR="00846435" w:rsidRPr="00A72370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УИК № 2</w:t>
            </w:r>
            <w:r w:rsidR="00A72370" w:rsidRPr="00A72370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46435" w:rsidRPr="00A72370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86</w:t>
            </w:r>
            <w:r w:rsidR="00846435" w:rsidRPr="00A72370">
              <w:rPr>
                <w:sz w:val="28"/>
                <w:szCs w:val="28"/>
              </w:rPr>
              <w:t xml:space="preserve">  чел</w:t>
            </w:r>
          </w:p>
        </w:tc>
        <w:tc>
          <w:tcPr>
            <w:tcW w:w="2535" w:type="dxa"/>
          </w:tcPr>
          <w:p w:rsidR="00846435" w:rsidRPr="00A72370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60</w:t>
            </w:r>
            <w:r w:rsidR="00846435" w:rsidRPr="00A7237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46435" w:rsidRPr="00A72370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46435" w:rsidRPr="009F69D7" w:rsidTr="005D5BCB">
        <w:tc>
          <w:tcPr>
            <w:tcW w:w="4503" w:type="dxa"/>
            <w:gridSpan w:val="2"/>
          </w:tcPr>
          <w:p w:rsidR="00846435" w:rsidRPr="009F69D7" w:rsidRDefault="00846435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sz w:val="28"/>
                <w:szCs w:val="28"/>
              </w:rPr>
            </w:pPr>
            <w:r w:rsidRPr="009F69D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</w:tcPr>
          <w:p w:rsidR="00846435" w:rsidRPr="00657AB1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1293</w:t>
            </w:r>
          </w:p>
        </w:tc>
        <w:tc>
          <w:tcPr>
            <w:tcW w:w="2535" w:type="dxa"/>
          </w:tcPr>
          <w:p w:rsidR="00846435" w:rsidRPr="00657AB1" w:rsidRDefault="00A72370" w:rsidP="005D5BCB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980</w:t>
            </w:r>
          </w:p>
        </w:tc>
      </w:tr>
    </w:tbl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FD4323" w:rsidRDefault="00FD4323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A90D1A" w:rsidRDefault="00A90D1A" w:rsidP="00846435">
      <w:pPr>
        <w:pStyle w:val="21"/>
        <w:widowControl w:val="0"/>
        <w:spacing w:line="240" w:lineRule="auto"/>
        <w:ind w:right="0"/>
        <w:jc w:val="right"/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Приложение №2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к решению избирательной комиссии 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>МО «</w:t>
      </w:r>
      <w:r w:rsidR="00A72370">
        <w:rPr>
          <w:szCs w:val="28"/>
        </w:rPr>
        <w:t>Приморско-Куйский</w:t>
      </w:r>
      <w:r>
        <w:t xml:space="preserve"> сельсовет» НАО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right"/>
      </w:pPr>
      <w:r>
        <w:t xml:space="preserve">от </w:t>
      </w:r>
      <w:r w:rsidR="00A72370">
        <w:t>16 августа</w:t>
      </w:r>
      <w:r>
        <w:t xml:space="preserve"> 201</w:t>
      </w:r>
      <w:r w:rsidR="00A72370">
        <w:t>8</w:t>
      </w:r>
      <w:r>
        <w:t xml:space="preserve"> года № </w:t>
      </w:r>
      <w:r w:rsidR="00A72370">
        <w:t>79</w:t>
      </w: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A90D1A">
        <w:rPr>
          <w:sz w:val="28"/>
          <w:szCs w:val="28"/>
        </w:rPr>
        <w:t xml:space="preserve"> бюллетеней </w:t>
      </w:r>
      <w:r>
        <w:rPr>
          <w:sz w:val="28"/>
          <w:szCs w:val="28"/>
        </w:rPr>
        <w:t>для проведения голосования в помещении                                     избирательной комиссии МО «</w:t>
      </w:r>
      <w:r w:rsidR="00A72370" w:rsidRPr="00A72370">
        <w:rPr>
          <w:sz w:val="28"/>
          <w:szCs w:val="28"/>
        </w:rPr>
        <w:t>Приморско-Куйский</w:t>
      </w:r>
      <w:r w:rsidRPr="00A72370">
        <w:rPr>
          <w:sz w:val="32"/>
          <w:szCs w:val="28"/>
        </w:rPr>
        <w:t xml:space="preserve"> </w:t>
      </w:r>
      <w:r>
        <w:rPr>
          <w:sz w:val="28"/>
          <w:szCs w:val="28"/>
        </w:rPr>
        <w:t>сельсовет» НАО</w:t>
      </w:r>
      <w:r w:rsidRPr="00846435">
        <w:rPr>
          <w:sz w:val="28"/>
          <w:szCs w:val="28"/>
        </w:rPr>
        <w:t xml:space="preserve"> </w:t>
      </w:r>
      <w:r>
        <w:rPr>
          <w:sz w:val="28"/>
          <w:szCs w:val="28"/>
        </w:rPr>
        <w:t>на выборах депутатов Совета депутатов МО «</w:t>
      </w:r>
      <w:r w:rsidR="00A72370" w:rsidRPr="00A72370">
        <w:rPr>
          <w:sz w:val="28"/>
          <w:szCs w:val="28"/>
        </w:rPr>
        <w:t>Приморско-Куйский</w:t>
      </w:r>
      <w:r w:rsidRPr="00A72370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сельсовет» НАО </w:t>
      </w:r>
      <w:r w:rsidR="00A72370">
        <w:rPr>
          <w:sz w:val="28"/>
          <w:szCs w:val="28"/>
        </w:rPr>
        <w:t>6</w:t>
      </w:r>
      <w:r>
        <w:rPr>
          <w:sz w:val="28"/>
          <w:szCs w:val="28"/>
        </w:rPr>
        <w:t xml:space="preserve">-го созыва </w:t>
      </w:r>
    </w:p>
    <w:p w:rsidR="00846435" w:rsidRDefault="00846435" w:rsidP="00846435">
      <w:pPr>
        <w:pStyle w:val="21"/>
        <w:widowControl w:val="0"/>
        <w:spacing w:line="276" w:lineRule="auto"/>
        <w:ind w:right="0"/>
        <w:jc w:val="center"/>
        <w:rPr>
          <w:sz w:val="28"/>
          <w:szCs w:val="28"/>
        </w:rPr>
      </w:pPr>
    </w:p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2499"/>
        <w:gridCol w:w="3313"/>
      </w:tblGrid>
      <w:tr w:rsidR="00846435" w:rsidTr="00722581">
        <w:tc>
          <w:tcPr>
            <w:tcW w:w="675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МИК</w:t>
            </w:r>
          </w:p>
        </w:tc>
        <w:tc>
          <w:tcPr>
            <w:tcW w:w="2499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3313" w:type="dxa"/>
          </w:tcPr>
          <w:p w:rsidR="00846435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бюллетеней</w:t>
            </w:r>
          </w:p>
        </w:tc>
      </w:tr>
      <w:tr w:rsidR="00846435" w:rsidRPr="00FD4323" w:rsidTr="00722581">
        <w:tc>
          <w:tcPr>
            <w:tcW w:w="675" w:type="dxa"/>
          </w:tcPr>
          <w:p w:rsidR="00846435" w:rsidRPr="00A72370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46435" w:rsidRPr="00A72370" w:rsidRDefault="00846435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Избирательная комиссия МО «</w:t>
            </w:r>
            <w:r w:rsidR="00A72370" w:rsidRPr="00A72370">
              <w:rPr>
                <w:sz w:val="28"/>
                <w:szCs w:val="28"/>
              </w:rPr>
              <w:t>Приморско-Куйский</w:t>
            </w:r>
            <w:r w:rsidRPr="00A72370">
              <w:rPr>
                <w:sz w:val="32"/>
                <w:szCs w:val="28"/>
              </w:rPr>
              <w:t xml:space="preserve"> </w:t>
            </w:r>
            <w:r w:rsidRPr="00A72370">
              <w:rPr>
                <w:sz w:val="28"/>
                <w:szCs w:val="28"/>
              </w:rPr>
              <w:t>сельсовет» НАО</w:t>
            </w:r>
          </w:p>
        </w:tc>
        <w:tc>
          <w:tcPr>
            <w:tcW w:w="2499" w:type="dxa"/>
          </w:tcPr>
          <w:p w:rsidR="00846435" w:rsidRPr="00A72370" w:rsidRDefault="00A72370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1207</w:t>
            </w:r>
            <w:r w:rsidR="00846435" w:rsidRPr="00A72370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3313" w:type="dxa"/>
          </w:tcPr>
          <w:p w:rsidR="00846435" w:rsidRPr="00A72370" w:rsidRDefault="00A72370" w:rsidP="00722581">
            <w:pPr>
              <w:pStyle w:val="21"/>
              <w:widowControl w:val="0"/>
              <w:spacing w:line="240" w:lineRule="auto"/>
              <w:ind w:right="0" w:firstLine="0"/>
              <w:jc w:val="center"/>
              <w:rPr>
                <w:sz w:val="28"/>
                <w:szCs w:val="28"/>
              </w:rPr>
            </w:pPr>
            <w:r w:rsidRPr="00A72370">
              <w:rPr>
                <w:sz w:val="28"/>
                <w:szCs w:val="28"/>
              </w:rPr>
              <w:t>120</w:t>
            </w:r>
            <w:r w:rsidR="00846435" w:rsidRPr="00A72370">
              <w:rPr>
                <w:sz w:val="28"/>
                <w:szCs w:val="28"/>
              </w:rPr>
              <w:t xml:space="preserve"> шт.</w:t>
            </w:r>
          </w:p>
        </w:tc>
      </w:tr>
    </w:tbl>
    <w:p w:rsidR="00846435" w:rsidRDefault="00846435" w:rsidP="00846435">
      <w:pPr>
        <w:pStyle w:val="21"/>
        <w:widowControl w:val="0"/>
        <w:spacing w:line="240" w:lineRule="auto"/>
        <w:ind w:right="0"/>
        <w:jc w:val="center"/>
        <w:rPr>
          <w:sz w:val="28"/>
          <w:szCs w:val="28"/>
        </w:rPr>
      </w:pPr>
    </w:p>
    <w:sectPr w:rsidR="00846435" w:rsidSect="0084643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A5DE7"/>
    <w:multiLevelType w:val="hybridMultilevel"/>
    <w:tmpl w:val="9ECCA190"/>
    <w:lvl w:ilvl="0" w:tplc="77FED3C6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435"/>
    <w:rsid w:val="000B056D"/>
    <w:rsid w:val="00846435"/>
    <w:rsid w:val="00A61A6E"/>
    <w:rsid w:val="00A72370"/>
    <w:rsid w:val="00A90D1A"/>
    <w:rsid w:val="00B11554"/>
    <w:rsid w:val="00F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64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464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46435"/>
    <w:pPr>
      <w:suppressAutoHyphens/>
      <w:spacing w:after="0" w:line="277" w:lineRule="exact"/>
      <w:ind w:right="101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8464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qFormat/>
    <w:rsid w:val="0084643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84643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84643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pt">
    <w:name w:val="Основной текст + Интервал 3 pt"/>
    <w:rsid w:val="00846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paragraph" w:styleId="a7">
    <w:name w:val="Title"/>
    <w:basedOn w:val="a"/>
    <w:link w:val="a8"/>
    <w:qFormat/>
    <w:rsid w:val="008464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643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пк_2</cp:lastModifiedBy>
  <cp:revision>5</cp:revision>
  <dcterms:created xsi:type="dcterms:W3CDTF">2016-12-27T11:51:00Z</dcterms:created>
  <dcterms:modified xsi:type="dcterms:W3CDTF">2018-08-31T16:50:00Z</dcterms:modified>
</cp:coreProperties>
</file>